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8CEAB" w14:textId="77777777" w:rsidR="004D6CDC" w:rsidRPr="00EE0D9A" w:rsidRDefault="004D6CDC" w:rsidP="00F4126E">
      <w:pPr>
        <w:spacing w:after="0" w:line="240" w:lineRule="auto"/>
        <w:ind w:left="-851"/>
        <w:rPr>
          <w:rFonts w:eastAsia="Arial Unicode MS" w:cstheme="minorHAnsi"/>
          <w:b/>
          <w:sz w:val="24"/>
          <w:szCs w:val="24"/>
        </w:rPr>
      </w:pPr>
    </w:p>
    <w:p w14:paraId="666349FE" w14:textId="3E657F22" w:rsidR="004C1AA8" w:rsidRDefault="004C1AA8" w:rsidP="00283631">
      <w:pPr>
        <w:spacing w:after="0" w:line="240" w:lineRule="auto"/>
        <w:ind w:left="-851"/>
        <w:jc w:val="center"/>
        <w:rPr>
          <w:rFonts w:eastAsia="Arial Unicode MS" w:cstheme="minorHAnsi"/>
          <w:b/>
          <w:color w:val="FF0000"/>
          <w:sz w:val="32"/>
          <w:szCs w:val="32"/>
        </w:rPr>
      </w:pPr>
      <w:r>
        <w:rPr>
          <w:noProof/>
        </w:rPr>
        <w:drawing>
          <wp:inline distT="0" distB="0" distL="0" distR="0" wp14:anchorId="56CB1B09" wp14:editId="70B90410">
            <wp:extent cx="1424940" cy="1424940"/>
            <wp:effectExtent l="0" t="0" r="3810" b="3810"/>
            <wp:docPr id="136558411" name="Picture 1" descr="A logo with text and a shie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8411" name="Picture 1" descr="A logo with text and a shield&#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p>
    <w:p w14:paraId="0CB50F6E" w14:textId="77777777" w:rsidR="004C1AA8" w:rsidRDefault="004C1AA8" w:rsidP="00283631">
      <w:pPr>
        <w:spacing w:after="0" w:line="240" w:lineRule="auto"/>
        <w:ind w:left="-851"/>
        <w:jc w:val="center"/>
        <w:rPr>
          <w:rFonts w:eastAsia="Arial Unicode MS" w:cstheme="minorHAnsi"/>
          <w:b/>
          <w:color w:val="FF0000"/>
          <w:sz w:val="32"/>
          <w:szCs w:val="32"/>
        </w:rPr>
      </w:pPr>
    </w:p>
    <w:p w14:paraId="1F04CA59" w14:textId="10BF7489" w:rsidR="004C1AA8" w:rsidRDefault="004C1AA8" w:rsidP="00283631">
      <w:pPr>
        <w:spacing w:after="0" w:line="240" w:lineRule="auto"/>
        <w:ind w:left="-851"/>
        <w:jc w:val="center"/>
        <w:rPr>
          <w:rFonts w:eastAsia="Arial Unicode MS" w:cstheme="minorHAnsi"/>
          <w:b/>
          <w:color w:val="FF0000"/>
          <w:sz w:val="32"/>
          <w:szCs w:val="32"/>
        </w:rPr>
      </w:pPr>
      <w:r>
        <w:rPr>
          <w:rFonts w:eastAsia="Arial Unicode MS" w:cstheme="minorHAnsi"/>
          <w:b/>
          <w:color w:val="FF0000"/>
          <w:sz w:val="32"/>
          <w:szCs w:val="32"/>
        </w:rPr>
        <w:t>Management of Contractors Protocol</w:t>
      </w:r>
    </w:p>
    <w:p w14:paraId="133D93CF" w14:textId="77777777" w:rsidR="000F3FC7" w:rsidRDefault="000F3FC7" w:rsidP="00283631">
      <w:pPr>
        <w:spacing w:after="0" w:line="240" w:lineRule="auto"/>
        <w:ind w:left="-851"/>
        <w:jc w:val="center"/>
        <w:rPr>
          <w:rFonts w:eastAsia="Arial Unicode MS" w:cstheme="minorHAnsi"/>
          <w:b/>
          <w:color w:val="FF0000"/>
          <w:sz w:val="32"/>
          <w:szCs w:val="32"/>
        </w:rPr>
      </w:pPr>
    </w:p>
    <w:p w14:paraId="329FA19D" w14:textId="0188AB86" w:rsidR="000F3FC7" w:rsidRPr="000F3FC7" w:rsidRDefault="000F3FC7" w:rsidP="000F3FC7">
      <w:pPr>
        <w:spacing w:after="0" w:line="240" w:lineRule="auto"/>
        <w:ind w:left="-851"/>
        <w:rPr>
          <w:rFonts w:eastAsia="Arial Unicode MS" w:cstheme="minorHAnsi"/>
          <w:b/>
          <w:sz w:val="24"/>
          <w:szCs w:val="24"/>
        </w:rPr>
      </w:pPr>
      <w:r w:rsidRPr="000F3FC7">
        <w:rPr>
          <w:rFonts w:eastAsia="Arial Unicode MS" w:cstheme="minorHAnsi"/>
          <w:b/>
          <w:sz w:val="24"/>
          <w:szCs w:val="24"/>
        </w:rPr>
        <w:t>Responsible persons    Head Teacher – Wayne Beech</w:t>
      </w:r>
    </w:p>
    <w:p w14:paraId="794F670B" w14:textId="7B1406DE" w:rsidR="000F3FC7" w:rsidRDefault="000F3FC7" w:rsidP="000F3FC7">
      <w:pPr>
        <w:spacing w:after="0" w:line="240" w:lineRule="auto"/>
        <w:ind w:left="-851"/>
        <w:rPr>
          <w:rFonts w:eastAsia="Arial Unicode MS" w:cstheme="minorHAnsi"/>
          <w:b/>
          <w:sz w:val="24"/>
          <w:szCs w:val="24"/>
        </w:rPr>
      </w:pPr>
      <w:r w:rsidRPr="000F3FC7">
        <w:rPr>
          <w:rFonts w:eastAsia="Arial Unicode MS" w:cstheme="minorHAnsi"/>
          <w:b/>
          <w:sz w:val="24"/>
          <w:szCs w:val="24"/>
        </w:rPr>
        <w:tab/>
      </w:r>
      <w:r w:rsidRPr="000F3FC7">
        <w:rPr>
          <w:rFonts w:eastAsia="Arial Unicode MS" w:cstheme="minorHAnsi"/>
          <w:b/>
          <w:sz w:val="24"/>
          <w:szCs w:val="24"/>
        </w:rPr>
        <w:tab/>
      </w:r>
      <w:r w:rsidRPr="000F3FC7">
        <w:rPr>
          <w:rFonts w:eastAsia="Arial Unicode MS" w:cstheme="minorHAnsi"/>
          <w:b/>
          <w:sz w:val="24"/>
          <w:szCs w:val="24"/>
        </w:rPr>
        <w:tab/>
      </w:r>
      <w:r w:rsidRPr="000F3FC7">
        <w:rPr>
          <w:rFonts w:eastAsia="Arial Unicode MS" w:cstheme="minorHAnsi"/>
          <w:b/>
          <w:sz w:val="24"/>
          <w:szCs w:val="24"/>
        </w:rPr>
        <w:tab/>
      </w:r>
      <w:r w:rsidRPr="000F3FC7">
        <w:rPr>
          <w:rFonts w:eastAsia="Arial Unicode MS" w:cstheme="minorHAnsi"/>
          <w:b/>
          <w:sz w:val="24"/>
          <w:szCs w:val="24"/>
        </w:rPr>
        <w:tab/>
        <w:t xml:space="preserve">                                        Maintenance Team Leader – Bill Pemberton</w:t>
      </w:r>
    </w:p>
    <w:p w14:paraId="3FC661FE" w14:textId="77777777" w:rsidR="000F3FC7" w:rsidRDefault="000F3FC7" w:rsidP="000F3FC7">
      <w:pPr>
        <w:spacing w:after="0" w:line="240" w:lineRule="auto"/>
        <w:ind w:left="-851"/>
        <w:rPr>
          <w:rFonts w:eastAsia="Arial Unicode MS" w:cstheme="minorHAnsi"/>
          <w:b/>
          <w:sz w:val="24"/>
          <w:szCs w:val="24"/>
        </w:rPr>
      </w:pPr>
    </w:p>
    <w:p w14:paraId="727D5746" w14:textId="6334A574" w:rsidR="000F3FC7" w:rsidRDefault="000F3FC7" w:rsidP="000F3FC7">
      <w:pPr>
        <w:spacing w:after="0" w:line="240" w:lineRule="auto"/>
        <w:ind w:left="-851"/>
        <w:rPr>
          <w:rFonts w:eastAsia="Arial Unicode MS" w:cstheme="minorHAnsi"/>
          <w:b/>
          <w:sz w:val="24"/>
          <w:szCs w:val="24"/>
        </w:rPr>
      </w:pPr>
      <w:r>
        <w:rPr>
          <w:rFonts w:eastAsia="Arial Unicode MS" w:cstheme="minorHAnsi"/>
          <w:b/>
          <w:sz w:val="24"/>
          <w:szCs w:val="24"/>
        </w:rPr>
        <w:t>Date Approved</w:t>
      </w:r>
      <w:r>
        <w:rPr>
          <w:rFonts w:eastAsia="Arial Unicode MS" w:cstheme="minorHAnsi"/>
          <w:b/>
          <w:sz w:val="24"/>
          <w:szCs w:val="24"/>
        </w:rPr>
        <w:tab/>
      </w:r>
      <w:r>
        <w:rPr>
          <w:rFonts w:eastAsia="Arial Unicode MS" w:cstheme="minorHAnsi"/>
          <w:b/>
          <w:sz w:val="24"/>
          <w:szCs w:val="24"/>
        </w:rPr>
        <w:tab/>
        <w:t>April 2026</w:t>
      </w:r>
    </w:p>
    <w:p w14:paraId="50EDD5A5" w14:textId="79E691BE" w:rsidR="000F3FC7" w:rsidRPr="000F3FC7" w:rsidRDefault="000F3FC7" w:rsidP="000F3FC7">
      <w:pPr>
        <w:spacing w:after="0" w:line="240" w:lineRule="auto"/>
        <w:ind w:left="-851"/>
        <w:rPr>
          <w:rFonts w:eastAsia="Arial Unicode MS" w:cstheme="minorHAnsi"/>
          <w:b/>
          <w:sz w:val="24"/>
          <w:szCs w:val="24"/>
        </w:rPr>
      </w:pPr>
      <w:r>
        <w:rPr>
          <w:rFonts w:eastAsia="Arial Unicode MS" w:cstheme="minorHAnsi"/>
          <w:b/>
          <w:sz w:val="24"/>
          <w:szCs w:val="24"/>
        </w:rPr>
        <w:t>Review Date</w:t>
      </w:r>
      <w:r>
        <w:rPr>
          <w:rFonts w:eastAsia="Arial Unicode MS" w:cstheme="minorHAnsi"/>
          <w:b/>
          <w:sz w:val="24"/>
          <w:szCs w:val="24"/>
        </w:rPr>
        <w:tab/>
      </w:r>
      <w:r>
        <w:rPr>
          <w:rFonts w:eastAsia="Arial Unicode MS" w:cstheme="minorHAnsi"/>
          <w:b/>
          <w:sz w:val="24"/>
          <w:szCs w:val="24"/>
        </w:rPr>
        <w:tab/>
        <w:t>April 2027</w:t>
      </w:r>
    </w:p>
    <w:p w14:paraId="340892FE" w14:textId="77777777" w:rsidR="004C1AA8" w:rsidRPr="000F3FC7" w:rsidRDefault="004C1AA8" w:rsidP="00283631">
      <w:pPr>
        <w:spacing w:after="0" w:line="240" w:lineRule="auto"/>
        <w:ind w:left="-851"/>
        <w:jc w:val="center"/>
        <w:rPr>
          <w:rFonts w:eastAsia="Arial Unicode MS" w:cstheme="minorHAnsi"/>
          <w:b/>
          <w:sz w:val="24"/>
          <w:szCs w:val="24"/>
        </w:rPr>
      </w:pPr>
    </w:p>
    <w:p w14:paraId="7150AD23" w14:textId="6C038A9B" w:rsidR="004C1AA8" w:rsidRPr="00D329D9" w:rsidRDefault="004C1AA8" w:rsidP="004C1AA8">
      <w:pPr>
        <w:rPr>
          <w:sz w:val="24"/>
        </w:rPr>
      </w:pPr>
      <w:r>
        <w:rPr>
          <w:sz w:val="24"/>
        </w:rPr>
        <w:t xml:space="preserve">Sallygate school will </w:t>
      </w:r>
      <w:r w:rsidR="00563C19">
        <w:rPr>
          <w:sz w:val="24"/>
        </w:rPr>
        <w:t>occasionally use the services of</w:t>
      </w:r>
      <w:r>
        <w:rPr>
          <w:sz w:val="24"/>
        </w:rPr>
        <w:t xml:space="preserve"> external </w:t>
      </w:r>
      <w:r w:rsidRPr="00D329D9">
        <w:rPr>
          <w:sz w:val="24"/>
        </w:rPr>
        <w:t xml:space="preserve">Contractors </w:t>
      </w:r>
      <w:r>
        <w:rPr>
          <w:sz w:val="24"/>
        </w:rPr>
        <w:t>to carry out works such as major building projects, refurbishment</w:t>
      </w:r>
      <w:r w:rsidR="00563C19">
        <w:rPr>
          <w:sz w:val="24"/>
        </w:rPr>
        <w:t>, installation, groundworks and health &amp; safety checks such as Fire Risk Assessments, Lift Maintenance etc</w:t>
      </w:r>
      <w:r w:rsidRPr="00D329D9">
        <w:rPr>
          <w:sz w:val="24"/>
        </w:rPr>
        <w:t>.</w:t>
      </w:r>
    </w:p>
    <w:p w14:paraId="3F0F149F" w14:textId="08FF3828" w:rsidR="004C1AA8" w:rsidRPr="00D329D9" w:rsidRDefault="00563C19" w:rsidP="004C1AA8">
      <w:pPr>
        <w:rPr>
          <w:sz w:val="24"/>
        </w:rPr>
      </w:pPr>
      <w:r>
        <w:rPr>
          <w:sz w:val="24"/>
        </w:rPr>
        <w:t>We are</w:t>
      </w:r>
      <w:r w:rsidR="004C1AA8" w:rsidRPr="00D329D9">
        <w:rPr>
          <w:sz w:val="24"/>
        </w:rPr>
        <w:t xml:space="preserve"> committed to the health, safety and welfare of its employees</w:t>
      </w:r>
      <w:r>
        <w:rPr>
          <w:sz w:val="24"/>
        </w:rPr>
        <w:t xml:space="preserve"> and children we support </w:t>
      </w:r>
      <w:r w:rsidR="000F3FC7">
        <w:rPr>
          <w:sz w:val="24"/>
        </w:rPr>
        <w:t>while</w:t>
      </w:r>
      <w:r>
        <w:rPr>
          <w:sz w:val="24"/>
        </w:rPr>
        <w:t xml:space="preserve"> others work on our premises.</w:t>
      </w:r>
    </w:p>
    <w:p w14:paraId="55AFE4FE" w14:textId="35555F7C" w:rsidR="004C1AA8" w:rsidRDefault="00563C19" w:rsidP="00563C19">
      <w:pPr>
        <w:pStyle w:val="ListParagraph"/>
        <w:numPr>
          <w:ilvl w:val="0"/>
          <w:numId w:val="4"/>
        </w:numPr>
        <w:rPr>
          <w:sz w:val="24"/>
        </w:rPr>
      </w:pPr>
      <w:r w:rsidRPr="00563C19">
        <w:rPr>
          <w:sz w:val="24"/>
        </w:rPr>
        <w:t xml:space="preserve">The Maintenance Team Leader will work with the Headteacher to ensure that any prospective new contractor is vetted and selected based on the findings of that process.  They will ensure that </w:t>
      </w:r>
      <w:r w:rsidR="004C1AA8" w:rsidRPr="00563C19">
        <w:rPr>
          <w:sz w:val="24"/>
        </w:rPr>
        <w:t>contractors are properly qualified, have the necessary skills to carry out the work and are competent in assessing risks and applying good health and safety practices.</w:t>
      </w:r>
    </w:p>
    <w:p w14:paraId="02747E94" w14:textId="77777777" w:rsidR="00B867C4" w:rsidRDefault="00B867C4" w:rsidP="00B867C4">
      <w:pPr>
        <w:pStyle w:val="ListParagraph"/>
        <w:rPr>
          <w:sz w:val="24"/>
        </w:rPr>
      </w:pPr>
    </w:p>
    <w:p w14:paraId="4DFC4B34" w14:textId="35B1F877" w:rsidR="00B867C4" w:rsidRPr="00563C19" w:rsidRDefault="00B867C4" w:rsidP="00563C19">
      <w:pPr>
        <w:pStyle w:val="ListParagraph"/>
        <w:numPr>
          <w:ilvl w:val="0"/>
          <w:numId w:val="4"/>
        </w:numPr>
        <w:rPr>
          <w:sz w:val="24"/>
        </w:rPr>
      </w:pPr>
      <w:r>
        <w:rPr>
          <w:sz w:val="24"/>
        </w:rPr>
        <w:t>All Contractors would be expected to provide a copy of their Public Liability Insurance</w:t>
      </w:r>
      <w:r w:rsidR="000F3FC7">
        <w:rPr>
          <w:sz w:val="24"/>
        </w:rPr>
        <w:t xml:space="preserve"> (up to the value of £5m minimum)</w:t>
      </w:r>
      <w:r>
        <w:rPr>
          <w:sz w:val="24"/>
        </w:rPr>
        <w:t xml:space="preserve"> document to the Maintenance Team Leader/Head teacher before any work were to commence</w:t>
      </w:r>
    </w:p>
    <w:p w14:paraId="19B740E7" w14:textId="445252F9" w:rsidR="00563C19" w:rsidRPr="00563C19" w:rsidRDefault="00563C19" w:rsidP="00675D95">
      <w:pPr>
        <w:numPr>
          <w:ilvl w:val="0"/>
          <w:numId w:val="3"/>
        </w:numPr>
        <w:contextualSpacing/>
        <w:rPr>
          <w:sz w:val="24"/>
        </w:rPr>
      </w:pPr>
      <w:r w:rsidRPr="00563C19">
        <w:rPr>
          <w:sz w:val="24"/>
        </w:rPr>
        <w:t>The Maintenance Team Leader and Headteacher will work together with the contractors to plan and manage the work</w:t>
      </w:r>
      <w:r w:rsidR="004C1AA8" w:rsidRPr="00563C19">
        <w:rPr>
          <w:sz w:val="24"/>
        </w:rPr>
        <w:t xml:space="preserve"> throughout the</w:t>
      </w:r>
      <w:r w:rsidR="000F3FC7">
        <w:rPr>
          <w:sz w:val="24"/>
        </w:rPr>
        <w:t xml:space="preserve"> duration of the job</w:t>
      </w:r>
      <w:r w:rsidRPr="00563C19">
        <w:rPr>
          <w:sz w:val="24"/>
        </w:rPr>
        <w:t>, including having contingency plans for if anything was to go wrong</w:t>
      </w:r>
    </w:p>
    <w:p w14:paraId="3F75FEB4" w14:textId="35AE90A5" w:rsidR="00563C19" w:rsidRDefault="00563C19" w:rsidP="00563C19">
      <w:pPr>
        <w:pStyle w:val="ListParagraph"/>
        <w:numPr>
          <w:ilvl w:val="0"/>
          <w:numId w:val="3"/>
        </w:numPr>
        <w:rPr>
          <w:sz w:val="24"/>
        </w:rPr>
      </w:pPr>
      <w:r w:rsidRPr="00563C19">
        <w:rPr>
          <w:sz w:val="24"/>
        </w:rPr>
        <w:t>All major works would be planned to take place when the school is closed to staff and students, and only in the event of unplanned emergency work, would work take place on school site while the school is open.</w:t>
      </w:r>
    </w:p>
    <w:p w14:paraId="51C8FBCF" w14:textId="77777777" w:rsidR="00B867C4" w:rsidRDefault="00B867C4" w:rsidP="00B867C4">
      <w:pPr>
        <w:pStyle w:val="ListParagraph"/>
        <w:rPr>
          <w:sz w:val="24"/>
        </w:rPr>
      </w:pPr>
    </w:p>
    <w:p w14:paraId="17FFB38E" w14:textId="79E4098D" w:rsidR="00563C19" w:rsidRDefault="00563C19" w:rsidP="00B867C4">
      <w:pPr>
        <w:pStyle w:val="ListParagraph"/>
        <w:numPr>
          <w:ilvl w:val="0"/>
          <w:numId w:val="3"/>
        </w:numPr>
        <w:rPr>
          <w:sz w:val="24"/>
        </w:rPr>
      </w:pPr>
      <w:r w:rsidRPr="00B867C4">
        <w:rPr>
          <w:sz w:val="24"/>
        </w:rPr>
        <w:lastRenderedPageBreak/>
        <w:t xml:space="preserve">Prior to any work commencing, </w:t>
      </w:r>
      <w:r w:rsidR="00B867C4" w:rsidRPr="00B867C4">
        <w:rPr>
          <w:sz w:val="24"/>
        </w:rPr>
        <w:t xml:space="preserve">work </w:t>
      </w:r>
      <w:r w:rsidRPr="00B867C4">
        <w:rPr>
          <w:sz w:val="24"/>
        </w:rPr>
        <w:t>plans, risk assessment</w:t>
      </w:r>
      <w:r w:rsidR="00B867C4" w:rsidRPr="00B867C4">
        <w:rPr>
          <w:sz w:val="24"/>
        </w:rPr>
        <w:t>s an</w:t>
      </w:r>
      <w:r w:rsidRPr="00B867C4">
        <w:rPr>
          <w:sz w:val="24"/>
        </w:rPr>
        <w:t>d</w:t>
      </w:r>
      <w:r w:rsidR="00B867C4" w:rsidRPr="00B867C4">
        <w:rPr>
          <w:sz w:val="24"/>
        </w:rPr>
        <w:t xml:space="preserve"> other relevant documentation would be drawn up and agreed between the Maintenance Team Leader, the Headteacher and the Contractors.</w:t>
      </w:r>
    </w:p>
    <w:p w14:paraId="213C74FF" w14:textId="77777777" w:rsidR="00B867C4" w:rsidRPr="00B867C4" w:rsidRDefault="00B867C4" w:rsidP="00B867C4">
      <w:pPr>
        <w:pStyle w:val="ListParagraph"/>
        <w:rPr>
          <w:sz w:val="24"/>
        </w:rPr>
      </w:pPr>
    </w:p>
    <w:p w14:paraId="1FED75F7" w14:textId="5B62A877" w:rsidR="00B867C4" w:rsidRDefault="00B867C4" w:rsidP="00B867C4">
      <w:pPr>
        <w:pStyle w:val="ListParagraph"/>
        <w:numPr>
          <w:ilvl w:val="0"/>
          <w:numId w:val="3"/>
        </w:numPr>
        <w:rPr>
          <w:sz w:val="24"/>
        </w:rPr>
      </w:pPr>
      <w:r w:rsidRPr="00B867C4">
        <w:rPr>
          <w:sz w:val="24"/>
        </w:rPr>
        <w:t xml:space="preserve">All Contractors entering onto the school site would be asked to read and sign the Contractors Code of Conduct.  </w:t>
      </w:r>
    </w:p>
    <w:p w14:paraId="3D413CDA" w14:textId="77777777" w:rsidR="00B867C4" w:rsidRPr="00B867C4" w:rsidRDefault="00B867C4" w:rsidP="00B867C4">
      <w:pPr>
        <w:pStyle w:val="ListParagraph"/>
        <w:rPr>
          <w:sz w:val="24"/>
        </w:rPr>
      </w:pPr>
    </w:p>
    <w:p w14:paraId="739E48D6" w14:textId="23B77423" w:rsidR="00B867C4" w:rsidRDefault="00B867C4" w:rsidP="00B867C4">
      <w:pPr>
        <w:pStyle w:val="ListParagraph"/>
        <w:numPr>
          <w:ilvl w:val="0"/>
          <w:numId w:val="3"/>
        </w:numPr>
        <w:rPr>
          <w:sz w:val="24"/>
        </w:rPr>
      </w:pPr>
      <w:r w:rsidRPr="00B867C4">
        <w:rPr>
          <w:sz w:val="24"/>
        </w:rPr>
        <w:t xml:space="preserve">All contractors will be given a copy of the school’s evacuation, first aid and safeguarding procedures </w:t>
      </w:r>
    </w:p>
    <w:p w14:paraId="32051F02" w14:textId="77777777" w:rsidR="00B867C4" w:rsidRPr="00B867C4" w:rsidRDefault="00B867C4" w:rsidP="00B867C4">
      <w:pPr>
        <w:pStyle w:val="ListParagraph"/>
        <w:rPr>
          <w:sz w:val="24"/>
        </w:rPr>
      </w:pPr>
    </w:p>
    <w:p w14:paraId="71CBC9AE" w14:textId="05782A80" w:rsidR="00B867C4" w:rsidRDefault="00B867C4" w:rsidP="00B867C4">
      <w:pPr>
        <w:pStyle w:val="ListParagraph"/>
        <w:numPr>
          <w:ilvl w:val="0"/>
          <w:numId w:val="3"/>
        </w:numPr>
        <w:rPr>
          <w:sz w:val="24"/>
        </w:rPr>
      </w:pPr>
      <w:r>
        <w:rPr>
          <w:sz w:val="24"/>
        </w:rPr>
        <w:t xml:space="preserve">All contractors will be made aware of </w:t>
      </w:r>
      <w:r w:rsidR="000F3FC7">
        <w:rPr>
          <w:sz w:val="24"/>
        </w:rPr>
        <w:t>the School’s asbestos risk assessment if relevant to works being carried out.</w:t>
      </w:r>
    </w:p>
    <w:p w14:paraId="4A475EE6" w14:textId="77777777" w:rsidR="000F3FC7" w:rsidRPr="000F3FC7" w:rsidRDefault="000F3FC7" w:rsidP="000F3FC7">
      <w:pPr>
        <w:pStyle w:val="ListParagraph"/>
        <w:rPr>
          <w:sz w:val="24"/>
        </w:rPr>
      </w:pPr>
    </w:p>
    <w:p w14:paraId="09F2FFAE" w14:textId="4070B7E6" w:rsidR="000F3FC7" w:rsidRDefault="000F3FC7" w:rsidP="00B867C4">
      <w:pPr>
        <w:pStyle w:val="ListParagraph"/>
        <w:numPr>
          <w:ilvl w:val="0"/>
          <w:numId w:val="3"/>
        </w:numPr>
        <w:rPr>
          <w:sz w:val="24"/>
        </w:rPr>
      </w:pPr>
      <w:r>
        <w:rPr>
          <w:sz w:val="24"/>
        </w:rPr>
        <w:t>The Headteacher will retain the right to remove any contractors from the school site if they were not adhering to the above or there was reasonable cause for concern.</w:t>
      </w:r>
    </w:p>
    <w:p w14:paraId="57518C67" w14:textId="77777777" w:rsidR="000F3FC7" w:rsidRPr="000F3FC7" w:rsidRDefault="000F3FC7" w:rsidP="000F3FC7">
      <w:pPr>
        <w:pStyle w:val="ListParagraph"/>
        <w:rPr>
          <w:sz w:val="24"/>
        </w:rPr>
      </w:pPr>
    </w:p>
    <w:p w14:paraId="58914003" w14:textId="28FB66D7" w:rsidR="000F3FC7" w:rsidRPr="00B867C4" w:rsidRDefault="000F3FC7" w:rsidP="00B867C4">
      <w:pPr>
        <w:pStyle w:val="ListParagraph"/>
        <w:numPr>
          <w:ilvl w:val="0"/>
          <w:numId w:val="3"/>
        </w:numPr>
        <w:rPr>
          <w:sz w:val="24"/>
        </w:rPr>
      </w:pPr>
      <w:r>
        <w:rPr>
          <w:sz w:val="24"/>
        </w:rPr>
        <w:t>This protocol will be reviewed on a regular basis by the head teacher and the maintenance team leader</w:t>
      </w:r>
    </w:p>
    <w:p w14:paraId="3D6F6C9C" w14:textId="77777777" w:rsidR="004C1AA8" w:rsidRPr="00D329D9" w:rsidRDefault="004C1AA8" w:rsidP="004C1AA8">
      <w:pPr>
        <w:ind w:left="720"/>
        <w:contextualSpacing/>
        <w:rPr>
          <w:sz w:val="24"/>
        </w:rPr>
      </w:pPr>
    </w:p>
    <w:p w14:paraId="6893AE7D" w14:textId="77777777" w:rsidR="004C1AA8" w:rsidRPr="00D329D9" w:rsidRDefault="004C1AA8" w:rsidP="004C1AA8">
      <w:pPr>
        <w:contextualSpacing/>
        <w:rPr>
          <w:sz w:val="24"/>
        </w:rPr>
      </w:pPr>
    </w:p>
    <w:sectPr w:rsidR="004C1AA8" w:rsidRPr="00D329D9" w:rsidSect="00412500">
      <w:headerReference w:type="default" r:id="rId8"/>
      <w:footerReference w:type="default" r:id="rId9"/>
      <w:pgSz w:w="11906" w:h="16838"/>
      <w:pgMar w:top="1440" w:right="827" w:bottom="1440" w:left="1582" w:header="2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068E4" w14:textId="77777777" w:rsidR="00FC2519" w:rsidRDefault="00FC2519" w:rsidP="00BE2816">
      <w:pPr>
        <w:spacing w:after="0" w:line="240" w:lineRule="auto"/>
      </w:pPr>
      <w:r>
        <w:separator/>
      </w:r>
    </w:p>
  </w:endnote>
  <w:endnote w:type="continuationSeparator" w:id="0">
    <w:p w14:paraId="35F14EA0" w14:textId="77777777" w:rsidR="00FC2519" w:rsidRDefault="00FC2519" w:rsidP="00BE2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7973142"/>
      <w:docPartObj>
        <w:docPartGallery w:val="Page Numbers (Bottom of Page)"/>
        <w:docPartUnique/>
      </w:docPartObj>
    </w:sdtPr>
    <w:sdtEndPr>
      <w:rPr>
        <w:noProof/>
      </w:rPr>
    </w:sdtEndPr>
    <w:sdtContent>
      <w:p w14:paraId="4AACC038" w14:textId="4E98E22A" w:rsidR="000F3FC7" w:rsidRDefault="000F3FC7">
        <w:pPr>
          <w:pStyle w:val="Footer"/>
          <w:jc w:val="center"/>
        </w:pPr>
        <w:r>
          <w:fldChar w:fldCharType="begin"/>
        </w:r>
        <w:r>
          <w:instrText xml:space="preserve"> PAGE   \* MERGEFORMAT </w:instrText>
        </w:r>
        <w:r>
          <w:fldChar w:fldCharType="separate"/>
        </w:r>
        <w:r>
          <w:rPr>
            <w:noProof/>
          </w:rPr>
          <w:t>2</w:t>
        </w:r>
        <w:r>
          <w:rPr>
            <w:noProof/>
          </w:rPr>
          <w:fldChar w:fldCharType="end"/>
        </w:r>
        <w:r>
          <w:rPr>
            <w:noProof/>
          </w:rPr>
          <w:t xml:space="preserve">                                 </w:t>
        </w:r>
      </w:p>
    </w:sdtContent>
  </w:sdt>
  <w:p w14:paraId="1F0B7229" w14:textId="527E19B3" w:rsidR="005D3508" w:rsidRPr="001B0D54" w:rsidRDefault="005D3508" w:rsidP="00D51CDB">
    <w:pPr>
      <w:tabs>
        <w:tab w:val="center" w:pos="4513"/>
        <w:tab w:val="left" w:pos="6804"/>
        <w:tab w:val="right" w:pos="9026"/>
      </w:tabs>
      <w:spacing w:after="0" w:line="240" w:lineRule="auto"/>
      <w:rPr>
        <w:rFonts w:ascii="Arial" w:eastAsia="Calibri" w:hAnsi="Arial" w:cs="Arial"/>
        <w:b/>
        <w:bCs/>
        <w:color w:val="FFFFFF" w:themeColor="background1"/>
        <w:sz w:val="18"/>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16510" w14:textId="77777777" w:rsidR="00FC2519" w:rsidRDefault="00FC2519" w:rsidP="00BE2816">
      <w:pPr>
        <w:spacing w:after="0" w:line="240" w:lineRule="auto"/>
      </w:pPr>
      <w:r>
        <w:separator/>
      </w:r>
    </w:p>
  </w:footnote>
  <w:footnote w:type="continuationSeparator" w:id="0">
    <w:p w14:paraId="434580C9" w14:textId="77777777" w:rsidR="00FC2519" w:rsidRDefault="00FC2519" w:rsidP="00BE28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7A333" w14:textId="10972F4C" w:rsidR="00BE2816" w:rsidRPr="000F3FC7" w:rsidRDefault="000F3FC7" w:rsidP="000F3FC7">
    <w:pPr>
      <w:pStyle w:val="Header"/>
      <w:ind w:left="142" w:hanging="993"/>
      <w:jc w:val="right"/>
      <w:rPr>
        <w:lang w:val="en-US"/>
      </w:rPr>
    </w:pPr>
    <w:r>
      <w:rPr>
        <w:lang w:val="en-US"/>
      </w:rPr>
      <w:t>Management of Contractors Protocol – April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E7A"/>
    <w:multiLevelType w:val="hybridMultilevel"/>
    <w:tmpl w:val="8004858C"/>
    <w:lvl w:ilvl="0" w:tplc="B0680DCA">
      <w:start w:val="12"/>
      <w:numFmt w:val="decimal"/>
      <w:lvlText w:val="%1"/>
      <w:lvlJc w:val="left"/>
      <w:pPr>
        <w:ind w:left="720" w:hanging="360"/>
      </w:pPr>
      <w:rPr>
        <w:rFonts w:cs="Segoe UI" w:hint="default"/>
        <w:b w:val="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B41911"/>
    <w:multiLevelType w:val="hybridMultilevel"/>
    <w:tmpl w:val="C5B2D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146573"/>
    <w:multiLevelType w:val="hybridMultilevel"/>
    <w:tmpl w:val="878E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D02F65"/>
    <w:multiLevelType w:val="multilevel"/>
    <w:tmpl w:val="D92E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74703658">
    <w:abstractNumId w:val="0"/>
  </w:num>
  <w:num w:numId="2" w16cid:durableId="1749695514">
    <w:abstractNumId w:val="3"/>
  </w:num>
  <w:num w:numId="3" w16cid:durableId="317267656">
    <w:abstractNumId w:val="2"/>
  </w:num>
  <w:num w:numId="4" w16cid:durableId="72168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816"/>
    <w:rsid w:val="00032AF2"/>
    <w:rsid w:val="000351DE"/>
    <w:rsid w:val="00040496"/>
    <w:rsid w:val="000615B3"/>
    <w:rsid w:val="00092AF5"/>
    <w:rsid w:val="000B360E"/>
    <w:rsid w:val="000D4158"/>
    <w:rsid w:val="000F3FC7"/>
    <w:rsid w:val="001378ED"/>
    <w:rsid w:val="00157A06"/>
    <w:rsid w:val="001B0D54"/>
    <w:rsid w:val="002117FE"/>
    <w:rsid w:val="00211A37"/>
    <w:rsid w:val="0023562C"/>
    <w:rsid w:val="00274AFE"/>
    <w:rsid w:val="00283631"/>
    <w:rsid w:val="00284752"/>
    <w:rsid w:val="002A5F4C"/>
    <w:rsid w:val="002D73AC"/>
    <w:rsid w:val="002E131E"/>
    <w:rsid w:val="00357F64"/>
    <w:rsid w:val="00382BB8"/>
    <w:rsid w:val="003A41BC"/>
    <w:rsid w:val="003C258A"/>
    <w:rsid w:val="003E2AC9"/>
    <w:rsid w:val="003E64EC"/>
    <w:rsid w:val="00412500"/>
    <w:rsid w:val="0042209F"/>
    <w:rsid w:val="00433770"/>
    <w:rsid w:val="0043518B"/>
    <w:rsid w:val="00465433"/>
    <w:rsid w:val="00477DDE"/>
    <w:rsid w:val="004B07BB"/>
    <w:rsid w:val="004B2A58"/>
    <w:rsid w:val="004C1AA8"/>
    <w:rsid w:val="004D6CDC"/>
    <w:rsid w:val="0051609E"/>
    <w:rsid w:val="00552C61"/>
    <w:rsid w:val="00563C19"/>
    <w:rsid w:val="005D3508"/>
    <w:rsid w:val="005E18C4"/>
    <w:rsid w:val="00641810"/>
    <w:rsid w:val="006E0BC2"/>
    <w:rsid w:val="00732BC2"/>
    <w:rsid w:val="00792C39"/>
    <w:rsid w:val="00797EC4"/>
    <w:rsid w:val="007D3D6F"/>
    <w:rsid w:val="007F3EBD"/>
    <w:rsid w:val="008605ED"/>
    <w:rsid w:val="00862250"/>
    <w:rsid w:val="008E57EB"/>
    <w:rsid w:val="00932CE4"/>
    <w:rsid w:val="00935C6B"/>
    <w:rsid w:val="009F5C19"/>
    <w:rsid w:val="00A06A88"/>
    <w:rsid w:val="00A632FF"/>
    <w:rsid w:val="00AC3171"/>
    <w:rsid w:val="00B0738E"/>
    <w:rsid w:val="00B4489F"/>
    <w:rsid w:val="00B72B21"/>
    <w:rsid w:val="00B867C4"/>
    <w:rsid w:val="00BD7244"/>
    <w:rsid w:val="00BE2816"/>
    <w:rsid w:val="00C33451"/>
    <w:rsid w:val="00C64536"/>
    <w:rsid w:val="00C920CB"/>
    <w:rsid w:val="00D30F18"/>
    <w:rsid w:val="00D4017B"/>
    <w:rsid w:val="00D51CDB"/>
    <w:rsid w:val="00D63A2D"/>
    <w:rsid w:val="00DD738A"/>
    <w:rsid w:val="00DE139F"/>
    <w:rsid w:val="00E143C2"/>
    <w:rsid w:val="00E32306"/>
    <w:rsid w:val="00E41997"/>
    <w:rsid w:val="00E812B9"/>
    <w:rsid w:val="00EC12B7"/>
    <w:rsid w:val="00EE0D9A"/>
    <w:rsid w:val="00EE6176"/>
    <w:rsid w:val="00F16889"/>
    <w:rsid w:val="00F4126E"/>
    <w:rsid w:val="00FB1735"/>
    <w:rsid w:val="00FC2519"/>
    <w:rsid w:val="00FC66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E95C6"/>
  <w15:docId w15:val="{C8F3BE73-5FF4-43E8-8204-08F6D7E98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8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816"/>
  </w:style>
  <w:style w:type="paragraph" w:styleId="Footer">
    <w:name w:val="footer"/>
    <w:basedOn w:val="Normal"/>
    <w:link w:val="FooterChar"/>
    <w:uiPriority w:val="99"/>
    <w:unhideWhenUsed/>
    <w:rsid w:val="00BE28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816"/>
  </w:style>
  <w:style w:type="paragraph" w:styleId="BalloonText">
    <w:name w:val="Balloon Text"/>
    <w:basedOn w:val="Normal"/>
    <w:link w:val="BalloonTextChar"/>
    <w:uiPriority w:val="99"/>
    <w:semiHidden/>
    <w:unhideWhenUsed/>
    <w:rsid w:val="00BE2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816"/>
    <w:rPr>
      <w:rFonts w:ascii="Tahoma" w:hAnsi="Tahoma" w:cs="Tahoma"/>
      <w:sz w:val="16"/>
      <w:szCs w:val="16"/>
    </w:rPr>
  </w:style>
  <w:style w:type="paragraph" w:styleId="ListParagraph">
    <w:name w:val="List Paragraph"/>
    <w:basedOn w:val="Normal"/>
    <w:uiPriority w:val="34"/>
    <w:qFormat/>
    <w:rsid w:val="00D51CDB"/>
    <w:pPr>
      <w:ind w:left="720"/>
      <w:contextualSpacing/>
    </w:pPr>
    <w:rPr>
      <w:rFonts w:eastAsiaTheme="minorHAnsi"/>
      <w:lang w:eastAsia="en-US"/>
    </w:rPr>
  </w:style>
  <w:style w:type="table" w:styleId="TableGrid">
    <w:name w:val="Table Grid"/>
    <w:basedOn w:val="TableNormal"/>
    <w:uiPriority w:val="59"/>
    <w:rsid w:val="00D51CD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89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358</Words>
  <Characters>2042</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Families for Children</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Murphy</dc:creator>
  <cp:lastModifiedBy>Elaine Sly</cp:lastModifiedBy>
  <cp:revision>2</cp:revision>
  <cp:lastPrinted>2025-12-22T13:28:00Z</cp:lastPrinted>
  <dcterms:created xsi:type="dcterms:W3CDTF">2026-09-07T08:39:00Z</dcterms:created>
  <dcterms:modified xsi:type="dcterms:W3CDTF">2026-09-07T08:39:00Z</dcterms:modified>
</cp:coreProperties>
</file>