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BF0CC" w14:textId="77777777" w:rsidR="0089697C" w:rsidRDefault="0089697C" w:rsidP="0089697C">
      <w:pPr>
        <w:ind w:right="114"/>
        <w:jc w:val="center"/>
        <w:rPr>
          <w:noProof/>
        </w:rPr>
      </w:pPr>
    </w:p>
    <w:p w14:paraId="7CF1A875" w14:textId="77777777" w:rsidR="0089697C" w:rsidRDefault="0089697C" w:rsidP="0089697C">
      <w:pPr>
        <w:rPr>
          <w:rFonts w:asciiTheme="minorHAnsi" w:hAnsiTheme="minorHAnsi" w:cstheme="minorHAnsi"/>
          <w:shd w:val="clear" w:color="auto" w:fill="FFFFFF"/>
        </w:rPr>
      </w:pPr>
    </w:p>
    <w:p w14:paraId="5DD8955A" w14:textId="77777777" w:rsidR="0089697C" w:rsidRDefault="0089697C" w:rsidP="0089697C">
      <w:pPr>
        <w:pStyle w:val="3Policytitle"/>
        <w:jc w:val="center"/>
        <w:rPr>
          <w:noProof/>
        </w:rPr>
      </w:pPr>
      <w:bookmarkStart w:id="0" w:name="_Hlk163554324"/>
    </w:p>
    <w:p w14:paraId="58E6797B" w14:textId="77777777" w:rsidR="0089697C" w:rsidRDefault="0089697C" w:rsidP="0089697C">
      <w:pPr>
        <w:pStyle w:val="3Policytitle"/>
        <w:jc w:val="center"/>
        <w:rPr>
          <w:noProof/>
        </w:rPr>
      </w:pPr>
    </w:p>
    <w:p w14:paraId="1CCF5115" w14:textId="77777777" w:rsidR="0089697C" w:rsidRDefault="0089697C" w:rsidP="0089697C">
      <w:pPr>
        <w:pStyle w:val="3Policytitle"/>
        <w:jc w:val="center"/>
      </w:pPr>
      <w:r>
        <w:rPr>
          <w:noProof/>
        </w:rPr>
        <w:drawing>
          <wp:inline distT="0" distB="0" distL="0" distR="0" wp14:anchorId="17196E59" wp14:editId="45AB06DA">
            <wp:extent cx="2811145" cy="2811145"/>
            <wp:effectExtent l="0" t="0" r="8255" b="8255"/>
            <wp:docPr id="136558411" name="Picture 1" descr="A logo with text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8411" name="Picture 1" descr="A logo with text and a shield&#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145" cy="2811145"/>
                    </a:xfrm>
                    <a:prstGeom prst="rect">
                      <a:avLst/>
                    </a:prstGeom>
                    <a:noFill/>
                    <a:ln>
                      <a:noFill/>
                    </a:ln>
                  </pic:spPr>
                </pic:pic>
              </a:graphicData>
            </a:graphic>
          </wp:inline>
        </w:drawing>
      </w:r>
    </w:p>
    <w:p w14:paraId="58664D99" w14:textId="05901145" w:rsidR="0089697C" w:rsidRDefault="0089697C" w:rsidP="0089697C">
      <w:pPr>
        <w:pStyle w:val="3Policytitle"/>
        <w:jc w:val="center"/>
        <w:rPr>
          <w:sz w:val="56"/>
          <w:szCs w:val="22"/>
        </w:rPr>
      </w:pPr>
      <w:r>
        <w:rPr>
          <w:sz w:val="56"/>
          <w:szCs w:val="22"/>
        </w:rPr>
        <w:t>Staff Computer, Internet, Email and Social Media Policy</w:t>
      </w:r>
    </w:p>
    <w:p w14:paraId="67BBBE8C" w14:textId="77777777" w:rsidR="0089697C" w:rsidRDefault="0089697C" w:rsidP="0089697C">
      <w:pPr>
        <w:pStyle w:val="1bodycopy10pt"/>
        <w:jc w:val="center"/>
      </w:pPr>
    </w:p>
    <w:p w14:paraId="2889E424" w14:textId="77777777" w:rsidR="0089697C" w:rsidRDefault="0089697C" w:rsidP="0089697C">
      <w:pPr>
        <w:pStyle w:val="1bodycopy10pt"/>
      </w:pPr>
    </w:p>
    <w:p w14:paraId="4D020667" w14:textId="77777777" w:rsidR="0089697C" w:rsidRDefault="0089697C" w:rsidP="0089697C">
      <w:pPr>
        <w:pStyle w:val="1bodycopy10pt"/>
        <w:rPr>
          <w:sz w:val="24"/>
          <w:szCs w:val="32"/>
        </w:rPr>
      </w:pPr>
    </w:p>
    <w:p w14:paraId="61BC88A3" w14:textId="77777777" w:rsidR="0089697C" w:rsidRDefault="0089697C" w:rsidP="0089697C">
      <w:pPr>
        <w:pStyle w:val="1bodycopy10pt"/>
        <w:rPr>
          <w:sz w:val="24"/>
          <w:szCs w:val="32"/>
        </w:rPr>
      </w:pPr>
    </w:p>
    <w:p w14:paraId="18D2D2A6" w14:textId="77777777" w:rsidR="0089697C" w:rsidRDefault="0089697C" w:rsidP="0089697C">
      <w:pPr>
        <w:pStyle w:val="1bodycopy10pt"/>
        <w:rPr>
          <w:sz w:val="24"/>
          <w:szCs w:val="32"/>
        </w:rPr>
      </w:pPr>
    </w:p>
    <w:p w14:paraId="6AE7E053" w14:textId="77777777" w:rsidR="0089697C" w:rsidRDefault="0089697C" w:rsidP="0089697C">
      <w:pPr>
        <w:pStyle w:val="1bodycopy10pt"/>
        <w:rPr>
          <w:sz w:val="24"/>
          <w:szCs w:val="32"/>
        </w:rPr>
      </w:pPr>
    </w:p>
    <w:p w14:paraId="5C95CEEE" w14:textId="5A1791EE" w:rsidR="0089697C" w:rsidRPr="0011022B" w:rsidRDefault="0089697C" w:rsidP="0089697C">
      <w:pPr>
        <w:pStyle w:val="1bodycopy10pt"/>
        <w:rPr>
          <w:rFonts w:asciiTheme="majorHAnsi" w:hAnsiTheme="majorHAnsi" w:cstheme="majorHAnsi"/>
          <w:sz w:val="24"/>
          <w:szCs w:val="32"/>
        </w:rPr>
      </w:pPr>
      <w:r w:rsidRPr="0011022B">
        <w:rPr>
          <w:rFonts w:asciiTheme="majorHAnsi" w:hAnsiTheme="majorHAnsi" w:cstheme="majorHAnsi"/>
          <w:sz w:val="24"/>
          <w:szCs w:val="32"/>
        </w:rPr>
        <w:t xml:space="preserve">Date: </w:t>
      </w:r>
      <w:r w:rsidRPr="0011022B">
        <w:rPr>
          <w:rFonts w:asciiTheme="majorHAnsi" w:hAnsiTheme="majorHAnsi" w:cstheme="majorHAnsi"/>
          <w:sz w:val="24"/>
          <w:szCs w:val="32"/>
        </w:rPr>
        <w:tab/>
      </w:r>
      <w:r w:rsidRPr="0011022B">
        <w:rPr>
          <w:rFonts w:asciiTheme="majorHAnsi" w:hAnsiTheme="majorHAnsi" w:cstheme="majorHAnsi"/>
          <w:sz w:val="24"/>
          <w:szCs w:val="32"/>
        </w:rPr>
        <w:tab/>
      </w:r>
      <w:r w:rsidRPr="0011022B">
        <w:rPr>
          <w:rFonts w:asciiTheme="majorHAnsi" w:hAnsiTheme="majorHAnsi" w:cstheme="majorHAnsi"/>
          <w:sz w:val="24"/>
          <w:szCs w:val="32"/>
        </w:rPr>
        <w:tab/>
      </w:r>
      <w:r w:rsidR="008D63C5">
        <w:rPr>
          <w:rFonts w:asciiTheme="majorHAnsi" w:hAnsiTheme="majorHAnsi" w:cstheme="majorHAnsi"/>
          <w:sz w:val="24"/>
          <w:szCs w:val="32"/>
        </w:rPr>
        <w:t>September</w:t>
      </w:r>
      <w:r>
        <w:rPr>
          <w:rFonts w:asciiTheme="majorHAnsi" w:hAnsiTheme="majorHAnsi" w:cstheme="majorHAnsi"/>
          <w:sz w:val="24"/>
          <w:szCs w:val="32"/>
        </w:rPr>
        <w:t xml:space="preserve"> 2024</w:t>
      </w:r>
    </w:p>
    <w:p w14:paraId="7A30672F" w14:textId="557EAD13" w:rsidR="0089697C" w:rsidRPr="0011022B" w:rsidRDefault="0089697C" w:rsidP="0089697C">
      <w:pPr>
        <w:pStyle w:val="1bodycopy10pt"/>
        <w:rPr>
          <w:rFonts w:asciiTheme="majorHAnsi" w:hAnsiTheme="majorHAnsi" w:cstheme="majorHAnsi"/>
          <w:sz w:val="24"/>
          <w:szCs w:val="32"/>
        </w:rPr>
      </w:pPr>
      <w:r w:rsidRPr="0011022B">
        <w:rPr>
          <w:rFonts w:asciiTheme="majorHAnsi" w:hAnsiTheme="majorHAnsi" w:cstheme="majorHAnsi"/>
          <w:sz w:val="24"/>
          <w:szCs w:val="32"/>
        </w:rPr>
        <w:t xml:space="preserve">Review Date: </w:t>
      </w:r>
      <w:r w:rsidRPr="0011022B">
        <w:rPr>
          <w:rFonts w:asciiTheme="majorHAnsi" w:hAnsiTheme="majorHAnsi" w:cstheme="majorHAnsi"/>
          <w:sz w:val="24"/>
          <w:szCs w:val="32"/>
        </w:rPr>
        <w:tab/>
      </w:r>
      <w:r>
        <w:rPr>
          <w:rFonts w:asciiTheme="majorHAnsi" w:hAnsiTheme="majorHAnsi" w:cstheme="majorHAnsi"/>
          <w:sz w:val="24"/>
          <w:szCs w:val="32"/>
        </w:rPr>
        <w:tab/>
      </w:r>
      <w:r w:rsidR="008D63C5">
        <w:rPr>
          <w:rFonts w:asciiTheme="majorHAnsi" w:hAnsiTheme="majorHAnsi" w:cstheme="majorHAnsi"/>
          <w:sz w:val="24"/>
          <w:szCs w:val="32"/>
        </w:rPr>
        <w:t xml:space="preserve">September </w:t>
      </w:r>
      <w:r>
        <w:rPr>
          <w:rFonts w:asciiTheme="majorHAnsi" w:hAnsiTheme="majorHAnsi" w:cstheme="majorHAnsi"/>
          <w:sz w:val="24"/>
          <w:szCs w:val="32"/>
        </w:rPr>
        <w:t>2025</w:t>
      </w:r>
    </w:p>
    <w:p w14:paraId="2DF37767" w14:textId="4A2F4893" w:rsidR="0089697C" w:rsidRPr="0011022B" w:rsidRDefault="0089697C" w:rsidP="0089697C">
      <w:pPr>
        <w:pStyle w:val="1bodycopy10pt"/>
        <w:rPr>
          <w:rFonts w:asciiTheme="majorHAnsi" w:hAnsiTheme="majorHAnsi" w:cstheme="majorHAnsi"/>
          <w:sz w:val="24"/>
          <w:szCs w:val="32"/>
        </w:rPr>
      </w:pPr>
    </w:p>
    <w:p w14:paraId="703871AC" w14:textId="77777777" w:rsidR="0089697C" w:rsidRPr="0011022B" w:rsidRDefault="0089697C" w:rsidP="0089697C">
      <w:pPr>
        <w:pStyle w:val="1bodycopy10pt"/>
        <w:rPr>
          <w:rFonts w:asciiTheme="majorHAnsi" w:hAnsiTheme="majorHAnsi" w:cstheme="majorHAnsi"/>
          <w:sz w:val="24"/>
          <w:szCs w:val="32"/>
        </w:rPr>
      </w:pPr>
    </w:p>
    <w:p w14:paraId="406DC9B9" w14:textId="77777777" w:rsidR="0089697C" w:rsidRPr="0011022B" w:rsidRDefault="0089697C" w:rsidP="0089697C">
      <w:pPr>
        <w:pStyle w:val="1bodycopy10pt"/>
        <w:rPr>
          <w:rFonts w:asciiTheme="majorHAnsi" w:hAnsiTheme="majorHAnsi" w:cstheme="majorHAnsi"/>
          <w:sz w:val="24"/>
          <w:szCs w:val="32"/>
        </w:rPr>
      </w:pPr>
    </w:p>
    <w:p w14:paraId="4EE089F5" w14:textId="77777777" w:rsidR="0089697C" w:rsidRPr="0011022B" w:rsidRDefault="0089697C" w:rsidP="0089697C">
      <w:pPr>
        <w:pStyle w:val="1bodycopy10pt"/>
        <w:rPr>
          <w:rFonts w:asciiTheme="majorHAnsi" w:hAnsiTheme="majorHAnsi" w:cstheme="majorHAnsi"/>
          <w:sz w:val="24"/>
          <w:szCs w:val="32"/>
        </w:rPr>
      </w:pPr>
      <w:r w:rsidRPr="0011022B">
        <w:rPr>
          <w:rFonts w:asciiTheme="majorHAnsi" w:hAnsiTheme="majorHAnsi" w:cstheme="majorHAnsi"/>
          <w:sz w:val="24"/>
          <w:szCs w:val="32"/>
        </w:rPr>
        <w:t xml:space="preserve">Approved By: </w:t>
      </w:r>
      <w:r w:rsidRPr="0011022B">
        <w:rPr>
          <w:rFonts w:asciiTheme="majorHAnsi" w:hAnsiTheme="majorHAnsi" w:cstheme="majorHAnsi"/>
          <w:sz w:val="24"/>
          <w:szCs w:val="32"/>
        </w:rPr>
        <w:tab/>
      </w:r>
      <w:r w:rsidRPr="0011022B">
        <w:rPr>
          <w:rFonts w:asciiTheme="majorHAnsi" w:hAnsiTheme="majorHAnsi" w:cstheme="majorHAnsi"/>
          <w:sz w:val="24"/>
          <w:szCs w:val="32"/>
        </w:rPr>
        <w:tab/>
      </w:r>
      <w:r w:rsidRPr="0011022B">
        <w:rPr>
          <w:rFonts w:asciiTheme="majorHAnsi" w:hAnsiTheme="majorHAnsi" w:cstheme="majorHAnsi"/>
          <w:sz w:val="24"/>
          <w:szCs w:val="32"/>
        </w:rPr>
        <w:tab/>
      </w:r>
      <w:r w:rsidRPr="0011022B">
        <w:rPr>
          <w:rFonts w:asciiTheme="majorHAnsi" w:hAnsiTheme="majorHAnsi" w:cstheme="majorHAnsi"/>
          <w:sz w:val="24"/>
          <w:szCs w:val="32"/>
        </w:rPr>
        <w:tab/>
      </w:r>
      <w:r w:rsidRPr="0011022B">
        <w:rPr>
          <w:rFonts w:asciiTheme="majorHAnsi" w:hAnsiTheme="majorHAnsi" w:cstheme="majorHAnsi"/>
          <w:sz w:val="24"/>
          <w:szCs w:val="32"/>
        </w:rPr>
        <w:tab/>
        <w:t xml:space="preserve">Date: </w:t>
      </w:r>
      <w:bookmarkEnd w:id="0"/>
    </w:p>
    <w:p w14:paraId="6BF3D25E" w14:textId="77777777" w:rsidR="002757B0" w:rsidRPr="00143DF1" w:rsidRDefault="002757B0" w:rsidP="00A133C4">
      <w:pPr>
        <w:rPr>
          <w:rFonts w:ascii="Arial" w:hAnsi="Arial" w:cs="Arial"/>
          <w:b/>
          <w:bCs/>
          <w:sz w:val="48"/>
          <w:szCs w:val="52"/>
        </w:rPr>
      </w:pPr>
      <w:r w:rsidRPr="00143DF1">
        <w:rPr>
          <w:rFonts w:ascii="Arial" w:eastAsia="Arial" w:hAnsi="Arial" w:cs="Arial"/>
          <w:b/>
          <w:bCs/>
          <w:sz w:val="24"/>
          <w:szCs w:val="24"/>
          <w:u w:color="000000"/>
          <w:lang w:val="en-US" w:eastAsia="en-US"/>
        </w:rPr>
        <w:lastRenderedPageBreak/>
        <w:t>Use of School Computer Equipment</w:t>
      </w:r>
      <w:r w:rsidRPr="00143DF1">
        <w:rPr>
          <w:rFonts w:ascii="Arial" w:eastAsia="Arial" w:hAnsi="Arial" w:cs="Arial"/>
          <w:sz w:val="24"/>
          <w:szCs w:val="24"/>
          <w:lang w:val="en-US" w:eastAsia="en-US"/>
        </w:rPr>
        <w:tab/>
      </w:r>
    </w:p>
    <w:p w14:paraId="6B9B0F45" w14:textId="5079B033" w:rsidR="002757B0" w:rsidRPr="002757B0" w:rsidRDefault="00143DF1" w:rsidP="00A133C4">
      <w:pPr>
        <w:spacing w:after="0"/>
        <w:jc w:val="both"/>
        <w:rPr>
          <w:rFonts w:ascii="Arial" w:eastAsia="Arial" w:hAnsi="Arial" w:cs="Arial"/>
          <w:sz w:val="24"/>
          <w:szCs w:val="24"/>
          <w:lang w:val="en-US" w:eastAsia="en-US"/>
        </w:rPr>
      </w:pPr>
      <w:r w:rsidRPr="002757B0">
        <w:rPr>
          <w:rFonts w:ascii="Arial" w:eastAsia="Arial" w:hAnsi="Arial" w:cs="Arial"/>
          <w:sz w:val="24"/>
          <w:szCs w:val="24"/>
          <w:lang w:val="en-US" w:eastAsia="en-US"/>
        </w:rPr>
        <w:t>To</w:t>
      </w:r>
      <w:r w:rsidR="002757B0" w:rsidRPr="002757B0">
        <w:rPr>
          <w:rFonts w:ascii="Arial" w:eastAsia="Arial" w:hAnsi="Arial" w:cs="Arial"/>
          <w:sz w:val="24"/>
          <w:szCs w:val="24"/>
          <w:lang w:val="en-US" w:eastAsia="en-US"/>
        </w:rPr>
        <w:t xml:space="preserve"> control the use of The School's computer equipment and reduce the risk of contamination, the following will apply:</w:t>
      </w:r>
    </w:p>
    <w:p w14:paraId="36A5C04E" w14:textId="77777777" w:rsidR="002757B0" w:rsidRPr="002757B0" w:rsidRDefault="002757B0" w:rsidP="00A133C4">
      <w:pPr>
        <w:spacing w:after="0"/>
        <w:jc w:val="both"/>
        <w:rPr>
          <w:rFonts w:ascii="Arial" w:eastAsia="Arial" w:hAnsi="Arial" w:cs="Arial"/>
          <w:sz w:val="24"/>
          <w:szCs w:val="24"/>
          <w:lang w:val="en-US" w:eastAsia="en-US"/>
        </w:rPr>
      </w:pPr>
    </w:p>
    <w:p w14:paraId="0FCF3C17" w14:textId="5695D176" w:rsidR="002757B0" w:rsidRPr="002757B0" w:rsidRDefault="002757B0" w:rsidP="00A133C4">
      <w:pPr>
        <w:numPr>
          <w:ilvl w:val="0"/>
          <w:numId w:val="25"/>
        </w:numPr>
        <w:spacing w:after="0"/>
        <w:ind w:left="720"/>
        <w:jc w:val="both"/>
        <w:rPr>
          <w:rFonts w:ascii="Arial" w:eastAsia="Arial" w:hAnsi="Arial" w:cs="Arial"/>
          <w:sz w:val="24"/>
          <w:szCs w:val="24"/>
          <w:lang w:val="en-US" w:eastAsia="en-US"/>
        </w:rPr>
      </w:pPr>
      <w:r w:rsidRPr="002757B0">
        <w:rPr>
          <w:rFonts w:ascii="Arial" w:eastAsia="Arial" w:hAnsi="Arial" w:cs="Arial"/>
          <w:sz w:val="24"/>
          <w:szCs w:val="24"/>
          <w:lang w:val="en-US" w:eastAsia="en-US"/>
        </w:rPr>
        <w:t xml:space="preserve">The introduction of new software must </w:t>
      </w:r>
      <w:r w:rsidR="00143DF1" w:rsidRPr="002757B0">
        <w:rPr>
          <w:rFonts w:ascii="Arial" w:eastAsia="Arial" w:hAnsi="Arial" w:cs="Arial"/>
          <w:sz w:val="24"/>
          <w:szCs w:val="24"/>
          <w:lang w:val="en-US" w:eastAsia="en-US"/>
        </w:rPr>
        <w:t>first</w:t>
      </w:r>
      <w:r w:rsidRPr="002757B0">
        <w:rPr>
          <w:rFonts w:ascii="Arial" w:eastAsia="Arial" w:hAnsi="Arial" w:cs="Arial"/>
          <w:sz w:val="24"/>
          <w:szCs w:val="24"/>
          <w:lang w:val="en-US" w:eastAsia="en-US"/>
        </w:rPr>
        <w:t xml:space="preserve"> be checked and </w:t>
      </w:r>
      <w:r w:rsidRPr="002757B0">
        <w:rPr>
          <w:rFonts w:ascii="Arial" w:eastAsia="Arial" w:hAnsi="Arial" w:cs="Arial"/>
          <w:sz w:val="24"/>
          <w:szCs w:val="24"/>
          <w:lang w:eastAsia="en-US"/>
        </w:rPr>
        <w:t>authorised</w:t>
      </w:r>
      <w:r w:rsidRPr="002757B0">
        <w:rPr>
          <w:rFonts w:ascii="Arial" w:eastAsia="Arial" w:hAnsi="Arial" w:cs="Arial"/>
          <w:sz w:val="24"/>
          <w:szCs w:val="24"/>
          <w:lang w:val="en-US" w:eastAsia="en-US"/>
        </w:rPr>
        <w:t xml:space="preserve"> by a senior member of The School before general use will be permitted.</w:t>
      </w:r>
    </w:p>
    <w:p w14:paraId="1C410A56" w14:textId="77777777" w:rsidR="002757B0" w:rsidRPr="002757B0" w:rsidRDefault="002757B0" w:rsidP="00A133C4">
      <w:pPr>
        <w:spacing w:after="0"/>
        <w:jc w:val="both"/>
        <w:rPr>
          <w:rFonts w:ascii="Arial" w:eastAsia="Arial" w:hAnsi="Arial" w:cs="Arial"/>
          <w:sz w:val="24"/>
          <w:szCs w:val="24"/>
          <w:lang w:val="en-US" w:eastAsia="en-US"/>
        </w:rPr>
      </w:pPr>
    </w:p>
    <w:p w14:paraId="06363FC4" w14:textId="77777777" w:rsidR="002757B0" w:rsidRPr="002757B0" w:rsidRDefault="002757B0" w:rsidP="00A133C4">
      <w:pPr>
        <w:numPr>
          <w:ilvl w:val="0"/>
          <w:numId w:val="25"/>
        </w:numPr>
        <w:spacing w:after="0"/>
        <w:ind w:left="720"/>
        <w:jc w:val="both"/>
        <w:rPr>
          <w:rFonts w:ascii="Arial" w:eastAsia="Arial" w:hAnsi="Arial" w:cs="Arial"/>
          <w:sz w:val="24"/>
          <w:szCs w:val="24"/>
          <w:lang w:val="en-US" w:eastAsia="en-US"/>
        </w:rPr>
      </w:pPr>
      <w:r w:rsidRPr="002757B0">
        <w:rPr>
          <w:rFonts w:ascii="Arial" w:eastAsia="Arial" w:hAnsi="Arial" w:cs="Arial"/>
          <w:sz w:val="24"/>
          <w:szCs w:val="24"/>
          <w:lang w:val="en-US" w:eastAsia="en-US"/>
        </w:rPr>
        <w:t xml:space="preserve">Only </w:t>
      </w:r>
      <w:r w:rsidRPr="002757B0">
        <w:rPr>
          <w:rFonts w:ascii="Arial" w:eastAsia="Arial" w:hAnsi="Arial" w:cs="Arial"/>
          <w:sz w:val="24"/>
          <w:szCs w:val="24"/>
          <w:lang w:eastAsia="en-US"/>
        </w:rPr>
        <w:t>authorised</w:t>
      </w:r>
      <w:r w:rsidRPr="002757B0">
        <w:rPr>
          <w:rFonts w:ascii="Arial" w:eastAsia="Arial" w:hAnsi="Arial" w:cs="Arial"/>
          <w:sz w:val="24"/>
          <w:szCs w:val="24"/>
          <w:lang w:val="en-US" w:eastAsia="en-US"/>
        </w:rPr>
        <w:t xml:space="preserve"> staff should have access to The School's </w:t>
      </w:r>
      <w:r w:rsidR="00D036E7">
        <w:rPr>
          <w:rFonts w:ascii="Arial" w:eastAsia="Arial" w:hAnsi="Arial" w:cs="Arial"/>
          <w:sz w:val="24"/>
          <w:szCs w:val="24"/>
          <w:lang w:val="en-US" w:eastAsia="en-US"/>
        </w:rPr>
        <w:t xml:space="preserve">staff </w:t>
      </w:r>
      <w:r w:rsidRPr="002757B0">
        <w:rPr>
          <w:rFonts w:ascii="Arial" w:eastAsia="Arial" w:hAnsi="Arial" w:cs="Arial"/>
          <w:sz w:val="24"/>
          <w:szCs w:val="24"/>
          <w:lang w:val="en-US" w:eastAsia="en-US"/>
        </w:rPr>
        <w:t>computer equipment</w:t>
      </w:r>
      <w:r w:rsidR="00D036E7">
        <w:rPr>
          <w:rFonts w:ascii="Arial" w:eastAsia="Arial" w:hAnsi="Arial" w:cs="Arial"/>
          <w:sz w:val="24"/>
          <w:szCs w:val="24"/>
          <w:lang w:val="en-US" w:eastAsia="en-US"/>
        </w:rPr>
        <w:t xml:space="preserve"> or the Administrator login for the pupil laptops</w:t>
      </w:r>
      <w:r w:rsidRPr="002757B0">
        <w:rPr>
          <w:rFonts w:ascii="Arial" w:eastAsia="Arial" w:hAnsi="Arial" w:cs="Arial"/>
          <w:sz w:val="24"/>
          <w:szCs w:val="24"/>
          <w:lang w:val="en-US" w:eastAsia="en-US"/>
        </w:rPr>
        <w:t>.</w:t>
      </w:r>
    </w:p>
    <w:p w14:paraId="6A38F05B" w14:textId="77777777" w:rsidR="002757B0" w:rsidRPr="002757B0" w:rsidRDefault="002757B0" w:rsidP="00A133C4">
      <w:pPr>
        <w:spacing w:after="0"/>
        <w:jc w:val="both"/>
        <w:rPr>
          <w:rFonts w:ascii="Arial" w:eastAsia="Arial" w:hAnsi="Arial" w:cs="Arial"/>
          <w:sz w:val="24"/>
          <w:szCs w:val="24"/>
          <w:lang w:val="en-US" w:eastAsia="en-US"/>
        </w:rPr>
      </w:pPr>
    </w:p>
    <w:p w14:paraId="2569CF11" w14:textId="77777777" w:rsidR="002757B0" w:rsidRPr="002757B0" w:rsidRDefault="002757B0" w:rsidP="00A133C4">
      <w:pPr>
        <w:numPr>
          <w:ilvl w:val="0"/>
          <w:numId w:val="25"/>
        </w:numPr>
        <w:spacing w:after="0"/>
        <w:ind w:left="720"/>
        <w:jc w:val="both"/>
        <w:rPr>
          <w:rFonts w:ascii="Arial" w:eastAsia="Arial" w:hAnsi="Arial" w:cs="Arial"/>
          <w:sz w:val="24"/>
          <w:szCs w:val="24"/>
          <w:lang w:val="en-US" w:eastAsia="en-US"/>
        </w:rPr>
      </w:pPr>
      <w:r w:rsidRPr="002757B0">
        <w:rPr>
          <w:rFonts w:ascii="Arial" w:eastAsia="Arial" w:hAnsi="Arial" w:cs="Arial"/>
          <w:sz w:val="24"/>
          <w:szCs w:val="24"/>
          <w:lang w:val="en-US" w:eastAsia="en-US"/>
        </w:rPr>
        <w:t xml:space="preserve">Only </w:t>
      </w:r>
      <w:r w:rsidRPr="002757B0">
        <w:rPr>
          <w:rFonts w:ascii="Arial" w:eastAsia="Arial" w:hAnsi="Arial" w:cs="Arial"/>
          <w:sz w:val="24"/>
          <w:szCs w:val="24"/>
          <w:lang w:eastAsia="en-US"/>
        </w:rPr>
        <w:t>authorised</w:t>
      </w:r>
      <w:r w:rsidRPr="002757B0">
        <w:rPr>
          <w:rFonts w:ascii="Arial" w:eastAsia="Arial" w:hAnsi="Arial" w:cs="Arial"/>
          <w:sz w:val="24"/>
          <w:szCs w:val="24"/>
          <w:lang w:val="en-US" w:eastAsia="en-US"/>
        </w:rPr>
        <w:t xml:space="preserve"> software may be used on any of The School's computer equipment. Only software that is used for business I education applications may be used.</w:t>
      </w:r>
      <w:r>
        <w:rPr>
          <w:rFonts w:ascii="Arial" w:eastAsia="Arial" w:hAnsi="Arial" w:cs="Arial"/>
          <w:sz w:val="24"/>
          <w:szCs w:val="24"/>
          <w:lang w:val="en-US" w:eastAsia="en-US"/>
        </w:rPr>
        <w:t xml:space="preserve"> </w:t>
      </w:r>
    </w:p>
    <w:p w14:paraId="67398A40" w14:textId="77777777" w:rsidR="002757B0" w:rsidRPr="002757B0" w:rsidRDefault="002757B0" w:rsidP="00A133C4">
      <w:pPr>
        <w:spacing w:after="0"/>
        <w:jc w:val="both"/>
        <w:rPr>
          <w:rFonts w:ascii="Arial" w:eastAsia="Arial" w:hAnsi="Arial" w:cs="Arial"/>
          <w:sz w:val="24"/>
          <w:szCs w:val="24"/>
          <w:lang w:val="en-US" w:eastAsia="en-US"/>
        </w:rPr>
      </w:pPr>
    </w:p>
    <w:p w14:paraId="2579B99B" w14:textId="77777777" w:rsidR="002757B0" w:rsidRPr="002757B0" w:rsidRDefault="002757B0" w:rsidP="00A133C4">
      <w:pPr>
        <w:numPr>
          <w:ilvl w:val="0"/>
          <w:numId w:val="25"/>
        </w:numPr>
        <w:spacing w:after="0"/>
        <w:ind w:left="720"/>
        <w:jc w:val="both"/>
        <w:rPr>
          <w:rFonts w:ascii="Arial" w:eastAsia="Arial" w:hAnsi="Arial" w:cs="Arial"/>
          <w:sz w:val="24"/>
          <w:szCs w:val="24"/>
          <w:lang w:val="en-US" w:eastAsia="en-US"/>
        </w:rPr>
      </w:pPr>
      <w:r w:rsidRPr="002757B0">
        <w:rPr>
          <w:rFonts w:ascii="Arial" w:eastAsia="Arial" w:hAnsi="Arial" w:cs="Arial"/>
          <w:sz w:val="24"/>
          <w:szCs w:val="24"/>
          <w:lang w:val="en-US" w:eastAsia="en-US"/>
        </w:rPr>
        <w:t xml:space="preserve">No software may be brought on to or taken from The School's premises without prior </w:t>
      </w:r>
      <w:r w:rsidRPr="002757B0">
        <w:rPr>
          <w:rFonts w:ascii="Arial" w:eastAsia="Arial" w:hAnsi="Arial" w:cs="Arial"/>
          <w:sz w:val="24"/>
          <w:szCs w:val="24"/>
          <w:lang w:eastAsia="en-US"/>
        </w:rPr>
        <w:t>authorisation</w:t>
      </w:r>
      <w:r w:rsidRPr="002757B0">
        <w:rPr>
          <w:rFonts w:ascii="Arial" w:eastAsia="Arial" w:hAnsi="Arial" w:cs="Arial"/>
          <w:sz w:val="24"/>
          <w:szCs w:val="24"/>
          <w:lang w:val="en-US" w:eastAsia="en-US"/>
        </w:rPr>
        <w:t>.</w:t>
      </w:r>
    </w:p>
    <w:p w14:paraId="49D2288E" w14:textId="77777777" w:rsidR="002757B0" w:rsidRPr="002757B0" w:rsidRDefault="002757B0" w:rsidP="00A133C4">
      <w:pPr>
        <w:spacing w:after="0"/>
        <w:jc w:val="both"/>
        <w:rPr>
          <w:rFonts w:ascii="Arial" w:eastAsia="Arial" w:hAnsi="Arial" w:cs="Arial"/>
          <w:sz w:val="24"/>
          <w:szCs w:val="24"/>
          <w:lang w:val="en-US" w:eastAsia="en-US"/>
        </w:rPr>
      </w:pPr>
    </w:p>
    <w:p w14:paraId="1E6AA0BC" w14:textId="77777777" w:rsidR="002757B0" w:rsidRPr="002757B0" w:rsidRDefault="002757B0" w:rsidP="00A133C4">
      <w:pPr>
        <w:numPr>
          <w:ilvl w:val="0"/>
          <w:numId w:val="25"/>
        </w:numPr>
        <w:spacing w:after="0"/>
        <w:ind w:left="720"/>
        <w:jc w:val="both"/>
        <w:rPr>
          <w:rFonts w:ascii="Arial" w:eastAsia="Arial" w:hAnsi="Arial" w:cs="Arial"/>
          <w:sz w:val="24"/>
          <w:szCs w:val="24"/>
          <w:lang w:val="en-US" w:eastAsia="en-US"/>
        </w:rPr>
      </w:pPr>
      <w:r w:rsidRPr="002757B0">
        <w:rPr>
          <w:rFonts w:ascii="Arial" w:eastAsia="Arial" w:hAnsi="Arial" w:cs="Arial"/>
          <w:sz w:val="24"/>
          <w:szCs w:val="24"/>
          <w:lang w:eastAsia="en-US"/>
        </w:rPr>
        <w:t>Unauthorised</w:t>
      </w:r>
      <w:r w:rsidRPr="002757B0">
        <w:rPr>
          <w:rFonts w:ascii="Arial" w:eastAsia="Arial" w:hAnsi="Arial" w:cs="Arial"/>
          <w:sz w:val="24"/>
          <w:szCs w:val="24"/>
          <w:lang w:val="en-US" w:eastAsia="en-US"/>
        </w:rPr>
        <w:t xml:space="preserve"> access to the computers will result in disciplinary action. </w:t>
      </w:r>
      <w:r w:rsidRPr="002757B0">
        <w:rPr>
          <w:rFonts w:ascii="Arial" w:eastAsia="Arial" w:hAnsi="Arial" w:cs="Arial"/>
          <w:sz w:val="24"/>
          <w:szCs w:val="24"/>
          <w:lang w:eastAsia="en-US"/>
        </w:rPr>
        <w:t>Unauthorised</w:t>
      </w:r>
      <w:r w:rsidRPr="002757B0">
        <w:rPr>
          <w:rFonts w:ascii="Arial" w:eastAsia="Arial" w:hAnsi="Arial" w:cs="Arial"/>
          <w:sz w:val="24"/>
          <w:szCs w:val="24"/>
          <w:lang w:val="en-US" w:eastAsia="en-US"/>
        </w:rPr>
        <w:t xml:space="preserve"> copying and/or removal will result in disciplinary action. Such actions could lead to dismissal.</w:t>
      </w:r>
    </w:p>
    <w:p w14:paraId="7BA51B45" w14:textId="77777777" w:rsidR="002757B0" w:rsidRPr="002757B0" w:rsidRDefault="002757B0" w:rsidP="002757B0">
      <w:pPr>
        <w:spacing w:after="0"/>
        <w:ind w:left="720"/>
        <w:jc w:val="both"/>
        <w:rPr>
          <w:rFonts w:ascii="Arial" w:eastAsia="Arial" w:hAnsi="Arial" w:cs="Arial"/>
          <w:sz w:val="24"/>
          <w:szCs w:val="24"/>
          <w:lang w:val="en-US" w:eastAsia="en-US"/>
        </w:rPr>
      </w:pPr>
    </w:p>
    <w:p w14:paraId="08141125" w14:textId="042F48FD" w:rsidR="0098317B" w:rsidRPr="0098317B" w:rsidRDefault="002757B0" w:rsidP="00A133C4">
      <w:pPr>
        <w:spacing w:after="0"/>
        <w:jc w:val="both"/>
        <w:rPr>
          <w:rFonts w:ascii="Arial" w:eastAsia="Arial" w:hAnsi="Arial" w:cs="Arial"/>
          <w:sz w:val="24"/>
          <w:szCs w:val="24"/>
          <w:lang w:val="en-US" w:eastAsia="en-US"/>
        </w:rPr>
      </w:pPr>
      <w:r w:rsidRPr="002757B0">
        <w:rPr>
          <w:rFonts w:ascii="Arial" w:eastAsia="Arial" w:hAnsi="Arial" w:cs="Arial"/>
          <w:sz w:val="24"/>
          <w:szCs w:val="24"/>
          <w:lang w:val="en-US" w:eastAsia="en-US"/>
        </w:rPr>
        <w:t xml:space="preserve">The </w:t>
      </w:r>
      <w:r w:rsidR="00143DF1" w:rsidRPr="002757B0">
        <w:rPr>
          <w:rFonts w:ascii="Arial" w:eastAsia="Arial" w:hAnsi="Arial" w:cs="Arial"/>
          <w:sz w:val="24"/>
          <w:szCs w:val="24"/>
          <w:lang w:val="en-US" w:eastAsia="en-US"/>
        </w:rPr>
        <w:t>school</w:t>
      </w:r>
      <w:r w:rsidRPr="002757B0">
        <w:rPr>
          <w:rFonts w:ascii="Arial" w:eastAsia="Arial" w:hAnsi="Arial" w:cs="Arial"/>
          <w:sz w:val="24"/>
          <w:szCs w:val="24"/>
          <w:lang w:val="en-US" w:eastAsia="en-US"/>
        </w:rPr>
        <w:t xml:space="preserve"> reserves the right to carry out regular monitoring of Employee's use of all computer equipment including the e-mail system, particularly in cases where it is suspected that some form of system or equipment abuse may be happening or where other unacceptable practices are taking place.</w:t>
      </w:r>
      <w:r>
        <w:rPr>
          <w:rFonts w:ascii="Arial" w:eastAsia="Arial" w:hAnsi="Arial" w:cs="Arial"/>
          <w:sz w:val="24"/>
          <w:szCs w:val="24"/>
          <w:lang w:val="en-US" w:eastAsia="en-US"/>
        </w:rPr>
        <w:t xml:space="preserve"> </w:t>
      </w:r>
    </w:p>
    <w:p w14:paraId="04E25B49" w14:textId="77777777" w:rsidR="0098317B" w:rsidRDefault="0098317B" w:rsidP="0098317B">
      <w:pPr>
        <w:pStyle w:val="BodyText"/>
        <w:spacing w:before="3"/>
      </w:pPr>
    </w:p>
    <w:p w14:paraId="7AD4C4C0" w14:textId="77777777" w:rsidR="002757B0" w:rsidRPr="002757B0" w:rsidRDefault="002757B0" w:rsidP="00A133C4">
      <w:pPr>
        <w:pStyle w:val="BodyText"/>
        <w:spacing w:before="48" w:line="247" w:lineRule="auto"/>
        <w:ind w:left="0" w:firstLine="0"/>
        <w:jc w:val="both"/>
        <w:rPr>
          <w:color w:val="343434"/>
          <w:w w:val="105"/>
        </w:rPr>
      </w:pPr>
      <w:r w:rsidRPr="002757B0">
        <w:rPr>
          <w:rFonts w:cs="Arial"/>
          <w:b/>
          <w:bCs/>
          <w:u w:val="thick" w:color="000000"/>
        </w:rPr>
        <w:t>Internet</w:t>
      </w:r>
    </w:p>
    <w:p w14:paraId="254EDBBA" w14:textId="77777777" w:rsidR="00A133C4" w:rsidRDefault="00A133C4" w:rsidP="00A133C4">
      <w:pPr>
        <w:rPr>
          <w:rFonts w:ascii="Arial" w:hAnsi="Arial" w:cs="Arial"/>
          <w:w w:val="105"/>
          <w:sz w:val="24"/>
          <w:szCs w:val="24"/>
        </w:rPr>
      </w:pPr>
    </w:p>
    <w:p w14:paraId="4F8CF3A8" w14:textId="0BC87C22" w:rsidR="00D036E7" w:rsidRPr="002A3098" w:rsidRDefault="002757B0" w:rsidP="00A133C4">
      <w:pPr>
        <w:jc w:val="both"/>
        <w:rPr>
          <w:rFonts w:ascii="Arial" w:hAnsi="Arial" w:cs="Arial"/>
          <w:w w:val="105"/>
          <w:sz w:val="24"/>
          <w:szCs w:val="24"/>
        </w:rPr>
      </w:pPr>
      <w:r w:rsidRPr="002A3098">
        <w:rPr>
          <w:rFonts w:ascii="Arial" w:hAnsi="Arial" w:cs="Arial"/>
          <w:w w:val="105"/>
          <w:sz w:val="24"/>
          <w:szCs w:val="24"/>
        </w:rPr>
        <w:t>The Internet is an important communication facility providing contact with professional and academic sources throughout the world. Whe</w:t>
      </w:r>
      <w:r w:rsidR="00D036E7" w:rsidRPr="002A3098">
        <w:rPr>
          <w:rFonts w:ascii="Arial" w:hAnsi="Arial" w:cs="Arial"/>
          <w:w w:val="105"/>
          <w:sz w:val="24"/>
          <w:szCs w:val="24"/>
        </w:rPr>
        <w:t xml:space="preserve">re appropriate and   duly </w:t>
      </w:r>
      <w:r w:rsidR="002A3098" w:rsidRPr="002A3098">
        <w:rPr>
          <w:rFonts w:ascii="Arial" w:hAnsi="Arial" w:cs="Arial"/>
          <w:w w:val="105"/>
          <w:sz w:val="24"/>
          <w:szCs w:val="24"/>
        </w:rPr>
        <w:t>authorised, staff</w:t>
      </w:r>
      <w:r w:rsidRPr="002A3098">
        <w:rPr>
          <w:rFonts w:ascii="Arial" w:hAnsi="Arial" w:cs="Arial"/>
          <w:w w:val="105"/>
          <w:sz w:val="24"/>
          <w:szCs w:val="24"/>
        </w:rPr>
        <w:t xml:space="preserve"> are</w:t>
      </w:r>
      <w:r w:rsidR="00D036E7" w:rsidRPr="002A3098">
        <w:rPr>
          <w:rFonts w:ascii="Arial" w:hAnsi="Arial" w:cs="Arial"/>
          <w:w w:val="105"/>
          <w:sz w:val="24"/>
          <w:szCs w:val="24"/>
        </w:rPr>
        <w:t xml:space="preserve"> encouraged to make use of the Internet as part of their official professional activities. Attention must be paid to ensuring that published information has relevance to normal professional activities before material is released in The School's name. Where personal views are expressed, a disclaimer stating that this is the case should be clearly added to </w:t>
      </w:r>
      <w:r w:rsidR="002A3098" w:rsidRPr="002A3098">
        <w:rPr>
          <w:rFonts w:ascii="Arial" w:hAnsi="Arial" w:cs="Arial"/>
          <w:w w:val="105"/>
          <w:sz w:val="24"/>
          <w:szCs w:val="24"/>
        </w:rPr>
        <w:t>all correspondence</w:t>
      </w:r>
      <w:r w:rsidR="00D036E7" w:rsidRPr="002A3098">
        <w:rPr>
          <w:rFonts w:ascii="Arial" w:hAnsi="Arial" w:cs="Arial"/>
          <w:w w:val="105"/>
          <w:sz w:val="24"/>
          <w:szCs w:val="24"/>
        </w:rPr>
        <w:t>.</w:t>
      </w:r>
    </w:p>
    <w:p w14:paraId="6D6C6240" w14:textId="77777777" w:rsidR="00D036E7" w:rsidRPr="00D036E7" w:rsidRDefault="00D036E7" w:rsidP="00D036E7">
      <w:pPr>
        <w:pStyle w:val="BodyText"/>
        <w:spacing w:before="48" w:line="247" w:lineRule="auto"/>
        <w:ind w:left="360" w:firstLine="0"/>
        <w:jc w:val="both"/>
        <w:rPr>
          <w:color w:val="343434"/>
          <w:w w:val="105"/>
        </w:rPr>
      </w:pPr>
    </w:p>
    <w:p w14:paraId="72021281" w14:textId="77777777" w:rsidR="00D036E7" w:rsidRPr="00D036E7" w:rsidRDefault="00D036E7" w:rsidP="00A133C4">
      <w:pPr>
        <w:pStyle w:val="BodyText"/>
        <w:numPr>
          <w:ilvl w:val="0"/>
          <w:numId w:val="24"/>
        </w:numPr>
        <w:spacing w:before="48" w:line="247" w:lineRule="auto"/>
        <w:ind w:left="720"/>
        <w:jc w:val="both"/>
        <w:rPr>
          <w:color w:val="343434"/>
          <w:w w:val="105"/>
        </w:rPr>
      </w:pPr>
      <w:r w:rsidRPr="00D036E7">
        <w:rPr>
          <w:color w:val="343434"/>
          <w:w w:val="105"/>
        </w:rPr>
        <w:t>Intellectual Property Rights and Copyright must not be compromised or infringed when publishing on the Internet.</w:t>
      </w:r>
    </w:p>
    <w:p w14:paraId="548CD65F" w14:textId="77777777" w:rsidR="00D036E7" w:rsidRPr="00D036E7" w:rsidRDefault="00D036E7" w:rsidP="00A133C4">
      <w:pPr>
        <w:pStyle w:val="BodyText"/>
        <w:spacing w:before="48" w:line="247" w:lineRule="auto"/>
        <w:ind w:left="0" w:firstLine="0"/>
        <w:jc w:val="both"/>
        <w:rPr>
          <w:color w:val="343434"/>
          <w:w w:val="105"/>
        </w:rPr>
      </w:pPr>
    </w:p>
    <w:p w14:paraId="3A08EFED" w14:textId="77777777" w:rsidR="00D036E7" w:rsidRPr="00D036E7" w:rsidRDefault="00D036E7" w:rsidP="00A133C4">
      <w:pPr>
        <w:pStyle w:val="BodyText"/>
        <w:numPr>
          <w:ilvl w:val="0"/>
          <w:numId w:val="24"/>
        </w:numPr>
        <w:spacing w:before="48" w:line="247" w:lineRule="auto"/>
        <w:ind w:left="720"/>
        <w:jc w:val="both"/>
        <w:rPr>
          <w:color w:val="343434"/>
          <w:w w:val="105"/>
        </w:rPr>
      </w:pPr>
      <w:r w:rsidRPr="00D036E7">
        <w:rPr>
          <w:color w:val="343434"/>
          <w:w w:val="105"/>
        </w:rPr>
        <w:t>The availability and variety of information on the Internet has meant that it can be used to obtain material reasonably considered to be offensive. The use of the Internet to access and/or distribute any kind of offensive material or non-related employment issues will leave you liable to disciplinary action which could lead to dismissal.</w:t>
      </w:r>
    </w:p>
    <w:p w14:paraId="03E922C7" w14:textId="77777777" w:rsidR="00D036E7" w:rsidRPr="00D036E7" w:rsidRDefault="00D036E7" w:rsidP="00D036E7">
      <w:pPr>
        <w:pStyle w:val="BodyText"/>
        <w:spacing w:before="48" w:line="247" w:lineRule="auto"/>
        <w:ind w:left="360" w:firstLine="0"/>
        <w:jc w:val="both"/>
        <w:rPr>
          <w:color w:val="343434"/>
          <w:w w:val="105"/>
        </w:rPr>
      </w:pPr>
    </w:p>
    <w:p w14:paraId="21E7F14E" w14:textId="77777777" w:rsidR="00D036E7" w:rsidRPr="002A3098" w:rsidRDefault="00D036E7" w:rsidP="00A133C4">
      <w:pPr>
        <w:pStyle w:val="BodyText"/>
        <w:spacing w:line="247" w:lineRule="auto"/>
        <w:jc w:val="both"/>
        <w:rPr>
          <w:b/>
          <w:color w:val="343434"/>
          <w:w w:val="105"/>
        </w:rPr>
      </w:pPr>
      <w:r w:rsidRPr="002A3098">
        <w:rPr>
          <w:b/>
          <w:color w:val="343434"/>
          <w:w w:val="105"/>
        </w:rPr>
        <w:t xml:space="preserve">E-Mail Policy </w:t>
      </w:r>
    </w:p>
    <w:p w14:paraId="2B89A1B0" w14:textId="77777777" w:rsidR="00A133C4" w:rsidRDefault="00A133C4" w:rsidP="00A133C4">
      <w:pPr>
        <w:pStyle w:val="BodyText"/>
        <w:spacing w:line="247" w:lineRule="auto"/>
        <w:jc w:val="both"/>
        <w:rPr>
          <w:b/>
          <w:color w:val="343434"/>
          <w:w w:val="105"/>
        </w:rPr>
      </w:pPr>
    </w:p>
    <w:p w14:paraId="3E6F79F7" w14:textId="214D3F7F" w:rsidR="00D036E7" w:rsidRPr="002A3098" w:rsidRDefault="00D036E7" w:rsidP="00A133C4">
      <w:pPr>
        <w:pStyle w:val="BodyText"/>
        <w:spacing w:line="247" w:lineRule="auto"/>
        <w:jc w:val="both"/>
        <w:rPr>
          <w:color w:val="343434"/>
          <w:w w:val="105"/>
        </w:rPr>
      </w:pPr>
      <w:r w:rsidRPr="002A3098">
        <w:rPr>
          <w:b/>
          <w:color w:val="343434"/>
          <w:w w:val="105"/>
        </w:rPr>
        <w:t>Policy</w:t>
      </w:r>
      <w:r w:rsidRPr="002A3098">
        <w:rPr>
          <w:color w:val="343434"/>
          <w:w w:val="105"/>
        </w:rPr>
        <w:t xml:space="preserve"> </w:t>
      </w:r>
    </w:p>
    <w:p w14:paraId="55A6D1E5" w14:textId="77777777" w:rsidR="00D036E7" w:rsidRPr="00D036E7" w:rsidRDefault="00D036E7" w:rsidP="00A133C4">
      <w:pPr>
        <w:pStyle w:val="BodyText"/>
        <w:numPr>
          <w:ilvl w:val="0"/>
          <w:numId w:val="32"/>
        </w:numPr>
        <w:spacing w:before="48" w:line="247" w:lineRule="auto"/>
        <w:jc w:val="both"/>
        <w:rPr>
          <w:color w:val="343434"/>
          <w:w w:val="105"/>
        </w:rPr>
      </w:pPr>
      <w:r w:rsidRPr="00D036E7">
        <w:rPr>
          <w:color w:val="343434"/>
          <w:w w:val="105"/>
        </w:rPr>
        <w:t>The use of the e-mail system is encouraged, as its appropriate use improves efficiency. Used correctly, it is a facility that is of great assistance to employees. Its inappropriate use, however, causes many problems, including distractions, time wasting and legal claims. This policy sets out The School's position on the correct use of the e-mail system, both on computers and voicemail on telephones.</w:t>
      </w:r>
    </w:p>
    <w:p w14:paraId="7BCF1DDF" w14:textId="77777777" w:rsidR="00D036E7" w:rsidRPr="00D036E7" w:rsidRDefault="00D036E7" w:rsidP="00D036E7">
      <w:pPr>
        <w:pStyle w:val="BodyText"/>
        <w:spacing w:before="48" w:line="247" w:lineRule="auto"/>
        <w:ind w:left="360" w:firstLine="0"/>
        <w:jc w:val="both"/>
        <w:rPr>
          <w:color w:val="343434"/>
          <w:w w:val="105"/>
        </w:rPr>
      </w:pPr>
    </w:p>
    <w:p w14:paraId="53B9F27D" w14:textId="77777777" w:rsidR="00D036E7" w:rsidRPr="002A3098" w:rsidRDefault="00D036E7" w:rsidP="00A133C4">
      <w:pPr>
        <w:pStyle w:val="BodyText"/>
        <w:spacing w:before="48" w:after="240" w:line="247" w:lineRule="auto"/>
        <w:jc w:val="both"/>
        <w:rPr>
          <w:b/>
          <w:color w:val="343434"/>
          <w:w w:val="105"/>
        </w:rPr>
      </w:pPr>
      <w:r w:rsidRPr="002A3098">
        <w:rPr>
          <w:b/>
          <w:color w:val="343434"/>
          <w:w w:val="105"/>
        </w:rPr>
        <w:t xml:space="preserve">Procedure </w:t>
      </w:r>
    </w:p>
    <w:p w14:paraId="1F9896A1" w14:textId="77777777" w:rsidR="00D036E7" w:rsidRPr="002A3098" w:rsidRDefault="00D036E7" w:rsidP="00A133C4">
      <w:pPr>
        <w:pStyle w:val="BodyText"/>
        <w:spacing w:before="48" w:after="240" w:line="247" w:lineRule="auto"/>
        <w:jc w:val="both"/>
        <w:rPr>
          <w:b/>
          <w:color w:val="343434"/>
          <w:w w:val="105"/>
        </w:rPr>
      </w:pPr>
      <w:r w:rsidRPr="002A3098">
        <w:rPr>
          <w:b/>
          <w:color w:val="343434"/>
          <w:w w:val="105"/>
        </w:rPr>
        <w:t>Authorised Use</w:t>
      </w:r>
    </w:p>
    <w:p w14:paraId="3BD76393" w14:textId="77777777" w:rsidR="00D036E7" w:rsidRPr="00D036E7" w:rsidRDefault="00D036E7" w:rsidP="00A133C4">
      <w:pPr>
        <w:pStyle w:val="BodyText"/>
        <w:numPr>
          <w:ilvl w:val="0"/>
          <w:numId w:val="32"/>
        </w:numPr>
        <w:spacing w:before="48" w:line="247" w:lineRule="auto"/>
        <w:jc w:val="both"/>
        <w:rPr>
          <w:color w:val="343434"/>
          <w:w w:val="105"/>
        </w:rPr>
      </w:pPr>
      <w:r w:rsidRPr="00D036E7">
        <w:rPr>
          <w:color w:val="343434"/>
          <w:w w:val="105"/>
        </w:rPr>
        <w:t>The e-mail system is available for communication on matters directly concerned with the legitimate business of The School. If you use the e-mail system you should pay particular attention to the following points:</w:t>
      </w:r>
    </w:p>
    <w:p w14:paraId="5113C403" w14:textId="77777777" w:rsidR="00D036E7" w:rsidRPr="0019734C" w:rsidRDefault="00D036E7" w:rsidP="00A133C4">
      <w:pPr>
        <w:pStyle w:val="Heading1"/>
        <w:numPr>
          <w:ilvl w:val="1"/>
          <w:numId w:val="32"/>
        </w:numPr>
        <w:spacing w:before="69" w:after="240"/>
        <w:ind w:right="315"/>
        <w:jc w:val="both"/>
        <w:rPr>
          <w:rFonts w:cs="Arial"/>
          <w:bCs w:val="0"/>
        </w:rPr>
      </w:pPr>
      <w:r w:rsidRPr="0019734C">
        <w:rPr>
          <w:rFonts w:cs="Arial"/>
          <w:b w:val="0"/>
          <w:u w:val="none"/>
        </w:rPr>
        <w:t xml:space="preserve">All e-mails must comply with Channels and Choices </w:t>
      </w:r>
      <w:r w:rsidR="00CB63EF" w:rsidRPr="0019734C">
        <w:rPr>
          <w:rFonts w:cs="Arial"/>
          <w:b w:val="0"/>
          <w:u w:val="none"/>
        </w:rPr>
        <w:t>communication standards</w:t>
      </w:r>
      <w:r w:rsidRPr="0019734C">
        <w:rPr>
          <w:rFonts w:cs="Arial"/>
          <w:bCs w:val="0"/>
          <w:u w:val="none"/>
        </w:rPr>
        <w:t>.</w:t>
      </w:r>
    </w:p>
    <w:p w14:paraId="7E53771C" w14:textId="77777777" w:rsidR="00D036E7" w:rsidRPr="0019734C" w:rsidRDefault="00D036E7" w:rsidP="00A133C4">
      <w:pPr>
        <w:pStyle w:val="Heading1"/>
        <w:numPr>
          <w:ilvl w:val="1"/>
          <w:numId w:val="32"/>
        </w:numPr>
        <w:spacing w:before="69" w:after="240"/>
        <w:ind w:right="315"/>
        <w:jc w:val="both"/>
        <w:rPr>
          <w:rFonts w:cs="Arial"/>
          <w:b w:val="0"/>
          <w:u w:val="none"/>
        </w:rPr>
      </w:pPr>
      <w:r w:rsidRPr="0019734C">
        <w:rPr>
          <w:rFonts w:cs="Arial"/>
          <w:b w:val="0"/>
          <w:u w:val="none"/>
        </w:rPr>
        <w:t>E-mail messages and copies should only be sent to those for whom they are particularly relevant.</w:t>
      </w:r>
    </w:p>
    <w:p w14:paraId="630D6D13" w14:textId="77777777" w:rsidR="00D036E7" w:rsidRPr="0019734C" w:rsidRDefault="00D036E7" w:rsidP="00A133C4">
      <w:pPr>
        <w:pStyle w:val="Heading1"/>
        <w:numPr>
          <w:ilvl w:val="1"/>
          <w:numId w:val="32"/>
        </w:numPr>
        <w:spacing w:before="69" w:after="240"/>
        <w:ind w:right="315"/>
        <w:jc w:val="both"/>
        <w:rPr>
          <w:rFonts w:cs="Arial"/>
          <w:b w:val="0"/>
          <w:u w:val="none"/>
        </w:rPr>
      </w:pPr>
      <w:r w:rsidRPr="0019734C">
        <w:rPr>
          <w:rFonts w:cs="Arial"/>
          <w:b w:val="0"/>
          <w:u w:val="none"/>
        </w:rPr>
        <w:t xml:space="preserve">E-mail should not be used as a substitute for face-to­ face communication. </w:t>
      </w:r>
      <w:proofErr w:type="gramStart"/>
      <w:r w:rsidRPr="0019734C">
        <w:rPr>
          <w:rFonts w:cs="Arial"/>
          <w:b w:val="0"/>
          <w:u w:val="none"/>
        </w:rPr>
        <w:t>E-mails, which</w:t>
      </w:r>
      <w:proofErr w:type="gramEnd"/>
      <w:r w:rsidRPr="0019734C">
        <w:rPr>
          <w:rFonts w:cs="Arial"/>
          <w:b w:val="0"/>
          <w:u w:val="none"/>
        </w:rPr>
        <w:t xml:space="preserve"> are ru</w:t>
      </w:r>
      <w:r w:rsidR="00CB63EF" w:rsidRPr="0019734C">
        <w:rPr>
          <w:rFonts w:cs="Arial"/>
          <w:b w:val="0"/>
          <w:u w:val="none"/>
        </w:rPr>
        <w:t>de or abusive, must not be sent.</w:t>
      </w:r>
      <w:r w:rsidRPr="0019734C">
        <w:rPr>
          <w:rFonts w:cs="Arial"/>
          <w:b w:val="0"/>
          <w:u w:val="none"/>
        </w:rPr>
        <w:t xml:space="preserve"> Hasty messages, sent without proper consideration, can upset and cause concern or misunderstandings.</w:t>
      </w:r>
    </w:p>
    <w:p w14:paraId="151E4E24" w14:textId="77777777" w:rsidR="00D036E7" w:rsidRPr="0019734C" w:rsidRDefault="00D036E7" w:rsidP="00A133C4">
      <w:pPr>
        <w:pStyle w:val="Heading1"/>
        <w:numPr>
          <w:ilvl w:val="1"/>
          <w:numId w:val="32"/>
        </w:numPr>
        <w:spacing w:before="69" w:after="240"/>
        <w:ind w:right="315"/>
        <w:jc w:val="both"/>
        <w:rPr>
          <w:rFonts w:cs="Arial"/>
          <w:b w:val="0"/>
          <w:u w:val="none"/>
        </w:rPr>
      </w:pPr>
      <w:r w:rsidRPr="0019734C">
        <w:rPr>
          <w:rFonts w:cs="Arial"/>
          <w:b w:val="0"/>
          <w:u w:val="none"/>
        </w:rPr>
        <w:t>If an e-mail is confidential, you must ensure that the necessary steps are taken to protect confidentiality of all parties as The School will be liable for infringing copyright or any defamatory information circulated either within The School or to external users of the system.</w:t>
      </w:r>
    </w:p>
    <w:p w14:paraId="46A8858F" w14:textId="77777777" w:rsidR="00D036E7" w:rsidRPr="0019734C" w:rsidRDefault="00D036E7" w:rsidP="00A133C4">
      <w:pPr>
        <w:pStyle w:val="Heading1"/>
        <w:numPr>
          <w:ilvl w:val="1"/>
          <w:numId w:val="32"/>
        </w:numPr>
        <w:spacing w:before="69" w:after="240"/>
        <w:ind w:right="315"/>
        <w:jc w:val="both"/>
        <w:rPr>
          <w:rFonts w:cs="Arial"/>
          <w:b w:val="0"/>
          <w:u w:val="none"/>
        </w:rPr>
      </w:pPr>
      <w:r w:rsidRPr="0019734C">
        <w:rPr>
          <w:rFonts w:cs="Arial"/>
          <w:b w:val="0"/>
          <w:u w:val="none"/>
        </w:rPr>
        <w:t xml:space="preserve">Where communications contain pupil information, such correspondence will </w:t>
      </w:r>
      <w:proofErr w:type="gramStart"/>
      <w:r w:rsidRPr="0019734C">
        <w:rPr>
          <w:rFonts w:cs="Arial"/>
          <w:b w:val="0"/>
          <w:u w:val="none"/>
        </w:rPr>
        <w:t>be considered to be</w:t>
      </w:r>
      <w:proofErr w:type="gramEnd"/>
      <w:r w:rsidRPr="0019734C">
        <w:rPr>
          <w:rFonts w:cs="Arial"/>
          <w:b w:val="0"/>
          <w:u w:val="none"/>
        </w:rPr>
        <w:t xml:space="preserve"> "sensitive personal data". All such communication should refer to the pupil via initials only (or other such pupil number) and not by name or in such a way as to readily identify the pupil.</w:t>
      </w:r>
    </w:p>
    <w:p w14:paraId="4A18878E" w14:textId="77777777" w:rsidR="00D036E7" w:rsidRPr="0019734C" w:rsidRDefault="00D036E7" w:rsidP="00A133C4">
      <w:pPr>
        <w:pStyle w:val="Heading1"/>
        <w:numPr>
          <w:ilvl w:val="1"/>
          <w:numId w:val="32"/>
        </w:numPr>
        <w:spacing w:before="69" w:after="240"/>
        <w:ind w:right="315"/>
        <w:jc w:val="both"/>
        <w:rPr>
          <w:b w:val="0"/>
          <w:color w:val="343434"/>
          <w:w w:val="105"/>
          <w:u w:val="none"/>
        </w:rPr>
      </w:pPr>
      <w:r w:rsidRPr="0019734C">
        <w:rPr>
          <w:rFonts w:cs="Arial"/>
          <w:b w:val="0"/>
          <w:u w:val="none"/>
        </w:rPr>
        <w:t>Offers or contracts transmitted via e-mail are as legally binding on The</w:t>
      </w:r>
      <w:r w:rsidRPr="0019734C">
        <w:rPr>
          <w:b w:val="0"/>
          <w:color w:val="343434"/>
          <w:w w:val="105"/>
          <w:u w:val="none"/>
        </w:rPr>
        <w:t xml:space="preserve"> School as those sent on paper.</w:t>
      </w:r>
    </w:p>
    <w:p w14:paraId="2A152CCD" w14:textId="1A192BD5" w:rsidR="00D036E7" w:rsidRPr="00D036E7" w:rsidRDefault="00D036E7" w:rsidP="00A133C4">
      <w:pPr>
        <w:pStyle w:val="Heading1"/>
        <w:numPr>
          <w:ilvl w:val="0"/>
          <w:numId w:val="32"/>
        </w:numPr>
        <w:spacing w:before="69" w:after="240"/>
        <w:ind w:right="315"/>
        <w:jc w:val="both"/>
        <w:rPr>
          <w:rFonts w:cs="Arial"/>
          <w:b w:val="0"/>
          <w:u w:val="none"/>
        </w:rPr>
      </w:pPr>
      <w:r w:rsidRPr="00D036E7">
        <w:rPr>
          <w:rFonts w:cs="Arial"/>
          <w:b w:val="0"/>
          <w:u w:val="none"/>
        </w:rPr>
        <w:t>Any failure on your part to observe these guidelines could result in disciplinary action, including summary dismissal</w:t>
      </w:r>
      <w:r w:rsidR="00A133C4">
        <w:rPr>
          <w:rFonts w:cs="Arial"/>
          <w:b w:val="0"/>
          <w:u w:val="none"/>
        </w:rPr>
        <w:t>.</w:t>
      </w:r>
    </w:p>
    <w:p w14:paraId="6E51AA28" w14:textId="77777777" w:rsidR="00A133C4" w:rsidRDefault="00A133C4">
      <w:pPr>
        <w:spacing w:after="0" w:line="240" w:lineRule="auto"/>
        <w:rPr>
          <w:rFonts w:ascii="Arial" w:eastAsia="Arial" w:hAnsi="Arial" w:cs="Arial"/>
          <w:b/>
          <w:bCs/>
          <w:sz w:val="24"/>
          <w:szCs w:val="24"/>
          <w:lang w:val="en-US" w:eastAsia="en-US"/>
        </w:rPr>
      </w:pPr>
      <w:r>
        <w:rPr>
          <w:rFonts w:cs="Arial"/>
        </w:rPr>
        <w:br w:type="page"/>
      </w:r>
    </w:p>
    <w:p w14:paraId="096482A0" w14:textId="2552A35B" w:rsidR="00D036E7" w:rsidRPr="002A3098" w:rsidRDefault="00D036E7" w:rsidP="00A133C4">
      <w:pPr>
        <w:pStyle w:val="Heading1"/>
        <w:spacing w:before="69" w:after="240"/>
        <w:ind w:left="360" w:right="315"/>
        <w:rPr>
          <w:rFonts w:cs="Arial"/>
          <w:u w:val="none"/>
        </w:rPr>
      </w:pPr>
      <w:r w:rsidRPr="002A3098">
        <w:rPr>
          <w:rFonts w:cs="Arial"/>
          <w:u w:val="none"/>
        </w:rPr>
        <w:lastRenderedPageBreak/>
        <w:t>Unauthorised Use</w:t>
      </w:r>
    </w:p>
    <w:p w14:paraId="6FF3F8E8" w14:textId="4BB13805" w:rsidR="00D036E7" w:rsidRPr="00D036E7" w:rsidRDefault="00D036E7" w:rsidP="00172882">
      <w:pPr>
        <w:pStyle w:val="Heading1"/>
        <w:numPr>
          <w:ilvl w:val="0"/>
          <w:numId w:val="26"/>
        </w:numPr>
        <w:spacing w:before="69" w:after="240"/>
        <w:ind w:right="315"/>
        <w:jc w:val="both"/>
        <w:rPr>
          <w:rFonts w:cs="Arial"/>
          <w:b w:val="0"/>
          <w:u w:val="none"/>
        </w:rPr>
      </w:pPr>
      <w:r w:rsidRPr="00D036E7">
        <w:rPr>
          <w:rFonts w:cs="Arial"/>
          <w:b w:val="0"/>
          <w:u w:val="none"/>
        </w:rPr>
        <w:t xml:space="preserve">The </w:t>
      </w:r>
      <w:r w:rsidR="002A3098">
        <w:rPr>
          <w:rFonts w:cs="Arial"/>
          <w:b w:val="0"/>
          <w:u w:val="none"/>
        </w:rPr>
        <w:t>s</w:t>
      </w:r>
      <w:r w:rsidRPr="00D036E7">
        <w:rPr>
          <w:rFonts w:cs="Arial"/>
          <w:b w:val="0"/>
          <w:u w:val="none"/>
        </w:rPr>
        <w:t>chool will not tolerate the use of the e-mail system for unofficial or inappropriate purposes, including:</w:t>
      </w:r>
    </w:p>
    <w:p w14:paraId="7DA0D2BD" w14:textId="597BDC3C" w:rsidR="00D036E7" w:rsidRPr="00D036E7" w:rsidRDefault="00CB63EF" w:rsidP="00172882">
      <w:pPr>
        <w:pStyle w:val="Heading1"/>
        <w:numPr>
          <w:ilvl w:val="0"/>
          <w:numId w:val="31"/>
        </w:numPr>
        <w:spacing w:before="69" w:after="240"/>
        <w:ind w:right="315"/>
        <w:jc w:val="both"/>
        <w:rPr>
          <w:rFonts w:cs="Arial"/>
          <w:b w:val="0"/>
          <w:u w:val="none"/>
        </w:rPr>
      </w:pPr>
      <w:r w:rsidRPr="00D036E7">
        <w:rPr>
          <w:rFonts w:cs="Arial"/>
          <w:b w:val="0"/>
          <w:u w:val="none"/>
        </w:rPr>
        <w:t>A</w:t>
      </w:r>
      <w:r w:rsidR="00D036E7" w:rsidRPr="00D036E7">
        <w:rPr>
          <w:rFonts w:cs="Arial"/>
          <w:b w:val="0"/>
          <w:u w:val="none"/>
        </w:rPr>
        <w:t xml:space="preserve"> message that could constitute bullying,</w:t>
      </w:r>
      <w:r w:rsidR="00D036E7">
        <w:rPr>
          <w:rFonts w:cs="Arial"/>
          <w:b w:val="0"/>
          <w:u w:val="none"/>
        </w:rPr>
        <w:t xml:space="preserve"> </w:t>
      </w:r>
      <w:r w:rsidR="002A3098">
        <w:rPr>
          <w:rFonts w:cs="Arial"/>
          <w:b w:val="0"/>
          <w:u w:val="none"/>
        </w:rPr>
        <w:t>harassment,</w:t>
      </w:r>
      <w:r w:rsidR="00D036E7">
        <w:rPr>
          <w:rFonts w:cs="Arial"/>
          <w:b w:val="0"/>
          <w:u w:val="none"/>
        </w:rPr>
        <w:t xml:space="preserve"> or other detriment</w:t>
      </w:r>
      <w:r>
        <w:rPr>
          <w:rFonts w:cs="Arial"/>
          <w:b w:val="0"/>
          <w:u w:val="none"/>
        </w:rPr>
        <w:t>,</w:t>
      </w:r>
    </w:p>
    <w:p w14:paraId="1DC1A39C" w14:textId="77777777" w:rsidR="00D036E7" w:rsidRPr="00D036E7" w:rsidRDefault="00D036E7" w:rsidP="00172882">
      <w:pPr>
        <w:pStyle w:val="Heading1"/>
        <w:numPr>
          <w:ilvl w:val="0"/>
          <w:numId w:val="31"/>
        </w:numPr>
        <w:spacing w:before="69" w:after="240"/>
        <w:ind w:right="315"/>
        <w:jc w:val="both"/>
        <w:rPr>
          <w:rFonts w:cs="Arial"/>
          <w:b w:val="0"/>
          <w:u w:val="none"/>
        </w:rPr>
      </w:pPr>
      <w:r w:rsidRPr="00D036E7">
        <w:rPr>
          <w:rFonts w:cs="Arial"/>
          <w:b w:val="0"/>
          <w:u w:val="none"/>
        </w:rPr>
        <w:t>personal use, e.g. social invitations, personal messages, jokes, cartoons, chain l</w:t>
      </w:r>
      <w:r>
        <w:rPr>
          <w:rFonts w:cs="Arial"/>
          <w:b w:val="0"/>
          <w:u w:val="none"/>
        </w:rPr>
        <w:t>etters or other private matters</w:t>
      </w:r>
      <w:r w:rsidR="00CB63EF">
        <w:rPr>
          <w:rFonts w:cs="Arial"/>
          <w:b w:val="0"/>
          <w:u w:val="none"/>
        </w:rPr>
        <w:t>,</w:t>
      </w:r>
    </w:p>
    <w:p w14:paraId="28AE5065" w14:textId="77777777" w:rsidR="00D036E7" w:rsidRPr="00D036E7" w:rsidRDefault="00D036E7" w:rsidP="00172882">
      <w:pPr>
        <w:pStyle w:val="Heading1"/>
        <w:numPr>
          <w:ilvl w:val="0"/>
          <w:numId w:val="31"/>
        </w:numPr>
        <w:spacing w:before="69" w:after="240"/>
        <w:ind w:right="315"/>
        <w:jc w:val="both"/>
        <w:rPr>
          <w:rFonts w:cs="Arial"/>
          <w:b w:val="0"/>
          <w:u w:val="none"/>
        </w:rPr>
      </w:pPr>
      <w:r>
        <w:rPr>
          <w:rFonts w:cs="Arial"/>
          <w:b w:val="0"/>
          <w:u w:val="none"/>
        </w:rPr>
        <w:t>on-line gambling</w:t>
      </w:r>
      <w:r w:rsidR="00CB63EF">
        <w:rPr>
          <w:rFonts w:cs="Arial"/>
          <w:b w:val="0"/>
          <w:u w:val="none"/>
        </w:rPr>
        <w:t>,</w:t>
      </w:r>
    </w:p>
    <w:p w14:paraId="424EF96D" w14:textId="77777777" w:rsidR="00D036E7" w:rsidRPr="00D036E7" w:rsidRDefault="00D036E7" w:rsidP="00172882">
      <w:pPr>
        <w:pStyle w:val="Heading1"/>
        <w:numPr>
          <w:ilvl w:val="0"/>
          <w:numId w:val="31"/>
        </w:numPr>
        <w:spacing w:before="69" w:after="240"/>
        <w:ind w:right="315"/>
        <w:jc w:val="both"/>
        <w:rPr>
          <w:rFonts w:cs="Arial"/>
          <w:b w:val="0"/>
          <w:u w:val="none"/>
        </w:rPr>
      </w:pPr>
      <w:r w:rsidRPr="00D036E7">
        <w:rPr>
          <w:rFonts w:cs="Arial"/>
          <w:b w:val="0"/>
          <w:u w:val="none"/>
        </w:rPr>
        <w:t>access</w:t>
      </w:r>
      <w:r>
        <w:rPr>
          <w:rFonts w:cs="Arial"/>
          <w:b w:val="0"/>
          <w:u w:val="none"/>
        </w:rPr>
        <w:t>ing or transmitting pornography</w:t>
      </w:r>
      <w:r w:rsidR="00CB63EF">
        <w:rPr>
          <w:rFonts w:cs="Arial"/>
          <w:b w:val="0"/>
          <w:u w:val="none"/>
        </w:rPr>
        <w:t>,</w:t>
      </w:r>
    </w:p>
    <w:p w14:paraId="6AC3900E" w14:textId="77777777" w:rsidR="00D036E7" w:rsidRPr="00D036E7" w:rsidRDefault="00D036E7" w:rsidP="00172882">
      <w:pPr>
        <w:pStyle w:val="Heading1"/>
        <w:numPr>
          <w:ilvl w:val="0"/>
          <w:numId w:val="31"/>
        </w:numPr>
        <w:spacing w:before="69" w:after="240"/>
        <w:ind w:right="315"/>
        <w:jc w:val="both"/>
        <w:rPr>
          <w:rFonts w:cs="Arial"/>
          <w:b w:val="0"/>
          <w:u w:val="none"/>
        </w:rPr>
      </w:pPr>
      <w:r w:rsidRPr="00D036E7">
        <w:rPr>
          <w:rFonts w:cs="Arial"/>
          <w:b w:val="0"/>
          <w:u w:val="none"/>
        </w:rPr>
        <w:t>transmitting</w:t>
      </w:r>
      <w:r w:rsidRPr="00D036E7">
        <w:rPr>
          <w:rFonts w:cs="Arial"/>
          <w:b w:val="0"/>
          <w:u w:val="none"/>
        </w:rPr>
        <w:tab/>
        <w:t>copyright</w:t>
      </w:r>
      <w:r w:rsidRPr="00D036E7">
        <w:rPr>
          <w:rFonts w:cs="Arial"/>
          <w:b w:val="0"/>
          <w:u w:val="none"/>
        </w:rPr>
        <w:tab/>
        <w:t>information</w:t>
      </w:r>
      <w:r w:rsidRPr="00D036E7">
        <w:rPr>
          <w:rFonts w:cs="Arial"/>
          <w:b w:val="0"/>
          <w:u w:val="none"/>
        </w:rPr>
        <w:tab/>
        <w:t>and/or</w:t>
      </w:r>
      <w:r w:rsidRPr="00D036E7">
        <w:rPr>
          <w:rFonts w:cs="Arial"/>
          <w:b w:val="0"/>
          <w:u w:val="none"/>
        </w:rPr>
        <w:tab/>
        <w:t>any</w:t>
      </w:r>
      <w:r>
        <w:rPr>
          <w:rFonts w:cs="Arial"/>
          <w:b w:val="0"/>
          <w:u w:val="none"/>
        </w:rPr>
        <w:tab/>
        <w:t>software available to the user</w:t>
      </w:r>
      <w:r w:rsidR="00CB63EF">
        <w:rPr>
          <w:rFonts w:cs="Arial"/>
          <w:b w:val="0"/>
          <w:u w:val="none"/>
        </w:rPr>
        <w:t>,</w:t>
      </w:r>
    </w:p>
    <w:p w14:paraId="6B7A5189" w14:textId="77777777" w:rsidR="00D036E7" w:rsidRPr="00D036E7" w:rsidRDefault="00D036E7" w:rsidP="00172882">
      <w:pPr>
        <w:pStyle w:val="Heading1"/>
        <w:numPr>
          <w:ilvl w:val="0"/>
          <w:numId w:val="31"/>
        </w:numPr>
        <w:spacing w:before="69" w:after="240"/>
        <w:ind w:right="315"/>
        <w:jc w:val="both"/>
        <w:rPr>
          <w:rFonts w:cs="Arial"/>
          <w:b w:val="0"/>
          <w:u w:val="none"/>
        </w:rPr>
      </w:pPr>
      <w:r w:rsidRPr="00D036E7">
        <w:rPr>
          <w:rFonts w:cs="Arial"/>
          <w:b w:val="0"/>
          <w:u w:val="none"/>
        </w:rPr>
        <w:t>posting confidential information about other employees, The School o</w:t>
      </w:r>
      <w:r>
        <w:rPr>
          <w:rFonts w:cs="Arial"/>
          <w:b w:val="0"/>
          <w:u w:val="none"/>
        </w:rPr>
        <w:t>r its stakeholders or suppliers</w:t>
      </w:r>
      <w:r w:rsidR="00CB63EF">
        <w:rPr>
          <w:rFonts w:cs="Arial"/>
          <w:b w:val="0"/>
          <w:u w:val="none"/>
        </w:rPr>
        <w:t>,</w:t>
      </w:r>
    </w:p>
    <w:p w14:paraId="4E96D68D" w14:textId="77777777" w:rsidR="00D036E7" w:rsidRPr="00D036E7" w:rsidRDefault="00D036E7" w:rsidP="00A133C4">
      <w:pPr>
        <w:pStyle w:val="Heading1"/>
        <w:numPr>
          <w:ilvl w:val="1"/>
          <w:numId w:val="26"/>
        </w:numPr>
        <w:spacing w:before="69" w:after="240"/>
        <w:ind w:right="315"/>
        <w:jc w:val="both"/>
        <w:rPr>
          <w:rFonts w:cs="Arial"/>
          <w:b w:val="0"/>
          <w:u w:val="none"/>
        </w:rPr>
      </w:pPr>
      <w:r>
        <w:rPr>
          <w:rFonts w:cs="Arial"/>
          <w:b w:val="0"/>
          <w:u w:val="none"/>
        </w:rPr>
        <w:t>a</w:t>
      </w:r>
      <w:r w:rsidRPr="00D036E7">
        <w:rPr>
          <w:rFonts w:cs="Arial"/>
          <w:b w:val="0"/>
          <w:u w:val="none"/>
        </w:rPr>
        <w:t xml:space="preserve">ny </w:t>
      </w:r>
      <w:r w:rsidRPr="0019734C">
        <w:rPr>
          <w:rFonts w:cs="Arial"/>
          <w:b w:val="0"/>
          <w:u w:val="none"/>
        </w:rPr>
        <w:t>unauthorised</w:t>
      </w:r>
      <w:r w:rsidRPr="00D036E7">
        <w:rPr>
          <w:rFonts w:cs="Arial"/>
          <w:b w:val="0"/>
          <w:u w:val="none"/>
        </w:rPr>
        <w:t xml:space="preserve"> or inappropriate use of e-mail may result in disciplinary action being taken against you, which </w:t>
      </w:r>
      <w:r>
        <w:rPr>
          <w:rFonts w:cs="Arial"/>
          <w:b w:val="0"/>
          <w:u w:val="none"/>
        </w:rPr>
        <w:t>could include summary dismissal.</w:t>
      </w:r>
    </w:p>
    <w:p w14:paraId="0BB1BAB7" w14:textId="77777777" w:rsidR="00D036E7" w:rsidRPr="002A3098" w:rsidRDefault="00D036E7" w:rsidP="00A133C4">
      <w:pPr>
        <w:pStyle w:val="Heading1"/>
        <w:spacing w:before="69" w:after="240"/>
        <w:ind w:right="315"/>
        <w:rPr>
          <w:rFonts w:cs="Arial"/>
          <w:u w:val="none"/>
        </w:rPr>
      </w:pPr>
      <w:r w:rsidRPr="002A3098">
        <w:rPr>
          <w:rFonts w:cs="Arial"/>
          <w:u w:val="none"/>
        </w:rPr>
        <w:t>Implementation of the Policy</w:t>
      </w:r>
    </w:p>
    <w:p w14:paraId="3C54A9A4" w14:textId="77777777" w:rsidR="00D036E7" w:rsidRPr="00D036E7" w:rsidRDefault="00D036E7" w:rsidP="00A133C4">
      <w:pPr>
        <w:pStyle w:val="Heading1"/>
        <w:numPr>
          <w:ilvl w:val="0"/>
          <w:numId w:val="33"/>
        </w:numPr>
        <w:spacing w:before="69" w:after="240"/>
        <w:ind w:right="315"/>
        <w:jc w:val="both"/>
        <w:rPr>
          <w:rFonts w:cs="Arial"/>
          <w:b w:val="0"/>
          <w:u w:val="none"/>
        </w:rPr>
      </w:pPr>
      <w:r w:rsidRPr="00D036E7">
        <w:rPr>
          <w:rFonts w:cs="Arial"/>
          <w:b w:val="0"/>
          <w:u w:val="none"/>
        </w:rPr>
        <w:t>Regular monitoring of e-mail messages will be carried out on a random basis. Hard copies of e-mail messages will be used as evidence in disciplinary proceedings.</w:t>
      </w:r>
    </w:p>
    <w:p w14:paraId="16FCC409" w14:textId="77777777" w:rsidR="00D036E7" w:rsidRDefault="00D036E7" w:rsidP="00A133C4">
      <w:pPr>
        <w:pStyle w:val="Heading1"/>
        <w:numPr>
          <w:ilvl w:val="0"/>
          <w:numId w:val="33"/>
        </w:numPr>
        <w:spacing w:before="69" w:after="240"/>
        <w:ind w:right="315"/>
        <w:jc w:val="both"/>
        <w:rPr>
          <w:rFonts w:cs="Arial"/>
          <w:b w:val="0"/>
          <w:u w:val="none"/>
        </w:rPr>
      </w:pPr>
      <w:r w:rsidRPr="00D036E7">
        <w:rPr>
          <w:rFonts w:cs="Arial"/>
          <w:b w:val="0"/>
          <w:u w:val="none"/>
        </w:rPr>
        <w:t>Unknown files or messages should never be introduced into the system without first being checked for viruses.</w:t>
      </w:r>
    </w:p>
    <w:p w14:paraId="79F93D5F" w14:textId="77777777" w:rsidR="00CB63EF" w:rsidRPr="00CB63EF" w:rsidRDefault="00CB63EF" w:rsidP="00A133C4">
      <w:pPr>
        <w:pStyle w:val="Heading1"/>
        <w:numPr>
          <w:ilvl w:val="0"/>
          <w:numId w:val="33"/>
        </w:numPr>
        <w:spacing w:before="69" w:after="240"/>
        <w:ind w:right="315"/>
        <w:jc w:val="both"/>
        <w:rPr>
          <w:rFonts w:cs="Arial"/>
          <w:b w:val="0"/>
          <w:u w:val="none"/>
        </w:rPr>
      </w:pPr>
      <w:r w:rsidRPr="00CB63EF">
        <w:rPr>
          <w:rFonts w:cs="Arial"/>
          <w:b w:val="0"/>
          <w:u w:val="none"/>
        </w:rPr>
        <w:t>Training in the use of e-mail will be run on an in-house basis on request. Managers are required to ensure that all new employees are instructed in the use of the e-mail system.</w:t>
      </w:r>
    </w:p>
    <w:p w14:paraId="69B456E0" w14:textId="77777777" w:rsidR="00CB63EF" w:rsidRPr="00CB63EF" w:rsidRDefault="00CB63EF" w:rsidP="00A133C4">
      <w:pPr>
        <w:pStyle w:val="Heading1"/>
        <w:numPr>
          <w:ilvl w:val="0"/>
          <w:numId w:val="33"/>
        </w:numPr>
        <w:spacing w:before="69" w:after="240"/>
        <w:ind w:right="315"/>
        <w:jc w:val="both"/>
        <w:rPr>
          <w:rFonts w:cs="Arial"/>
          <w:b w:val="0"/>
          <w:u w:val="none"/>
        </w:rPr>
      </w:pPr>
      <w:r w:rsidRPr="00CB63EF">
        <w:rPr>
          <w:rFonts w:cs="Arial"/>
          <w:b w:val="0"/>
          <w:u w:val="none"/>
        </w:rPr>
        <w:t xml:space="preserve">E-mail users may be issued with a confidential password which will be changed at irregular intervals. Access to the e-mail system using another employee's password without prior </w:t>
      </w:r>
      <w:r w:rsidRPr="00CB63EF">
        <w:rPr>
          <w:rFonts w:cs="Arial"/>
          <w:b w:val="0"/>
          <w:u w:val="none"/>
          <w:lang w:val="en-GB"/>
        </w:rPr>
        <w:t>authorisation</w:t>
      </w:r>
      <w:r w:rsidRPr="00CB63EF">
        <w:rPr>
          <w:rFonts w:cs="Arial"/>
          <w:b w:val="0"/>
          <w:u w:val="none"/>
        </w:rPr>
        <w:t xml:space="preserve"> is likely to result in disciplinary action.</w:t>
      </w:r>
    </w:p>
    <w:p w14:paraId="4675C8D5" w14:textId="77777777" w:rsidR="00CB63EF" w:rsidRPr="00CB63EF" w:rsidRDefault="00CB63EF" w:rsidP="00A133C4">
      <w:pPr>
        <w:pStyle w:val="Heading1"/>
        <w:numPr>
          <w:ilvl w:val="0"/>
          <w:numId w:val="33"/>
        </w:numPr>
        <w:spacing w:before="69" w:after="240"/>
        <w:ind w:right="315"/>
        <w:jc w:val="both"/>
        <w:rPr>
          <w:rFonts w:cs="Arial"/>
          <w:b w:val="0"/>
          <w:u w:val="none"/>
        </w:rPr>
      </w:pPr>
      <w:r w:rsidRPr="00CB63EF">
        <w:rPr>
          <w:rFonts w:cs="Arial"/>
          <w:b w:val="0"/>
          <w:u w:val="none"/>
        </w:rPr>
        <w:t xml:space="preserve">Critical information must not be stored solely within the e-mail system. Hard copies must be </w:t>
      </w:r>
      <w:proofErr w:type="gramStart"/>
      <w:r w:rsidRPr="00CB63EF">
        <w:rPr>
          <w:rFonts w:cs="Arial"/>
          <w:b w:val="0"/>
          <w:u w:val="none"/>
        </w:rPr>
        <w:t>retained</w:t>
      </w:r>
      <w:proofErr w:type="gramEnd"/>
      <w:r w:rsidRPr="00CB63EF">
        <w:rPr>
          <w:rFonts w:cs="Arial"/>
          <w:b w:val="0"/>
          <w:u w:val="none"/>
        </w:rPr>
        <w:t xml:space="preserve"> and it is the responsibility of the individual issuing the e-mail to ensure the hard copy is filed.  If necessary, documents must be password protected.</w:t>
      </w:r>
    </w:p>
    <w:p w14:paraId="2FA67E14" w14:textId="77777777" w:rsidR="00CB63EF" w:rsidRPr="00CB63EF" w:rsidRDefault="00CB63EF" w:rsidP="00A133C4">
      <w:pPr>
        <w:pStyle w:val="Heading1"/>
        <w:numPr>
          <w:ilvl w:val="0"/>
          <w:numId w:val="33"/>
        </w:numPr>
        <w:spacing w:before="69" w:after="240"/>
        <w:ind w:right="315"/>
        <w:jc w:val="both"/>
        <w:rPr>
          <w:rFonts w:cs="Arial"/>
          <w:b w:val="0"/>
          <w:u w:val="none"/>
        </w:rPr>
      </w:pPr>
      <w:r w:rsidRPr="00CB63EF">
        <w:rPr>
          <w:rFonts w:cs="Arial"/>
          <w:b w:val="0"/>
          <w:u w:val="none"/>
        </w:rPr>
        <w:t>Users are reminded that the mere deletion of a message or file may not fully eliminate it from the system.</w:t>
      </w:r>
    </w:p>
    <w:p w14:paraId="213F91EB" w14:textId="308703E0" w:rsidR="00CB63EF" w:rsidRPr="00CB63EF" w:rsidRDefault="00CB63EF" w:rsidP="00A133C4">
      <w:pPr>
        <w:pStyle w:val="Heading1"/>
        <w:numPr>
          <w:ilvl w:val="0"/>
          <w:numId w:val="33"/>
        </w:numPr>
        <w:spacing w:before="69" w:after="240"/>
        <w:ind w:right="315"/>
        <w:jc w:val="both"/>
        <w:rPr>
          <w:rFonts w:cs="Arial"/>
          <w:b w:val="0"/>
          <w:u w:val="none"/>
        </w:rPr>
      </w:pPr>
      <w:r w:rsidRPr="00CB63EF">
        <w:rPr>
          <w:rFonts w:cs="Arial"/>
          <w:b w:val="0"/>
          <w:u w:val="none"/>
        </w:rPr>
        <w:t xml:space="preserve">Users are required to be familiar with the requirements of the </w:t>
      </w:r>
      <w:r w:rsidRPr="00172882">
        <w:rPr>
          <w:rFonts w:cs="Arial"/>
          <w:u w:val="none"/>
        </w:rPr>
        <w:t xml:space="preserve">Data Protection Act </w:t>
      </w:r>
      <w:r w:rsidR="002A3098">
        <w:rPr>
          <w:rFonts w:cs="Arial"/>
          <w:u w:val="none"/>
        </w:rPr>
        <w:t xml:space="preserve">2018 </w:t>
      </w:r>
      <w:r w:rsidRPr="00CB63EF">
        <w:rPr>
          <w:rFonts w:cs="Arial"/>
          <w:b w:val="0"/>
          <w:u w:val="none"/>
        </w:rPr>
        <w:t xml:space="preserve">and </w:t>
      </w:r>
      <w:r w:rsidR="002A3098" w:rsidRPr="002A3098">
        <w:rPr>
          <w:rFonts w:cs="Arial"/>
          <w:bCs w:val="0"/>
          <w:u w:val="none"/>
        </w:rPr>
        <w:t>General Data Protection Regulation (GDPR)</w:t>
      </w:r>
      <w:r w:rsidR="002A3098">
        <w:rPr>
          <w:rFonts w:cs="Arial"/>
          <w:b w:val="0"/>
          <w:u w:val="none"/>
        </w:rPr>
        <w:t xml:space="preserve"> </w:t>
      </w:r>
      <w:r w:rsidRPr="00CB63EF">
        <w:rPr>
          <w:rFonts w:cs="Arial"/>
          <w:b w:val="0"/>
          <w:u w:val="none"/>
        </w:rPr>
        <w:t xml:space="preserve">to ensure that they </w:t>
      </w:r>
      <w:r w:rsidRPr="00CB63EF">
        <w:rPr>
          <w:rFonts w:cs="Arial"/>
          <w:b w:val="0"/>
          <w:u w:val="none"/>
        </w:rPr>
        <w:lastRenderedPageBreak/>
        <w:t xml:space="preserve">operate in accordance with the requirements of the Act. Please ask your </w:t>
      </w:r>
      <w:r w:rsidR="00172882">
        <w:rPr>
          <w:rFonts w:cs="Arial"/>
          <w:b w:val="0"/>
          <w:u w:val="none"/>
        </w:rPr>
        <w:t xml:space="preserve">Line </w:t>
      </w:r>
      <w:r w:rsidRPr="00CB63EF">
        <w:rPr>
          <w:rFonts w:cs="Arial"/>
          <w:b w:val="0"/>
          <w:u w:val="none"/>
        </w:rPr>
        <w:t>Manager for details.</w:t>
      </w:r>
    </w:p>
    <w:p w14:paraId="1ECDB73E" w14:textId="77777777" w:rsidR="00CB63EF" w:rsidRPr="00CB63EF" w:rsidRDefault="00CB63EF" w:rsidP="00A133C4">
      <w:pPr>
        <w:pStyle w:val="Heading1"/>
        <w:numPr>
          <w:ilvl w:val="0"/>
          <w:numId w:val="33"/>
        </w:numPr>
        <w:spacing w:before="69" w:after="240"/>
        <w:ind w:right="315"/>
        <w:jc w:val="both"/>
        <w:rPr>
          <w:rFonts w:cs="Arial"/>
          <w:b w:val="0"/>
          <w:u w:val="none"/>
        </w:rPr>
      </w:pPr>
      <w:r w:rsidRPr="00CB63EF">
        <w:rPr>
          <w:rFonts w:cs="Arial"/>
          <w:b w:val="0"/>
          <w:u w:val="none"/>
        </w:rPr>
        <w:t>Users should be aware that The School reserves the right to access individual employee's e-mail accounts in cases where, in The School's view, there is a legitimate business need to do so.</w:t>
      </w:r>
    </w:p>
    <w:p w14:paraId="54FB9B51" w14:textId="5F747309" w:rsidR="00CB63EF" w:rsidRPr="00CB63EF" w:rsidRDefault="00CB63EF" w:rsidP="00A133C4">
      <w:pPr>
        <w:pStyle w:val="Heading1"/>
        <w:numPr>
          <w:ilvl w:val="0"/>
          <w:numId w:val="33"/>
        </w:numPr>
        <w:spacing w:before="69" w:after="240"/>
        <w:ind w:right="315"/>
        <w:jc w:val="both"/>
        <w:rPr>
          <w:rFonts w:cs="Arial"/>
          <w:b w:val="0"/>
          <w:u w:val="none"/>
        </w:rPr>
      </w:pPr>
      <w:r w:rsidRPr="00CB63EF">
        <w:rPr>
          <w:rFonts w:cs="Arial"/>
          <w:b w:val="0"/>
          <w:u w:val="none"/>
        </w:rPr>
        <w:t xml:space="preserve">If you have cause for complaint </w:t>
      </w:r>
      <w:proofErr w:type="gramStart"/>
      <w:r w:rsidRPr="00CB63EF">
        <w:rPr>
          <w:rFonts w:cs="Arial"/>
          <w:b w:val="0"/>
          <w:u w:val="none"/>
        </w:rPr>
        <w:t>as a result of</w:t>
      </w:r>
      <w:proofErr w:type="gramEnd"/>
      <w:r w:rsidRPr="00CB63EF">
        <w:rPr>
          <w:rFonts w:cs="Arial"/>
          <w:b w:val="0"/>
          <w:u w:val="none"/>
        </w:rPr>
        <w:t xml:space="preserve"> e-mail communications you should raise the matter, in writing, initially with your </w:t>
      </w:r>
      <w:r w:rsidR="002A3098" w:rsidRPr="00CB63EF">
        <w:rPr>
          <w:rFonts w:cs="Arial"/>
          <w:b w:val="0"/>
          <w:u w:val="none"/>
        </w:rPr>
        <w:t>manager</w:t>
      </w:r>
      <w:r w:rsidRPr="00CB63EF">
        <w:rPr>
          <w:rFonts w:cs="Arial"/>
          <w:b w:val="0"/>
          <w:u w:val="none"/>
        </w:rPr>
        <w:t>. If appropriate, the complaint can then be progressed through The School’s Grievance Procedure.</w:t>
      </w:r>
    </w:p>
    <w:p w14:paraId="53824B71" w14:textId="77777777" w:rsidR="00CB63EF" w:rsidRPr="002A3098" w:rsidRDefault="00CB63EF" w:rsidP="00A133C4">
      <w:pPr>
        <w:pStyle w:val="Heading1"/>
        <w:spacing w:before="69" w:after="240"/>
        <w:ind w:right="315"/>
        <w:rPr>
          <w:rFonts w:cs="Arial"/>
          <w:u w:val="none"/>
        </w:rPr>
      </w:pPr>
      <w:r w:rsidRPr="002A3098">
        <w:rPr>
          <w:rFonts w:cs="Arial"/>
          <w:u w:val="none"/>
        </w:rPr>
        <w:t xml:space="preserve">Social Media Policy </w:t>
      </w:r>
    </w:p>
    <w:p w14:paraId="4894FFCC" w14:textId="77777777" w:rsidR="00CB63EF" w:rsidRPr="002A3098" w:rsidRDefault="00CB63EF" w:rsidP="00A133C4">
      <w:pPr>
        <w:pStyle w:val="Heading1"/>
        <w:spacing w:before="69" w:after="240"/>
        <w:ind w:right="315"/>
        <w:rPr>
          <w:rFonts w:cs="Arial"/>
          <w:u w:val="none"/>
        </w:rPr>
      </w:pPr>
      <w:r w:rsidRPr="002A3098">
        <w:rPr>
          <w:rFonts w:cs="Arial"/>
          <w:u w:val="none"/>
        </w:rPr>
        <w:t xml:space="preserve">Policy </w:t>
      </w:r>
    </w:p>
    <w:p w14:paraId="17261578" w14:textId="733F43DC" w:rsidR="00CB63EF" w:rsidRPr="00CB63EF" w:rsidRDefault="00CB63EF" w:rsidP="00A133C4">
      <w:pPr>
        <w:pStyle w:val="Heading1"/>
        <w:numPr>
          <w:ilvl w:val="0"/>
          <w:numId w:val="34"/>
        </w:numPr>
        <w:spacing w:before="69" w:after="240"/>
        <w:ind w:right="315"/>
        <w:jc w:val="both"/>
        <w:rPr>
          <w:rFonts w:cs="Arial"/>
          <w:b w:val="0"/>
          <w:u w:val="none"/>
        </w:rPr>
      </w:pPr>
      <w:r w:rsidRPr="00CB63EF">
        <w:rPr>
          <w:rFonts w:cs="Arial"/>
          <w:b w:val="0"/>
          <w:u w:val="none"/>
        </w:rPr>
        <w:t xml:space="preserve">The </w:t>
      </w:r>
      <w:r w:rsidR="002A3098" w:rsidRPr="00CB63EF">
        <w:rPr>
          <w:rFonts w:cs="Arial"/>
          <w:b w:val="0"/>
          <w:u w:val="none"/>
        </w:rPr>
        <w:t>school</w:t>
      </w:r>
      <w:r w:rsidRPr="00CB63EF">
        <w:rPr>
          <w:rFonts w:cs="Arial"/>
          <w:b w:val="0"/>
          <w:u w:val="none"/>
        </w:rPr>
        <w:t xml:space="preserve"> </w:t>
      </w:r>
      <w:r w:rsidRPr="00CB63EF">
        <w:rPr>
          <w:rFonts w:cs="Arial"/>
          <w:b w:val="0"/>
          <w:u w:val="none"/>
          <w:lang w:val="en-GB"/>
        </w:rPr>
        <w:t>recognises</w:t>
      </w:r>
      <w:r w:rsidRPr="00CB63EF">
        <w:rPr>
          <w:rFonts w:cs="Arial"/>
          <w:b w:val="0"/>
          <w:u w:val="none"/>
        </w:rPr>
        <w:t xml:space="preserve"> that social media and networking sites have become a regular part of everyday life for many people. </w:t>
      </w:r>
      <w:proofErr w:type="gramStart"/>
      <w:r w:rsidRPr="00CB63EF">
        <w:rPr>
          <w:rFonts w:cs="Arial"/>
          <w:b w:val="0"/>
          <w:u w:val="none"/>
        </w:rPr>
        <w:t>However</w:t>
      </w:r>
      <w:proofErr w:type="gramEnd"/>
      <w:r w:rsidRPr="00CB63EF">
        <w:rPr>
          <w:rFonts w:cs="Arial"/>
          <w:b w:val="0"/>
          <w:u w:val="none"/>
        </w:rPr>
        <w:t xml:space="preserve"> care must be taken not to breach our confidentiality policy, disseminate any information about yourself, your colleagues, any of The School's supplier's, the wider Channels and Choices </w:t>
      </w:r>
      <w:r w:rsidRPr="00CB63EF">
        <w:rPr>
          <w:rFonts w:cs="Arial"/>
          <w:b w:val="0"/>
          <w:u w:val="none"/>
          <w:lang w:val="en-GB"/>
        </w:rPr>
        <w:t>organisation</w:t>
      </w:r>
      <w:r w:rsidRPr="00CB63EF">
        <w:rPr>
          <w:rFonts w:cs="Arial"/>
          <w:b w:val="0"/>
          <w:u w:val="none"/>
        </w:rPr>
        <w:t xml:space="preserve"> or clients I </w:t>
      </w:r>
      <w:r w:rsidR="002A3098" w:rsidRPr="00CB63EF">
        <w:rPr>
          <w:rFonts w:cs="Arial"/>
          <w:b w:val="0"/>
          <w:u w:val="none"/>
        </w:rPr>
        <w:t>stakeholders,</w:t>
      </w:r>
      <w:r w:rsidRPr="00CB63EF">
        <w:rPr>
          <w:rFonts w:cs="Arial"/>
          <w:b w:val="0"/>
          <w:u w:val="none"/>
        </w:rPr>
        <w:t xml:space="preserve"> or even a member of the public.</w:t>
      </w:r>
    </w:p>
    <w:p w14:paraId="2B1266B3" w14:textId="77777777" w:rsidR="00CB63EF" w:rsidRPr="00CB63EF" w:rsidRDefault="00CB63EF" w:rsidP="00A133C4">
      <w:pPr>
        <w:pStyle w:val="Heading1"/>
        <w:numPr>
          <w:ilvl w:val="0"/>
          <w:numId w:val="34"/>
        </w:numPr>
        <w:spacing w:before="69" w:after="240"/>
        <w:ind w:right="315"/>
        <w:jc w:val="both"/>
        <w:rPr>
          <w:rFonts w:cs="Arial"/>
          <w:b w:val="0"/>
          <w:u w:val="none"/>
        </w:rPr>
      </w:pPr>
      <w:r w:rsidRPr="00CB63EF">
        <w:rPr>
          <w:rFonts w:cs="Arial"/>
          <w:b w:val="0"/>
          <w:u w:val="none"/>
        </w:rPr>
        <w:t>Social media is a rapidly developing area. For the purposes of this policy social media will be deemed to include any data that can be transmitted, uploaded, downloaded or received and exchanged through any means. This data is not limited to print, text, email, photo, video, any electronic file format.</w:t>
      </w:r>
    </w:p>
    <w:p w14:paraId="7BFAAD27" w14:textId="77777777" w:rsidR="00CB63EF" w:rsidRPr="00CB63EF" w:rsidRDefault="00CB63EF" w:rsidP="00A133C4">
      <w:pPr>
        <w:pStyle w:val="Heading1"/>
        <w:numPr>
          <w:ilvl w:val="0"/>
          <w:numId w:val="34"/>
        </w:numPr>
        <w:spacing w:before="69" w:after="240"/>
        <w:ind w:right="315"/>
        <w:rPr>
          <w:rFonts w:cs="Arial"/>
          <w:b w:val="0"/>
          <w:u w:val="none"/>
        </w:rPr>
      </w:pPr>
      <w:r w:rsidRPr="00CB63EF">
        <w:rPr>
          <w:rFonts w:cs="Arial"/>
          <w:b w:val="0"/>
          <w:u w:val="none"/>
        </w:rPr>
        <w:t>This policy aims to provide guidelines as to what The School expects from you as an employee. This includes your actions whilst at work or at any other time, using The School's equipment, or other equipment you may use.</w:t>
      </w:r>
    </w:p>
    <w:p w14:paraId="5AD19FFC" w14:textId="77777777" w:rsidR="00CB63EF" w:rsidRPr="002A3098" w:rsidRDefault="00CB63EF" w:rsidP="00A133C4">
      <w:pPr>
        <w:pStyle w:val="Heading1"/>
        <w:spacing w:before="69" w:after="240"/>
        <w:ind w:right="315"/>
        <w:rPr>
          <w:rFonts w:cs="Arial"/>
          <w:u w:val="none"/>
        </w:rPr>
      </w:pPr>
      <w:r w:rsidRPr="002A3098">
        <w:rPr>
          <w:rFonts w:cs="Arial"/>
          <w:u w:val="none"/>
        </w:rPr>
        <w:t>Personal use</w:t>
      </w:r>
    </w:p>
    <w:p w14:paraId="36F37943" w14:textId="77777777" w:rsidR="00CB63EF" w:rsidRPr="00CB63EF" w:rsidRDefault="00CB63EF" w:rsidP="00A133C4">
      <w:pPr>
        <w:pStyle w:val="Heading1"/>
        <w:numPr>
          <w:ilvl w:val="0"/>
          <w:numId w:val="35"/>
        </w:numPr>
        <w:spacing w:before="69" w:after="240"/>
        <w:ind w:right="315"/>
        <w:jc w:val="both"/>
        <w:rPr>
          <w:rFonts w:cs="Arial"/>
          <w:b w:val="0"/>
          <w:u w:val="none"/>
        </w:rPr>
      </w:pPr>
      <w:r w:rsidRPr="00CB63EF">
        <w:rPr>
          <w:rFonts w:cs="Arial"/>
          <w:b w:val="0"/>
          <w:u w:val="none"/>
        </w:rPr>
        <w:t>If you have a personal profile on a social media site you should ensure that others may not access content, media or any other data that a) you would not be happy to disclose or b) which would or could reasonably undermine your position as a professional and trusted employee of The School.</w:t>
      </w:r>
    </w:p>
    <w:p w14:paraId="357FDCB4" w14:textId="77777777" w:rsidR="00CB63EF" w:rsidRPr="00CB63EF" w:rsidRDefault="00CB63EF" w:rsidP="00A133C4">
      <w:pPr>
        <w:pStyle w:val="Heading1"/>
        <w:numPr>
          <w:ilvl w:val="0"/>
          <w:numId w:val="35"/>
        </w:numPr>
        <w:spacing w:before="69" w:after="240"/>
        <w:ind w:right="315"/>
        <w:jc w:val="both"/>
        <w:rPr>
          <w:rFonts w:cs="Arial"/>
          <w:b w:val="0"/>
          <w:u w:val="none"/>
        </w:rPr>
      </w:pPr>
      <w:r w:rsidRPr="00CB63EF">
        <w:rPr>
          <w:rFonts w:cs="Arial"/>
          <w:b w:val="0"/>
          <w:u w:val="none"/>
        </w:rPr>
        <w:t>It is imperative that you ensure that the normal boundaries kept between yourself and your pupils during school time are maintained outside working hours and that you protect your privacy. To this end, it is not permitted for pupils to be added to personal contacts on any social networking sites.  If you currently have a student in any "friends" group, you will need to delete them off your list with immediate effect.</w:t>
      </w:r>
    </w:p>
    <w:p w14:paraId="0542A54F" w14:textId="77777777" w:rsidR="00CB63EF" w:rsidRPr="0019734C" w:rsidRDefault="00CB63EF" w:rsidP="00A133C4">
      <w:pPr>
        <w:pStyle w:val="Heading1"/>
        <w:spacing w:before="69" w:after="240"/>
        <w:ind w:right="315"/>
        <w:rPr>
          <w:rFonts w:cs="Arial"/>
          <w:u w:val="none"/>
        </w:rPr>
      </w:pPr>
      <w:r w:rsidRPr="0019734C">
        <w:rPr>
          <w:rFonts w:cs="Arial"/>
          <w:u w:val="none"/>
        </w:rPr>
        <w:t>Employees must not:</w:t>
      </w:r>
    </w:p>
    <w:p w14:paraId="68CC78DA" w14:textId="77777777" w:rsidR="00CB63EF" w:rsidRPr="00CB63EF" w:rsidRDefault="00CB63EF" w:rsidP="00A133C4">
      <w:pPr>
        <w:pStyle w:val="Heading1"/>
        <w:numPr>
          <w:ilvl w:val="0"/>
          <w:numId w:val="36"/>
        </w:numPr>
        <w:spacing w:before="69" w:after="240"/>
        <w:ind w:right="315"/>
        <w:jc w:val="both"/>
        <w:rPr>
          <w:rFonts w:cs="Arial"/>
          <w:b w:val="0"/>
          <w:u w:val="none"/>
        </w:rPr>
      </w:pPr>
      <w:r w:rsidRPr="00CB63EF">
        <w:rPr>
          <w:rFonts w:cs="Arial"/>
          <w:b w:val="0"/>
          <w:u w:val="none"/>
        </w:rPr>
        <w:t>Publicly identify themselves as working for The School, make a reference to The School or provide information from which others can ascertain the name or other identity in relation to The School.</w:t>
      </w:r>
    </w:p>
    <w:p w14:paraId="07452308" w14:textId="77777777" w:rsidR="00CB63EF" w:rsidRPr="00CB63EF" w:rsidRDefault="00CB63EF" w:rsidP="00A133C4">
      <w:pPr>
        <w:pStyle w:val="Heading1"/>
        <w:numPr>
          <w:ilvl w:val="0"/>
          <w:numId w:val="36"/>
        </w:numPr>
        <w:spacing w:before="69" w:after="240"/>
        <w:ind w:right="315"/>
        <w:jc w:val="both"/>
        <w:rPr>
          <w:rFonts w:cs="Arial"/>
          <w:b w:val="0"/>
          <w:u w:val="none"/>
        </w:rPr>
      </w:pPr>
      <w:r w:rsidRPr="00CB63EF">
        <w:rPr>
          <w:rFonts w:cs="Arial"/>
          <w:b w:val="0"/>
          <w:u w:val="none"/>
        </w:rPr>
        <w:lastRenderedPageBreak/>
        <w:t>Act in any way, by their actions or failure to prevent the actions of others that may be detrimental to The School or The School's reputation or brings The School into disrepute.</w:t>
      </w:r>
    </w:p>
    <w:p w14:paraId="025DA999" w14:textId="77777777" w:rsidR="00CB63EF" w:rsidRPr="00CB63EF" w:rsidRDefault="00CB63EF" w:rsidP="00A133C4">
      <w:pPr>
        <w:pStyle w:val="Heading1"/>
        <w:numPr>
          <w:ilvl w:val="0"/>
          <w:numId w:val="36"/>
        </w:numPr>
        <w:spacing w:before="69" w:after="240"/>
        <w:ind w:right="315"/>
        <w:jc w:val="both"/>
        <w:rPr>
          <w:rFonts w:cs="Arial"/>
          <w:b w:val="0"/>
          <w:u w:val="none"/>
        </w:rPr>
      </w:pPr>
      <w:r w:rsidRPr="00CB63EF">
        <w:rPr>
          <w:rFonts w:cs="Arial"/>
          <w:b w:val="0"/>
          <w:u w:val="none"/>
        </w:rPr>
        <w:t>Use a Channels and Choices email in registering or setting up any personal social media site.</w:t>
      </w:r>
    </w:p>
    <w:p w14:paraId="5E401531" w14:textId="77777777" w:rsidR="00CB63EF" w:rsidRPr="00CB63EF" w:rsidRDefault="00CB63EF" w:rsidP="00A133C4">
      <w:pPr>
        <w:pStyle w:val="Heading1"/>
        <w:numPr>
          <w:ilvl w:val="0"/>
          <w:numId w:val="36"/>
        </w:numPr>
        <w:spacing w:before="69" w:after="240"/>
        <w:ind w:right="315"/>
        <w:jc w:val="both"/>
        <w:rPr>
          <w:rFonts w:cs="Arial"/>
          <w:b w:val="0"/>
          <w:u w:val="none"/>
        </w:rPr>
      </w:pPr>
      <w:r w:rsidRPr="00CB63EF">
        <w:rPr>
          <w:rFonts w:cs="Arial"/>
          <w:b w:val="0"/>
          <w:u w:val="none"/>
        </w:rPr>
        <w:t>Allow any use or interaction on social media sites or via blogging, tweets or other means, damage working relationships between current or past employees, suppliers, partners, clients or pupils.</w:t>
      </w:r>
    </w:p>
    <w:p w14:paraId="5B79E500" w14:textId="77777777" w:rsidR="00CB63EF" w:rsidRPr="00CB63EF" w:rsidRDefault="00CB63EF" w:rsidP="00A133C4">
      <w:pPr>
        <w:pStyle w:val="Heading1"/>
        <w:numPr>
          <w:ilvl w:val="0"/>
          <w:numId w:val="36"/>
        </w:numPr>
        <w:spacing w:before="69" w:after="240"/>
        <w:ind w:right="315"/>
        <w:jc w:val="both"/>
        <w:rPr>
          <w:rFonts w:cs="Arial"/>
          <w:b w:val="0"/>
          <w:u w:val="none"/>
        </w:rPr>
      </w:pPr>
      <w:r w:rsidRPr="00CB63EF">
        <w:rPr>
          <w:rFonts w:cs="Arial"/>
          <w:b w:val="0"/>
          <w:u w:val="none"/>
        </w:rPr>
        <w:t>Make any derogatory, offensive, discriminatory or defamatory comments about current or past employees, suppliers, partners, stakeholders or pupils.</w:t>
      </w:r>
    </w:p>
    <w:p w14:paraId="6E530691" w14:textId="77777777" w:rsidR="00CB63EF" w:rsidRPr="00CB63EF" w:rsidRDefault="00CB63EF" w:rsidP="00A133C4">
      <w:pPr>
        <w:pStyle w:val="Heading1"/>
        <w:numPr>
          <w:ilvl w:val="0"/>
          <w:numId w:val="36"/>
        </w:numPr>
        <w:spacing w:before="69" w:after="240"/>
        <w:ind w:right="315"/>
        <w:jc w:val="both"/>
        <w:rPr>
          <w:rFonts w:cs="Arial"/>
          <w:b w:val="0"/>
          <w:u w:val="none"/>
        </w:rPr>
      </w:pPr>
      <w:r w:rsidRPr="00CB63EF">
        <w:rPr>
          <w:rFonts w:cs="Arial"/>
          <w:b w:val="0"/>
          <w:u w:val="none"/>
        </w:rPr>
        <w:t xml:space="preserve">Make any comments about The School's past or present employees that could constitute unlawful discrimination, harassment or bullying. Further details regarding unacceptable behaviour </w:t>
      </w:r>
      <w:proofErr w:type="gramStart"/>
      <w:r w:rsidRPr="00CB63EF">
        <w:rPr>
          <w:rFonts w:cs="Arial"/>
          <w:b w:val="0"/>
          <w:u w:val="none"/>
        </w:rPr>
        <w:t>is</w:t>
      </w:r>
      <w:proofErr w:type="gramEnd"/>
      <w:r w:rsidRPr="00CB63EF">
        <w:rPr>
          <w:rFonts w:cs="Arial"/>
          <w:b w:val="0"/>
          <w:u w:val="none"/>
        </w:rPr>
        <w:t xml:space="preserve"> contained within The School's Equal Opportunity policy.</w:t>
      </w:r>
    </w:p>
    <w:p w14:paraId="022FD327" w14:textId="77777777" w:rsidR="0019734C" w:rsidRPr="0019734C" w:rsidRDefault="0019734C" w:rsidP="00A133C4">
      <w:pPr>
        <w:pStyle w:val="Heading1"/>
        <w:numPr>
          <w:ilvl w:val="0"/>
          <w:numId w:val="36"/>
        </w:numPr>
        <w:spacing w:before="69" w:after="240"/>
        <w:ind w:right="315"/>
        <w:jc w:val="both"/>
        <w:rPr>
          <w:rFonts w:cs="Arial"/>
          <w:b w:val="0"/>
          <w:u w:val="none"/>
        </w:rPr>
      </w:pPr>
      <w:r w:rsidRPr="0019734C">
        <w:rPr>
          <w:rFonts w:cs="Arial"/>
          <w:b w:val="0"/>
          <w:u w:val="none"/>
        </w:rPr>
        <w:t>Disclose any trade secrets of confidential information in relation to The School's activities. Further details are found in The School's Confidentiality agreements (see contracts).</w:t>
      </w:r>
    </w:p>
    <w:p w14:paraId="7FC436FC" w14:textId="77777777" w:rsidR="0019734C" w:rsidRPr="0019734C" w:rsidRDefault="0019734C" w:rsidP="00A133C4">
      <w:pPr>
        <w:pStyle w:val="Heading1"/>
        <w:numPr>
          <w:ilvl w:val="0"/>
          <w:numId w:val="36"/>
        </w:numPr>
        <w:spacing w:before="69" w:after="240"/>
        <w:ind w:right="315"/>
        <w:jc w:val="both"/>
        <w:rPr>
          <w:rFonts w:cs="Arial"/>
          <w:b w:val="0"/>
          <w:u w:val="none"/>
        </w:rPr>
      </w:pPr>
      <w:r w:rsidRPr="0019734C">
        <w:rPr>
          <w:rFonts w:cs="Arial"/>
          <w:b w:val="0"/>
          <w:u w:val="none"/>
        </w:rPr>
        <w:t>Disclose any personal information of any past or present employees, suppliers, partners, clients or stakeholders. Any disclosure would be a direct breach of the Data Protection Legislation.</w:t>
      </w:r>
    </w:p>
    <w:p w14:paraId="257E6E1E" w14:textId="77777777" w:rsidR="0019734C" w:rsidRPr="0019734C" w:rsidRDefault="0019734C" w:rsidP="00A133C4">
      <w:pPr>
        <w:pStyle w:val="Heading1"/>
        <w:numPr>
          <w:ilvl w:val="0"/>
          <w:numId w:val="37"/>
        </w:numPr>
        <w:spacing w:before="69" w:after="240"/>
        <w:ind w:right="315"/>
        <w:jc w:val="both"/>
        <w:rPr>
          <w:rFonts w:cs="Arial"/>
          <w:b w:val="0"/>
          <w:u w:val="none"/>
        </w:rPr>
      </w:pPr>
      <w:r w:rsidRPr="0019734C">
        <w:rPr>
          <w:rFonts w:cs="Arial"/>
          <w:b w:val="0"/>
          <w:u w:val="none"/>
        </w:rPr>
        <w:t xml:space="preserve">Any official account set up on The School's behalf must have prior </w:t>
      </w:r>
      <w:r w:rsidRPr="0019734C">
        <w:rPr>
          <w:rFonts w:cs="Arial"/>
          <w:b w:val="0"/>
          <w:u w:val="none"/>
          <w:lang w:val="en-GB"/>
        </w:rPr>
        <w:t>authorisation</w:t>
      </w:r>
      <w:r w:rsidRPr="0019734C">
        <w:rPr>
          <w:rFonts w:cs="Arial"/>
          <w:b w:val="0"/>
          <w:u w:val="none"/>
        </w:rPr>
        <w:t xml:space="preserve"> by senior management and may only be used by </w:t>
      </w:r>
      <w:r w:rsidRPr="0019734C">
        <w:rPr>
          <w:rFonts w:cs="Arial"/>
          <w:b w:val="0"/>
          <w:u w:val="none"/>
          <w:lang w:val="en-GB"/>
        </w:rPr>
        <w:t xml:space="preserve">authorised </w:t>
      </w:r>
      <w:r w:rsidRPr="0019734C">
        <w:rPr>
          <w:rFonts w:cs="Arial"/>
          <w:b w:val="0"/>
          <w:u w:val="none"/>
        </w:rPr>
        <w:t>staff to post information online. As well as the above general conditions being applicable, all information posted must comply with The School's policies on confidentiality and intellectual property, copyright laws and not identify third parties without their express consent.</w:t>
      </w:r>
    </w:p>
    <w:p w14:paraId="7E533628" w14:textId="4B0B651D" w:rsidR="0019734C" w:rsidRPr="0019734C" w:rsidRDefault="0019734C" w:rsidP="00A133C4">
      <w:pPr>
        <w:pStyle w:val="Heading1"/>
        <w:numPr>
          <w:ilvl w:val="0"/>
          <w:numId w:val="37"/>
        </w:numPr>
        <w:spacing w:before="69" w:after="240"/>
        <w:ind w:right="315"/>
        <w:rPr>
          <w:rFonts w:cs="Arial"/>
          <w:b w:val="0"/>
          <w:u w:val="none"/>
        </w:rPr>
      </w:pPr>
      <w:r w:rsidRPr="0019734C">
        <w:rPr>
          <w:rFonts w:cs="Arial"/>
          <w:b w:val="0"/>
          <w:u w:val="none"/>
        </w:rPr>
        <w:t xml:space="preserve">Employees who </w:t>
      </w:r>
      <w:r w:rsidR="002A3098" w:rsidRPr="0019734C">
        <w:rPr>
          <w:rFonts w:cs="Arial"/>
          <w:b w:val="0"/>
          <w:u w:val="none"/>
        </w:rPr>
        <w:t>contravene these</w:t>
      </w:r>
      <w:r w:rsidR="002A3098">
        <w:rPr>
          <w:rFonts w:cs="Arial"/>
          <w:b w:val="0"/>
          <w:u w:val="none"/>
        </w:rPr>
        <w:t xml:space="preserve"> </w:t>
      </w:r>
      <w:r w:rsidRPr="0019734C">
        <w:rPr>
          <w:rFonts w:cs="Arial"/>
          <w:b w:val="0"/>
          <w:u w:val="none"/>
        </w:rPr>
        <w:t xml:space="preserve">rules </w:t>
      </w:r>
      <w:proofErr w:type="gramStart"/>
      <w:r w:rsidRPr="0019734C">
        <w:rPr>
          <w:rFonts w:cs="Arial"/>
          <w:b w:val="0"/>
          <w:u w:val="none"/>
        </w:rPr>
        <w:t>will  be</w:t>
      </w:r>
      <w:proofErr w:type="gramEnd"/>
      <w:r w:rsidRPr="0019734C">
        <w:rPr>
          <w:rFonts w:cs="Arial"/>
          <w:b w:val="0"/>
          <w:u w:val="none"/>
        </w:rPr>
        <w:t xml:space="preserve"> subject  to The School's  disciplinary  rules  and  procedures  and   be  liable  to disciplinary action up to and including dismissal.</w:t>
      </w:r>
    </w:p>
    <w:p w14:paraId="5951A4C0" w14:textId="77777777" w:rsidR="0019734C" w:rsidRPr="0019734C" w:rsidRDefault="0019734C" w:rsidP="00A133C4">
      <w:pPr>
        <w:pStyle w:val="Heading1"/>
        <w:numPr>
          <w:ilvl w:val="0"/>
          <w:numId w:val="37"/>
        </w:numPr>
        <w:spacing w:before="69" w:after="240"/>
        <w:ind w:right="315"/>
        <w:rPr>
          <w:rFonts w:cs="Arial"/>
          <w:b w:val="0"/>
          <w:u w:val="none"/>
        </w:rPr>
      </w:pPr>
      <w:r w:rsidRPr="0019734C">
        <w:rPr>
          <w:rFonts w:cs="Arial"/>
          <w:b w:val="0"/>
          <w:u w:val="none"/>
        </w:rPr>
        <w:t>If in doubt seek advice from your line manager.</w:t>
      </w:r>
    </w:p>
    <w:p w14:paraId="2C2A3C48" w14:textId="77777777" w:rsidR="0019734C" w:rsidRPr="0019734C" w:rsidRDefault="0019734C" w:rsidP="00A133C4">
      <w:pPr>
        <w:pStyle w:val="Heading1"/>
        <w:spacing w:before="69" w:after="240"/>
        <w:ind w:right="315"/>
        <w:jc w:val="both"/>
        <w:rPr>
          <w:rFonts w:cs="Arial"/>
        </w:rPr>
      </w:pPr>
      <w:r>
        <w:rPr>
          <w:rFonts w:cs="Arial"/>
        </w:rPr>
        <w:t>Disclosure o</w:t>
      </w:r>
      <w:r w:rsidRPr="0019734C">
        <w:rPr>
          <w:rFonts w:cs="Arial"/>
        </w:rPr>
        <w:t>f Information</w:t>
      </w:r>
    </w:p>
    <w:p w14:paraId="6B576A86" w14:textId="2C3E8316" w:rsidR="0019734C" w:rsidRPr="0019734C" w:rsidRDefault="0019734C" w:rsidP="00A133C4">
      <w:pPr>
        <w:pStyle w:val="Heading1"/>
        <w:numPr>
          <w:ilvl w:val="0"/>
          <w:numId w:val="38"/>
        </w:numPr>
        <w:spacing w:before="69" w:after="240"/>
        <w:ind w:right="315"/>
        <w:jc w:val="both"/>
        <w:rPr>
          <w:rFonts w:cs="Arial"/>
          <w:b w:val="0"/>
          <w:u w:val="none"/>
        </w:rPr>
      </w:pPr>
      <w:r w:rsidRPr="0019734C">
        <w:rPr>
          <w:rFonts w:cs="Arial"/>
          <w:b w:val="0"/>
          <w:u w:val="none"/>
        </w:rPr>
        <w:t xml:space="preserve">You must not directly or indirectly disclose to any </w:t>
      </w:r>
      <w:r w:rsidRPr="0019734C">
        <w:rPr>
          <w:rFonts w:cs="Arial"/>
          <w:b w:val="0"/>
          <w:u w:val="none"/>
          <w:lang w:val="en-GB"/>
        </w:rPr>
        <w:t>unauthorised</w:t>
      </w:r>
      <w:r w:rsidRPr="0019734C">
        <w:rPr>
          <w:rFonts w:cs="Arial"/>
          <w:b w:val="0"/>
          <w:u w:val="none"/>
        </w:rPr>
        <w:t xml:space="preserve"> person any knowledge or information relating to school pupils,</w:t>
      </w:r>
      <w:r>
        <w:rPr>
          <w:rFonts w:cs="Arial"/>
          <w:b w:val="0"/>
          <w:u w:val="none"/>
        </w:rPr>
        <w:t xml:space="preserve"> </w:t>
      </w:r>
      <w:r w:rsidRPr="0019734C">
        <w:rPr>
          <w:rFonts w:cs="Arial"/>
          <w:b w:val="0"/>
          <w:u w:val="none"/>
        </w:rPr>
        <w:t xml:space="preserve">The School's business, or the business of any of The School's stakeholders without first obtaining </w:t>
      </w:r>
      <w:r w:rsidR="002A3098" w:rsidRPr="0019734C">
        <w:rPr>
          <w:rFonts w:cs="Arial"/>
          <w:b w:val="0"/>
          <w:u w:val="none"/>
        </w:rPr>
        <w:t>permission in</w:t>
      </w:r>
      <w:r w:rsidRPr="0019734C">
        <w:rPr>
          <w:rFonts w:cs="Arial"/>
          <w:b w:val="0"/>
          <w:u w:val="none"/>
        </w:rPr>
        <w:t xml:space="preserve"> writing from The School.</w:t>
      </w:r>
    </w:p>
    <w:p w14:paraId="139E84C1" w14:textId="77777777" w:rsidR="0019734C" w:rsidRPr="0019734C" w:rsidRDefault="0019734C" w:rsidP="00A133C4">
      <w:pPr>
        <w:pStyle w:val="Heading1"/>
        <w:numPr>
          <w:ilvl w:val="0"/>
          <w:numId w:val="38"/>
        </w:numPr>
        <w:spacing w:before="69" w:after="240"/>
        <w:ind w:right="315"/>
        <w:jc w:val="both"/>
        <w:rPr>
          <w:rFonts w:cs="Arial"/>
          <w:b w:val="0"/>
          <w:u w:val="none"/>
        </w:rPr>
      </w:pPr>
      <w:r w:rsidRPr="0019734C">
        <w:rPr>
          <w:rFonts w:cs="Arial"/>
          <w:b w:val="0"/>
          <w:u w:val="none"/>
        </w:rPr>
        <w:t>You must not use for your own purposes or profit or for any purposes other than those of The School, any information which you may acquire in relation to The School's and/or its stak</w:t>
      </w:r>
      <w:r>
        <w:rPr>
          <w:rFonts w:cs="Arial"/>
          <w:b w:val="0"/>
          <w:u w:val="none"/>
        </w:rPr>
        <w:t>e</w:t>
      </w:r>
      <w:r w:rsidRPr="0019734C">
        <w:rPr>
          <w:rFonts w:cs="Arial"/>
          <w:b w:val="0"/>
          <w:u w:val="none"/>
        </w:rPr>
        <w:t>holders' business.</w:t>
      </w:r>
    </w:p>
    <w:p w14:paraId="43578D25" w14:textId="77777777" w:rsidR="0019734C" w:rsidRPr="0019734C" w:rsidRDefault="0019734C" w:rsidP="00A133C4">
      <w:pPr>
        <w:pStyle w:val="Heading1"/>
        <w:numPr>
          <w:ilvl w:val="0"/>
          <w:numId w:val="38"/>
        </w:numPr>
        <w:spacing w:before="69" w:after="240"/>
        <w:ind w:right="315"/>
        <w:jc w:val="both"/>
        <w:rPr>
          <w:rFonts w:cs="Arial"/>
          <w:b w:val="0"/>
          <w:u w:val="none"/>
        </w:rPr>
      </w:pPr>
      <w:r w:rsidRPr="0019734C">
        <w:rPr>
          <w:rFonts w:cs="Arial"/>
          <w:b w:val="0"/>
          <w:u w:val="none"/>
        </w:rPr>
        <w:lastRenderedPageBreak/>
        <w:t>The rules concerning disclosure of information apply both during and after your employment with The School.</w:t>
      </w:r>
    </w:p>
    <w:p w14:paraId="10CEA4A7" w14:textId="77777777" w:rsidR="0019734C" w:rsidRPr="0019734C" w:rsidRDefault="0019734C" w:rsidP="00A133C4">
      <w:pPr>
        <w:pStyle w:val="Heading1"/>
        <w:numPr>
          <w:ilvl w:val="0"/>
          <w:numId w:val="38"/>
        </w:numPr>
        <w:spacing w:before="69" w:after="240"/>
        <w:ind w:right="315"/>
        <w:jc w:val="both"/>
        <w:rPr>
          <w:rFonts w:cs="Arial"/>
          <w:b w:val="0"/>
          <w:u w:val="none"/>
        </w:rPr>
      </w:pPr>
      <w:r w:rsidRPr="00172882">
        <w:rPr>
          <w:rFonts w:cs="Arial"/>
          <w:b w:val="0"/>
          <w:u w:val="none"/>
          <w:lang w:val="en-GB"/>
        </w:rPr>
        <w:t>Unauthorised</w:t>
      </w:r>
      <w:r w:rsidRPr="0019734C">
        <w:rPr>
          <w:rFonts w:cs="Arial"/>
          <w:b w:val="0"/>
          <w:u w:val="none"/>
        </w:rPr>
        <w:t xml:space="preserve"> access to Channels and Choices </w:t>
      </w:r>
      <w:r w:rsidR="00172882" w:rsidRPr="0019734C">
        <w:rPr>
          <w:rFonts w:cs="Arial"/>
          <w:b w:val="0"/>
          <w:u w:val="none"/>
        </w:rPr>
        <w:t>information,</w:t>
      </w:r>
      <w:r w:rsidRPr="0019734C">
        <w:rPr>
          <w:rFonts w:cs="Arial"/>
          <w:b w:val="0"/>
          <w:u w:val="none"/>
        </w:rPr>
        <w:t xml:space="preserve"> whether </w:t>
      </w:r>
      <w:r w:rsidRPr="00172882">
        <w:rPr>
          <w:rFonts w:cs="Arial"/>
          <w:b w:val="0"/>
          <w:u w:val="none"/>
          <w:lang w:val="en-GB"/>
        </w:rPr>
        <w:t>computerised</w:t>
      </w:r>
      <w:r w:rsidRPr="0019734C">
        <w:rPr>
          <w:rFonts w:cs="Arial"/>
          <w:b w:val="0"/>
          <w:u w:val="none"/>
        </w:rPr>
        <w:t xml:space="preserve"> or manual, may lead to disciplinary action being tak</w:t>
      </w:r>
      <w:r w:rsidR="00172882">
        <w:rPr>
          <w:rFonts w:cs="Arial"/>
          <w:b w:val="0"/>
          <w:u w:val="none"/>
        </w:rPr>
        <w:t xml:space="preserve">en against you. In the case of </w:t>
      </w:r>
      <w:r w:rsidRPr="00172882">
        <w:rPr>
          <w:rFonts w:cs="Arial"/>
          <w:b w:val="0"/>
          <w:u w:val="none"/>
          <w:lang w:val="en-GB"/>
        </w:rPr>
        <w:t xml:space="preserve">computerised </w:t>
      </w:r>
      <w:r w:rsidRPr="0019734C">
        <w:rPr>
          <w:rFonts w:cs="Arial"/>
          <w:b w:val="0"/>
          <w:u w:val="none"/>
        </w:rPr>
        <w:t xml:space="preserve">information "hacking" </w:t>
      </w:r>
      <w:r w:rsidR="00172882" w:rsidRPr="0019734C">
        <w:rPr>
          <w:rFonts w:cs="Arial"/>
          <w:b w:val="0"/>
          <w:u w:val="none"/>
        </w:rPr>
        <w:t>will be</w:t>
      </w:r>
      <w:r w:rsidRPr="0019734C">
        <w:rPr>
          <w:rFonts w:cs="Arial"/>
          <w:b w:val="0"/>
          <w:u w:val="none"/>
        </w:rPr>
        <w:t xml:space="preserve"> </w:t>
      </w:r>
      <w:r w:rsidR="00172882" w:rsidRPr="0019734C">
        <w:rPr>
          <w:rFonts w:cs="Arial"/>
          <w:b w:val="0"/>
          <w:u w:val="none"/>
        </w:rPr>
        <w:t>considered a</w:t>
      </w:r>
      <w:r w:rsidRPr="0019734C">
        <w:rPr>
          <w:rFonts w:cs="Arial"/>
          <w:b w:val="0"/>
          <w:u w:val="none"/>
        </w:rPr>
        <w:t xml:space="preserve"> </w:t>
      </w:r>
      <w:r w:rsidR="00172882" w:rsidRPr="0019734C">
        <w:rPr>
          <w:rFonts w:cs="Arial"/>
          <w:b w:val="0"/>
          <w:u w:val="none"/>
        </w:rPr>
        <w:t>dismissible offence</w:t>
      </w:r>
      <w:r w:rsidRPr="0019734C">
        <w:rPr>
          <w:rFonts w:cs="Arial"/>
          <w:b w:val="0"/>
          <w:u w:val="none"/>
        </w:rPr>
        <w:t>.</w:t>
      </w:r>
    </w:p>
    <w:p w14:paraId="628F56D5" w14:textId="77777777" w:rsidR="0019734C" w:rsidRPr="0019734C" w:rsidRDefault="0019734C" w:rsidP="00A133C4">
      <w:pPr>
        <w:pStyle w:val="Heading1"/>
        <w:numPr>
          <w:ilvl w:val="0"/>
          <w:numId w:val="38"/>
        </w:numPr>
        <w:spacing w:before="69" w:after="240"/>
        <w:ind w:right="315"/>
        <w:jc w:val="both"/>
        <w:rPr>
          <w:rFonts w:cs="Arial"/>
          <w:b w:val="0"/>
          <w:u w:val="none"/>
        </w:rPr>
      </w:pPr>
      <w:r w:rsidRPr="0019734C">
        <w:rPr>
          <w:rFonts w:cs="Arial"/>
          <w:b w:val="0"/>
          <w:u w:val="none"/>
        </w:rPr>
        <w:t xml:space="preserve">At the time of leaving The School, for whatever reason, you are required to return all </w:t>
      </w:r>
      <w:proofErr w:type="gramStart"/>
      <w:r w:rsidR="00172882" w:rsidRPr="0019734C">
        <w:rPr>
          <w:rFonts w:cs="Arial"/>
          <w:b w:val="0"/>
          <w:u w:val="none"/>
        </w:rPr>
        <w:t>products;</w:t>
      </w:r>
      <w:proofErr w:type="gramEnd"/>
      <w:r w:rsidRPr="0019734C">
        <w:rPr>
          <w:rFonts w:cs="Arial"/>
          <w:b w:val="0"/>
          <w:u w:val="none"/>
        </w:rPr>
        <w:t xml:space="preserve"> </w:t>
      </w:r>
      <w:r w:rsidR="00172882" w:rsidRPr="0019734C">
        <w:rPr>
          <w:rFonts w:cs="Arial"/>
          <w:b w:val="0"/>
          <w:u w:val="none"/>
        </w:rPr>
        <w:t>documentation</w:t>
      </w:r>
      <w:r w:rsidRPr="0019734C">
        <w:rPr>
          <w:rFonts w:cs="Arial"/>
          <w:b w:val="0"/>
          <w:u w:val="none"/>
        </w:rPr>
        <w:t xml:space="preserve"> or any other information related to The School and, if requested, confirm compliance of the same in writing.</w:t>
      </w:r>
    </w:p>
    <w:p w14:paraId="3003241D" w14:textId="73ADA792" w:rsidR="00CB63EF" w:rsidRPr="00D036E7" w:rsidRDefault="00172882" w:rsidP="00A133C4">
      <w:pPr>
        <w:pStyle w:val="Heading1"/>
        <w:numPr>
          <w:ilvl w:val="0"/>
          <w:numId w:val="38"/>
        </w:numPr>
        <w:spacing w:before="69" w:after="240"/>
        <w:ind w:right="315"/>
        <w:rPr>
          <w:rFonts w:cs="Arial"/>
          <w:b w:val="0"/>
          <w:u w:val="none"/>
        </w:rPr>
      </w:pPr>
      <w:r w:rsidRPr="00172882">
        <w:rPr>
          <w:rFonts w:cs="Arial"/>
          <w:b w:val="0"/>
          <w:u w:val="none"/>
        </w:rPr>
        <w:t xml:space="preserve">In addition, The </w:t>
      </w:r>
      <w:r w:rsidR="002A3098">
        <w:rPr>
          <w:rFonts w:cs="Arial"/>
          <w:b w:val="0"/>
          <w:u w:val="none"/>
        </w:rPr>
        <w:t>s</w:t>
      </w:r>
      <w:r w:rsidRPr="00172882">
        <w:rPr>
          <w:rFonts w:cs="Arial"/>
          <w:b w:val="0"/>
          <w:u w:val="none"/>
        </w:rPr>
        <w:t xml:space="preserve">chool reserves the </w:t>
      </w:r>
      <w:proofErr w:type="gramStart"/>
      <w:r w:rsidRPr="00172882">
        <w:rPr>
          <w:rFonts w:cs="Arial"/>
          <w:b w:val="0"/>
          <w:u w:val="none"/>
        </w:rPr>
        <w:t>right  to</w:t>
      </w:r>
      <w:proofErr w:type="gramEnd"/>
      <w:r w:rsidRPr="00172882">
        <w:rPr>
          <w:rFonts w:cs="Arial"/>
          <w:b w:val="0"/>
          <w:u w:val="none"/>
        </w:rPr>
        <w:t xml:space="preserve">  request  such  information to be returned during any period of notice should it deem it possible that there could be a risk,  intentional  or  otherwise, of Channels and Choices or commercially sensitive information  being made available  to  other parties.</w:t>
      </w:r>
    </w:p>
    <w:sectPr w:rsidR="00CB63EF" w:rsidRPr="00D036E7" w:rsidSect="00A133C4">
      <w:footerReference w:type="default" r:id="rId9"/>
      <w:pgSz w:w="11906" w:h="16838"/>
      <w:pgMar w:top="1418" w:right="1558" w:bottom="170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F423F" w14:textId="77777777" w:rsidR="00130160" w:rsidRDefault="00130160" w:rsidP="008A1920">
      <w:pPr>
        <w:spacing w:after="0" w:line="240" w:lineRule="auto"/>
      </w:pPr>
      <w:r>
        <w:separator/>
      </w:r>
    </w:p>
  </w:endnote>
  <w:endnote w:type="continuationSeparator" w:id="0">
    <w:p w14:paraId="6CD3CBB9" w14:textId="77777777" w:rsidR="00130160" w:rsidRDefault="00130160" w:rsidP="008A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824BA" w14:textId="7369E5CD" w:rsidR="00A77E4D" w:rsidRDefault="00015A2B" w:rsidP="00087D30">
    <w:pPr>
      <w:pStyle w:val="Footer"/>
      <w:ind w:left="720"/>
    </w:pPr>
    <w:r w:rsidRPr="00015A2B">
      <w:t xml:space="preserve">Page </w:t>
    </w:r>
    <w:r w:rsidR="001B4A32">
      <w:fldChar w:fldCharType="begin"/>
    </w:r>
    <w:r w:rsidR="001B4A32">
      <w:instrText xml:space="preserve"> PAGE </w:instrText>
    </w:r>
    <w:r w:rsidR="001B4A32">
      <w:fldChar w:fldCharType="separate"/>
    </w:r>
    <w:r w:rsidR="00340040">
      <w:rPr>
        <w:noProof/>
      </w:rPr>
      <w:t>2</w:t>
    </w:r>
    <w:r w:rsidR="001B4A32">
      <w:fldChar w:fldCharType="end"/>
    </w:r>
    <w:r w:rsidRPr="00015A2B">
      <w:t xml:space="preserve"> of </w:t>
    </w:r>
    <w:r w:rsidR="00064F6D">
      <w:fldChar w:fldCharType="begin"/>
    </w:r>
    <w:r w:rsidR="00064F6D">
      <w:instrText xml:space="preserve"> NUMPAGES  </w:instrText>
    </w:r>
    <w:r w:rsidR="00064F6D">
      <w:fldChar w:fldCharType="separate"/>
    </w:r>
    <w:r w:rsidR="00340040">
      <w:rPr>
        <w:noProof/>
      </w:rPr>
      <w:t>7</w:t>
    </w:r>
    <w:r w:rsidR="00064F6D">
      <w:rPr>
        <w:noProof/>
      </w:rPr>
      <w:fldChar w:fldCharType="end"/>
    </w:r>
    <w:r w:rsidRPr="00015A2B">
      <w:rPr>
        <w:sz w:val="24"/>
        <w:szCs w:val="24"/>
      </w:rPr>
      <w:t xml:space="preserve">                                                        </w:t>
    </w:r>
    <w:r w:rsidR="00A36ECA">
      <w:rPr>
        <w:sz w:val="24"/>
        <w:szCs w:val="24"/>
      </w:rPr>
      <w:t xml:space="preserve">                          </w:t>
    </w:r>
    <w:r w:rsidR="00003BC3">
      <w:rPr>
        <w:sz w:val="24"/>
        <w:szCs w:val="24"/>
      </w:rPr>
      <w:t xml:space="preserve">   </w:t>
    </w:r>
    <w:r w:rsidR="00DF7E5A">
      <w:rPr>
        <w:sz w:val="24"/>
        <w:szCs w:val="24"/>
      </w:rPr>
      <w:t xml:space="preserve"> Sallygate School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594B6" w14:textId="77777777" w:rsidR="00130160" w:rsidRDefault="00130160" w:rsidP="008A1920">
      <w:pPr>
        <w:spacing w:after="0" w:line="240" w:lineRule="auto"/>
      </w:pPr>
      <w:r>
        <w:separator/>
      </w:r>
    </w:p>
  </w:footnote>
  <w:footnote w:type="continuationSeparator" w:id="0">
    <w:p w14:paraId="15EFCBC7" w14:textId="77777777" w:rsidR="00130160" w:rsidRDefault="00130160" w:rsidP="008A1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55pt" o:bullet="t">
        <v:imagedata r:id="rId1" o:title=""/>
      </v:shape>
    </w:pict>
  </w:numPicBullet>
  <w:abstractNum w:abstractNumId="0" w15:restartNumberingAfterBreak="0">
    <w:nsid w:val="007129CC"/>
    <w:multiLevelType w:val="hybridMultilevel"/>
    <w:tmpl w:val="88302704"/>
    <w:lvl w:ilvl="0" w:tplc="1A882ED6">
      <w:start w:val="1"/>
      <w:numFmt w:val="bullet"/>
      <w:lvlText w:val="•"/>
      <w:lvlJc w:val="left"/>
      <w:pPr>
        <w:ind w:left="876" w:hanging="360"/>
      </w:pPr>
      <w:rPr>
        <w:rFonts w:ascii="Arial" w:eastAsia="Arial" w:hAnsi="Arial" w:cs="Arial" w:hint="default"/>
        <w:color w:val="343434"/>
        <w:w w:val="148"/>
        <w:sz w:val="23"/>
        <w:szCs w:val="23"/>
      </w:rPr>
    </w:lvl>
    <w:lvl w:ilvl="1" w:tplc="2FA88472">
      <w:start w:val="1"/>
      <w:numFmt w:val="bullet"/>
      <w:lvlText w:val="•"/>
      <w:lvlJc w:val="left"/>
      <w:pPr>
        <w:ind w:left="2230" w:hanging="360"/>
      </w:pPr>
      <w:rPr>
        <w:rFonts w:ascii="Arial" w:eastAsia="Arial" w:hAnsi="Arial" w:cs="Arial" w:hint="default"/>
        <w:color w:val="313131"/>
        <w:w w:val="123"/>
        <w:sz w:val="23"/>
        <w:szCs w:val="23"/>
      </w:rPr>
    </w:lvl>
    <w:lvl w:ilvl="2" w:tplc="B0426E0C">
      <w:start w:val="1"/>
      <w:numFmt w:val="bullet"/>
      <w:lvlText w:val="•"/>
      <w:lvlJc w:val="left"/>
      <w:pPr>
        <w:ind w:left="3080" w:hanging="360"/>
      </w:pPr>
      <w:rPr>
        <w:rFonts w:hint="default"/>
      </w:rPr>
    </w:lvl>
    <w:lvl w:ilvl="3" w:tplc="63E60CFA">
      <w:start w:val="1"/>
      <w:numFmt w:val="bullet"/>
      <w:lvlText w:val="•"/>
      <w:lvlJc w:val="left"/>
      <w:pPr>
        <w:ind w:left="3920" w:hanging="360"/>
      </w:pPr>
      <w:rPr>
        <w:rFonts w:hint="default"/>
      </w:rPr>
    </w:lvl>
    <w:lvl w:ilvl="4" w:tplc="55E8FB42">
      <w:start w:val="1"/>
      <w:numFmt w:val="bullet"/>
      <w:lvlText w:val="•"/>
      <w:lvlJc w:val="left"/>
      <w:pPr>
        <w:ind w:left="4760" w:hanging="360"/>
      </w:pPr>
      <w:rPr>
        <w:rFonts w:hint="default"/>
      </w:rPr>
    </w:lvl>
    <w:lvl w:ilvl="5" w:tplc="ADCCDD84">
      <w:start w:val="1"/>
      <w:numFmt w:val="bullet"/>
      <w:lvlText w:val="•"/>
      <w:lvlJc w:val="left"/>
      <w:pPr>
        <w:ind w:left="5600" w:hanging="360"/>
      </w:pPr>
      <w:rPr>
        <w:rFonts w:hint="default"/>
      </w:rPr>
    </w:lvl>
    <w:lvl w:ilvl="6" w:tplc="D4FC6DD2">
      <w:start w:val="1"/>
      <w:numFmt w:val="bullet"/>
      <w:lvlText w:val="•"/>
      <w:lvlJc w:val="left"/>
      <w:pPr>
        <w:ind w:left="6440" w:hanging="360"/>
      </w:pPr>
      <w:rPr>
        <w:rFonts w:hint="default"/>
      </w:rPr>
    </w:lvl>
    <w:lvl w:ilvl="7" w:tplc="7234CF68">
      <w:start w:val="1"/>
      <w:numFmt w:val="bullet"/>
      <w:lvlText w:val="•"/>
      <w:lvlJc w:val="left"/>
      <w:pPr>
        <w:ind w:left="7280" w:hanging="360"/>
      </w:pPr>
      <w:rPr>
        <w:rFonts w:hint="default"/>
      </w:rPr>
    </w:lvl>
    <w:lvl w:ilvl="8" w:tplc="4D7C076A">
      <w:start w:val="1"/>
      <w:numFmt w:val="bullet"/>
      <w:lvlText w:val="•"/>
      <w:lvlJc w:val="left"/>
      <w:pPr>
        <w:ind w:left="8120" w:hanging="360"/>
      </w:pPr>
      <w:rPr>
        <w:rFonts w:hint="default"/>
      </w:rPr>
    </w:lvl>
  </w:abstractNum>
  <w:abstractNum w:abstractNumId="1" w15:restartNumberingAfterBreak="0">
    <w:nsid w:val="00D81E1B"/>
    <w:multiLevelType w:val="hybridMultilevel"/>
    <w:tmpl w:val="1746462C"/>
    <w:lvl w:ilvl="0" w:tplc="08090001">
      <w:start w:val="1"/>
      <w:numFmt w:val="bullet"/>
      <w:lvlText w:val=""/>
      <w:lvlJc w:val="left"/>
      <w:pPr>
        <w:ind w:left="480" w:hanging="360"/>
      </w:pPr>
      <w:rPr>
        <w:rFonts w:ascii="Symbol" w:hAnsi="Symbol" w:hint="default"/>
        <w:color w:val="auto"/>
      </w:rPr>
    </w:lvl>
    <w:lvl w:ilvl="1" w:tplc="FFFFFFFF">
      <w:start w:val="1"/>
      <w:numFmt w:val="bullet"/>
      <w:lvlText w:val="o"/>
      <w:lvlJc w:val="left"/>
      <w:pPr>
        <w:ind w:left="1200" w:hanging="360"/>
      </w:pPr>
      <w:rPr>
        <w:rFonts w:ascii="Courier New" w:hAnsi="Courier New" w:cs="Courier New" w:hint="default"/>
      </w:rPr>
    </w:lvl>
    <w:lvl w:ilvl="2" w:tplc="FFFFFFFF" w:tentative="1">
      <w:start w:val="1"/>
      <w:numFmt w:val="bullet"/>
      <w:lvlText w:val=""/>
      <w:lvlJc w:val="left"/>
      <w:pPr>
        <w:ind w:left="1920" w:hanging="360"/>
      </w:pPr>
      <w:rPr>
        <w:rFonts w:ascii="Wingdings" w:hAnsi="Wingdings" w:hint="default"/>
      </w:rPr>
    </w:lvl>
    <w:lvl w:ilvl="3" w:tplc="FFFFFFFF" w:tentative="1">
      <w:start w:val="1"/>
      <w:numFmt w:val="bullet"/>
      <w:lvlText w:val=""/>
      <w:lvlJc w:val="left"/>
      <w:pPr>
        <w:ind w:left="2640" w:hanging="360"/>
      </w:pPr>
      <w:rPr>
        <w:rFonts w:ascii="Symbol" w:hAnsi="Symbol" w:hint="default"/>
      </w:rPr>
    </w:lvl>
    <w:lvl w:ilvl="4" w:tplc="FFFFFFFF" w:tentative="1">
      <w:start w:val="1"/>
      <w:numFmt w:val="bullet"/>
      <w:lvlText w:val="o"/>
      <w:lvlJc w:val="left"/>
      <w:pPr>
        <w:ind w:left="3360" w:hanging="360"/>
      </w:pPr>
      <w:rPr>
        <w:rFonts w:ascii="Courier New" w:hAnsi="Courier New" w:cs="Courier New" w:hint="default"/>
      </w:rPr>
    </w:lvl>
    <w:lvl w:ilvl="5" w:tplc="FFFFFFFF" w:tentative="1">
      <w:start w:val="1"/>
      <w:numFmt w:val="bullet"/>
      <w:lvlText w:val=""/>
      <w:lvlJc w:val="left"/>
      <w:pPr>
        <w:ind w:left="4080" w:hanging="360"/>
      </w:pPr>
      <w:rPr>
        <w:rFonts w:ascii="Wingdings" w:hAnsi="Wingdings" w:hint="default"/>
      </w:rPr>
    </w:lvl>
    <w:lvl w:ilvl="6" w:tplc="FFFFFFFF" w:tentative="1">
      <w:start w:val="1"/>
      <w:numFmt w:val="bullet"/>
      <w:lvlText w:val=""/>
      <w:lvlJc w:val="left"/>
      <w:pPr>
        <w:ind w:left="4800" w:hanging="360"/>
      </w:pPr>
      <w:rPr>
        <w:rFonts w:ascii="Symbol" w:hAnsi="Symbol" w:hint="default"/>
      </w:rPr>
    </w:lvl>
    <w:lvl w:ilvl="7" w:tplc="FFFFFFFF" w:tentative="1">
      <w:start w:val="1"/>
      <w:numFmt w:val="bullet"/>
      <w:lvlText w:val="o"/>
      <w:lvlJc w:val="left"/>
      <w:pPr>
        <w:ind w:left="5520" w:hanging="360"/>
      </w:pPr>
      <w:rPr>
        <w:rFonts w:ascii="Courier New" w:hAnsi="Courier New" w:cs="Courier New" w:hint="default"/>
      </w:rPr>
    </w:lvl>
    <w:lvl w:ilvl="8" w:tplc="FFFFFFFF" w:tentative="1">
      <w:start w:val="1"/>
      <w:numFmt w:val="bullet"/>
      <w:lvlText w:val=""/>
      <w:lvlJc w:val="left"/>
      <w:pPr>
        <w:ind w:left="6240" w:hanging="360"/>
      </w:pPr>
      <w:rPr>
        <w:rFonts w:ascii="Wingdings" w:hAnsi="Wingdings" w:hint="default"/>
      </w:rPr>
    </w:lvl>
  </w:abstractNum>
  <w:abstractNum w:abstractNumId="2" w15:restartNumberingAfterBreak="0">
    <w:nsid w:val="09552CD3"/>
    <w:multiLevelType w:val="hybridMultilevel"/>
    <w:tmpl w:val="7F6237E4"/>
    <w:lvl w:ilvl="0" w:tplc="40BA8D16">
      <w:start w:val="1"/>
      <w:numFmt w:val="bullet"/>
      <w:lvlText w:val=""/>
      <w:lvlJc w:val="left"/>
      <w:pPr>
        <w:ind w:left="1080" w:hanging="360"/>
      </w:pPr>
      <w:rPr>
        <w:rFonts w:ascii="Wingdings" w:hAnsi="Wingding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342097"/>
    <w:multiLevelType w:val="hybridMultilevel"/>
    <w:tmpl w:val="DC986FF2"/>
    <w:lvl w:ilvl="0" w:tplc="2ADE01D6">
      <w:start w:val="3"/>
      <w:numFmt w:val="upperLetter"/>
      <w:lvlText w:val="%1."/>
      <w:lvlJc w:val="left"/>
      <w:pPr>
        <w:ind w:left="826" w:hanging="707"/>
      </w:pPr>
      <w:rPr>
        <w:rFonts w:ascii="Arial" w:eastAsia="Arial" w:hAnsi="Arial" w:hint="default"/>
        <w:b/>
        <w:bCs/>
        <w:w w:val="100"/>
        <w:sz w:val="24"/>
        <w:szCs w:val="24"/>
      </w:rPr>
    </w:lvl>
    <w:lvl w:ilvl="1" w:tplc="EBF26BAC">
      <w:start w:val="1"/>
      <w:numFmt w:val="decimal"/>
      <w:lvlText w:val="%2."/>
      <w:lvlJc w:val="left"/>
      <w:pPr>
        <w:ind w:left="829" w:hanging="709"/>
      </w:pPr>
      <w:rPr>
        <w:rFonts w:ascii="Arial" w:eastAsia="Arial" w:hAnsi="Arial" w:hint="default"/>
        <w:spacing w:val="-25"/>
        <w:w w:val="100"/>
        <w:sz w:val="24"/>
        <w:szCs w:val="24"/>
      </w:rPr>
    </w:lvl>
    <w:lvl w:ilvl="2" w:tplc="2AA0C834">
      <w:start w:val="1"/>
      <w:numFmt w:val="bullet"/>
      <w:lvlText w:val="•"/>
      <w:lvlJc w:val="left"/>
      <w:pPr>
        <w:ind w:left="2364" w:hanging="709"/>
      </w:pPr>
      <w:rPr>
        <w:rFonts w:hint="default"/>
      </w:rPr>
    </w:lvl>
    <w:lvl w:ilvl="3" w:tplc="0B80ABF8">
      <w:start w:val="1"/>
      <w:numFmt w:val="bullet"/>
      <w:lvlText w:val="•"/>
      <w:lvlJc w:val="left"/>
      <w:pPr>
        <w:ind w:left="3136" w:hanging="709"/>
      </w:pPr>
      <w:rPr>
        <w:rFonts w:hint="default"/>
      </w:rPr>
    </w:lvl>
    <w:lvl w:ilvl="4" w:tplc="D82CC02E">
      <w:start w:val="1"/>
      <w:numFmt w:val="bullet"/>
      <w:lvlText w:val="•"/>
      <w:lvlJc w:val="left"/>
      <w:pPr>
        <w:ind w:left="3908" w:hanging="709"/>
      </w:pPr>
      <w:rPr>
        <w:rFonts w:hint="default"/>
      </w:rPr>
    </w:lvl>
    <w:lvl w:ilvl="5" w:tplc="4E50C568">
      <w:start w:val="1"/>
      <w:numFmt w:val="bullet"/>
      <w:lvlText w:val="•"/>
      <w:lvlJc w:val="left"/>
      <w:pPr>
        <w:ind w:left="4680" w:hanging="709"/>
      </w:pPr>
      <w:rPr>
        <w:rFonts w:hint="default"/>
      </w:rPr>
    </w:lvl>
    <w:lvl w:ilvl="6" w:tplc="DAE8B2DC">
      <w:start w:val="1"/>
      <w:numFmt w:val="bullet"/>
      <w:lvlText w:val="•"/>
      <w:lvlJc w:val="left"/>
      <w:pPr>
        <w:ind w:left="5452" w:hanging="709"/>
      </w:pPr>
      <w:rPr>
        <w:rFonts w:hint="default"/>
      </w:rPr>
    </w:lvl>
    <w:lvl w:ilvl="7" w:tplc="15F490F6">
      <w:start w:val="1"/>
      <w:numFmt w:val="bullet"/>
      <w:lvlText w:val="•"/>
      <w:lvlJc w:val="left"/>
      <w:pPr>
        <w:ind w:left="6224" w:hanging="709"/>
      </w:pPr>
      <w:rPr>
        <w:rFonts w:hint="default"/>
      </w:rPr>
    </w:lvl>
    <w:lvl w:ilvl="8" w:tplc="9AC26BE2">
      <w:start w:val="1"/>
      <w:numFmt w:val="bullet"/>
      <w:lvlText w:val="•"/>
      <w:lvlJc w:val="left"/>
      <w:pPr>
        <w:ind w:left="6996" w:hanging="709"/>
      </w:pPr>
      <w:rPr>
        <w:rFonts w:hint="default"/>
      </w:rPr>
    </w:lvl>
  </w:abstractNum>
  <w:abstractNum w:abstractNumId="4" w15:restartNumberingAfterBreak="0">
    <w:nsid w:val="0BA73FE1"/>
    <w:multiLevelType w:val="hybridMultilevel"/>
    <w:tmpl w:val="B9046300"/>
    <w:lvl w:ilvl="0" w:tplc="870EC61C">
      <w:start w:val="1"/>
      <w:numFmt w:val="bullet"/>
      <w:lvlText w:val="-"/>
      <w:lvlJc w:val="left"/>
      <w:pPr>
        <w:ind w:left="1632" w:hanging="143"/>
      </w:pPr>
      <w:rPr>
        <w:rFonts w:ascii="Arial" w:eastAsia="Arial" w:hAnsi="Arial" w:hint="default"/>
        <w:color w:val="232323"/>
        <w:w w:val="92"/>
        <w:sz w:val="24"/>
        <w:szCs w:val="24"/>
      </w:rPr>
    </w:lvl>
    <w:lvl w:ilvl="1" w:tplc="CF1857CA">
      <w:start w:val="1"/>
      <w:numFmt w:val="bullet"/>
      <w:lvlText w:val="•"/>
      <w:lvlJc w:val="left"/>
      <w:pPr>
        <w:ind w:left="2634" w:hanging="143"/>
      </w:pPr>
      <w:rPr>
        <w:rFonts w:hint="default"/>
      </w:rPr>
    </w:lvl>
    <w:lvl w:ilvl="2" w:tplc="360A9ABC">
      <w:start w:val="1"/>
      <w:numFmt w:val="bullet"/>
      <w:lvlText w:val="•"/>
      <w:lvlJc w:val="left"/>
      <w:pPr>
        <w:ind w:left="3628" w:hanging="143"/>
      </w:pPr>
      <w:rPr>
        <w:rFonts w:hint="default"/>
      </w:rPr>
    </w:lvl>
    <w:lvl w:ilvl="3" w:tplc="8BACD3BA">
      <w:start w:val="1"/>
      <w:numFmt w:val="bullet"/>
      <w:lvlText w:val="•"/>
      <w:lvlJc w:val="left"/>
      <w:pPr>
        <w:ind w:left="4623" w:hanging="143"/>
      </w:pPr>
      <w:rPr>
        <w:rFonts w:hint="default"/>
      </w:rPr>
    </w:lvl>
    <w:lvl w:ilvl="4" w:tplc="06902A02">
      <w:start w:val="1"/>
      <w:numFmt w:val="bullet"/>
      <w:lvlText w:val="•"/>
      <w:lvlJc w:val="left"/>
      <w:pPr>
        <w:ind w:left="5617" w:hanging="143"/>
      </w:pPr>
      <w:rPr>
        <w:rFonts w:hint="default"/>
      </w:rPr>
    </w:lvl>
    <w:lvl w:ilvl="5" w:tplc="EDC070D4">
      <w:start w:val="1"/>
      <w:numFmt w:val="bullet"/>
      <w:lvlText w:val="•"/>
      <w:lvlJc w:val="left"/>
      <w:pPr>
        <w:ind w:left="6612" w:hanging="143"/>
      </w:pPr>
      <w:rPr>
        <w:rFonts w:hint="default"/>
      </w:rPr>
    </w:lvl>
    <w:lvl w:ilvl="6" w:tplc="010EAF06">
      <w:start w:val="1"/>
      <w:numFmt w:val="bullet"/>
      <w:lvlText w:val="•"/>
      <w:lvlJc w:val="left"/>
      <w:pPr>
        <w:ind w:left="7606" w:hanging="143"/>
      </w:pPr>
      <w:rPr>
        <w:rFonts w:hint="default"/>
      </w:rPr>
    </w:lvl>
    <w:lvl w:ilvl="7" w:tplc="2A1025FC">
      <w:start w:val="1"/>
      <w:numFmt w:val="bullet"/>
      <w:lvlText w:val="•"/>
      <w:lvlJc w:val="left"/>
      <w:pPr>
        <w:ind w:left="8600" w:hanging="143"/>
      </w:pPr>
      <w:rPr>
        <w:rFonts w:hint="default"/>
      </w:rPr>
    </w:lvl>
    <w:lvl w:ilvl="8" w:tplc="BABC2E46">
      <w:start w:val="1"/>
      <w:numFmt w:val="bullet"/>
      <w:lvlText w:val="•"/>
      <w:lvlJc w:val="left"/>
      <w:pPr>
        <w:ind w:left="9595" w:hanging="143"/>
      </w:pPr>
      <w:rPr>
        <w:rFonts w:hint="default"/>
      </w:rPr>
    </w:lvl>
  </w:abstractNum>
  <w:abstractNum w:abstractNumId="5" w15:restartNumberingAfterBreak="0">
    <w:nsid w:val="0E05780F"/>
    <w:multiLevelType w:val="hybridMultilevel"/>
    <w:tmpl w:val="54B28AB2"/>
    <w:lvl w:ilvl="0" w:tplc="08090001">
      <w:start w:val="1"/>
      <w:numFmt w:val="bullet"/>
      <w:lvlText w:val=""/>
      <w:lvlJc w:val="left"/>
      <w:pPr>
        <w:ind w:left="480" w:hanging="360"/>
      </w:pPr>
      <w:rPr>
        <w:rFonts w:ascii="Symbol" w:hAnsi="Symbol" w:hint="default"/>
        <w:color w:val="auto"/>
      </w:rPr>
    </w:lvl>
    <w:lvl w:ilvl="1" w:tplc="FFFFFFFF">
      <w:start w:val="1"/>
      <w:numFmt w:val="bullet"/>
      <w:lvlText w:val="o"/>
      <w:lvlJc w:val="left"/>
      <w:pPr>
        <w:ind w:left="1200" w:hanging="360"/>
      </w:pPr>
      <w:rPr>
        <w:rFonts w:ascii="Courier New" w:hAnsi="Courier New" w:cs="Courier New" w:hint="default"/>
      </w:rPr>
    </w:lvl>
    <w:lvl w:ilvl="2" w:tplc="FFFFFFFF" w:tentative="1">
      <w:start w:val="1"/>
      <w:numFmt w:val="bullet"/>
      <w:lvlText w:val=""/>
      <w:lvlJc w:val="left"/>
      <w:pPr>
        <w:ind w:left="1920" w:hanging="360"/>
      </w:pPr>
      <w:rPr>
        <w:rFonts w:ascii="Wingdings" w:hAnsi="Wingdings" w:hint="default"/>
      </w:rPr>
    </w:lvl>
    <w:lvl w:ilvl="3" w:tplc="FFFFFFFF" w:tentative="1">
      <w:start w:val="1"/>
      <w:numFmt w:val="bullet"/>
      <w:lvlText w:val=""/>
      <w:lvlJc w:val="left"/>
      <w:pPr>
        <w:ind w:left="2640" w:hanging="360"/>
      </w:pPr>
      <w:rPr>
        <w:rFonts w:ascii="Symbol" w:hAnsi="Symbol" w:hint="default"/>
      </w:rPr>
    </w:lvl>
    <w:lvl w:ilvl="4" w:tplc="FFFFFFFF" w:tentative="1">
      <w:start w:val="1"/>
      <w:numFmt w:val="bullet"/>
      <w:lvlText w:val="o"/>
      <w:lvlJc w:val="left"/>
      <w:pPr>
        <w:ind w:left="3360" w:hanging="360"/>
      </w:pPr>
      <w:rPr>
        <w:rFonts w:ascii="Courier New" w:hAnsi="Courier New" w:cs="Courier New" w:hint="default"/>
      </w:rPr>
    </w:lvl>
    <w:lvl w:ilvl="5" w:tplc="FFFFFFFF" w:tentative="1">
      <w:start w:val="1"/>
      <w:numFmt w:val="bullet"/>
      <w:lvlText w:val=""/>
      <w:lvlJc w:val="left"/>
      <w:pPr>
        <w:ind w:left="4080" w:hanging="360"/>
      </w:pPr>
      <w:rPr>
        <w:rFonts w:ascii="Wingdings" w:hAnsi="Wingdings" w:hint="default"/>
      </w:rPr>
    </w:lvl>
    <w:lvl w:ilvl="6" w:tplc="FFFFFFFF" w:tentative="1">
      <w:start w:val="1"/>
      <w:numFmt w:val="bullet"/>
      <w:lvlText w:val=""/>
      <w:lvlJc w:val="left"/>
      <w:pPr>
        <w:ind w:left="4800" w:hanging="360"/>
      </w:pPr>
      <w:rPr>
        <w:rFonts w:ascii="Symbol" w:hAnsi="Symbol" w:hint="default"/>
      </w:rPr>
    </w:lvl>
    <w:lvl w:ilvl="7" w:tplc="FFFFFFFF" w:tentative="1">
      <w:start w:val="1"/>
      <w:numFmt w:val="bullet"/>
      <w:lvlText w:val="o"/>
      <w:lvlJc w:val="left"/>
      <w:pPr>
        <w:ind w:left="5520" w:hanging="360"/>
      </w:pPr>
      <w:rPr>
        <w:rFonts w:ascii="Courier New" w:hAnsi="Courier New" w:cs="Courier New" w:hint="default"/>
      </w:rPr>
    </w:lvl>
    <w:lvl w:ilvl="8" w:tplc="FFFFFFFF" w:tentative="1">
      <w:start w:val="1"/>
      <w:numFmt w:val="bullet"/>
      <w:lvlText w:val=""/>
      <w:lvlJc w:val="left"/>
      <w:pPr>
        <w:ind w:left="6240" w:hanging="360"/>
      </w:pPr>
      <w:rPr>
        <w:rFonts w:ascii="Wingdings" w:hAnsi="Wingdings" w:hint="default"/>
      </w:rPr>
    </w:lvl>
  </w:abstractNum>
  <w:abstractNum w:abstractNumId="6" w15:restartNumberingAfterBreak="0">
    <w:nsid w:val="0F141F96"/>
    <w:multiLevelType w:val="hybridMultilevel"/>
    <w:tmpl w:val="E4623E52"/>
    <w:lvl w:ilvl="0" w:tplc="08090003">
      <w:start w:val="1"/>
      <w:numFmt w:val="bullet"/>
      <w:lvlText w:val="o"/>
      <w:lvlJc w:val="left"/>
      <w:pPr>
        <w:ind w:left="1440" w:hanging="360"/>
      </w:pPr>
      <w:rPr>
        <w:rFonts w:ascii="Courier New" w:hAnsi="Courier New" w:cs="Courier New"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6D47C0"/>
    <w:multiLevelType w:val="hybridMultilevel"/>
    <w:tmpl w:val="BABE9F7C"/>
    <w:lvl w:ilvl="0" w:tplc="40BA8D16">
      <w:start w:val="1"/>
      <w:numFmt w:val="bullet"/>
      <w:lvlText w:val=""/>
      <w:lvlJc w:val="left"/>
      <w:pPr>
        <w:ind w:left="868" w:hanging="720"/>
      </w:pPr>
      <w:rPr>
        <w:rFonts w:ascii="Wingdings" w:hAnsi="Wingdings" w:hint="default"/>
        <w:color w:val="auto"/>
        <w:w w:val="140"/>
      </w:rPr>
    </w:lvl>
    <w:lvl w:ilvl="1" w:tplc="40BA8D16">
      <w:start w:val="1"/>
      <w:numFmt w:val="bullet"/>
      <w:lvlText w:val=""/>
      <w:lvlJc w:val="left"/>
      <w:pPr>
        <w:ind w:left="2156" w:hanging="710"/>
      </w:pPr>
      <w:rPr>
        <w:rFonts w:ascii="Wingdings" w:hAnsi="Wingdings" w:hint="default"/>
        <w:color w:val="auto"/>
        <w:w w:val="133"/>
        <w:sz w:val="24"/>
        <w:szCs w:val="24"/>
      </w:rPr>
    </w:lvl>
    <w:lvl w:ilvl="2" w:tplc="4C02410A">
      <w:start w:val="1"/>
      <w:numFmt w:val="bullet"/>
      <w:lvlText w:val="•"/>
      <w:lvlJc w:val="left"/>
      <w:pPr>
        <w:ind w:left="3067" w:hanging="710"/>
      </w:pPr>
      <w:rPr>
        <w:rFonts w:hint="default"/>
      </w:rPr>
    </w:lvl>
    <w:lvl w:ilvl="3" w:tplc="A87C1A22">
      <w:start w:val="1"/>
      <w:numFmt w:val="bullet"/>
      <w:lvlText w:val="•"/>
      <w:lvlJc w:val="left"/>
      <w:pPr>
        <w:ind w:left="3974" w:hanging="710"/>
      </w:pPr>
      <w:rPr>
        <w:rFonts w:hint="default"/>
      </w:rPr>
    </w:lvl>
    <w:lvl w:ilvl="4" w:tplc="0C823DEC">
      <w:start w:val="1"/>
      <w:numFmt w:val="bullet"/>
      <w:lvlText w:val="•"/>
      <w:lvlJc w:val="left"/>
      <w:pPr>
        <w:ind w:left="4881" w:hanging="710"/>
      </w:pPr>
      <w:rPr>
        <w:rFonts w:hint="default"/>
      </w:rPr>
    </w:lvl>
    <w:lvl w:ilvl="5" w:tplc="194CE5B6">
      <w:start w:val="1"/>
      <w:numFmt w:val="bullet"/>
      <w:lvlText w:val="•"/>
      <w:lvlJc w:val="left"/>
      <w:pPr>
        <w:ind w:left="5788" w:hanging="710"/>
      </w:pPr>
      <w:rPr>
        <w:rFonts w:hint="default"/>
      </w:rPr>
    </w:lvl>
    <w:lvl w:ilvl="6" w:tplc="0AE40C6A">
      <w:start w:val="1"/>
      <w:numFmt w:val="bullet"/>
      <w:lvlText w:val="•"/>
      <w:lvlJc w:val="left"/>
      <w:pPr>
        <w:ind w:left="6695" w:hanging="710"/>
      </w:pPr>
      <w:rPr>
        <w:rFonts w:hint="default"/>
      </w:rPr>
    </w:lvl>
    <w:lvl w:ilvl="7" w:tplc="985A2088">
      <w:start w:val="1"/>
      <w:numFmt w:val="bullet"/>
      <w:lvlText w:val="•"/>
      <w:lvlJc w:val="left"/>
      <w:pPr>
        <w:ind w:left="7602" w:hanging="710"/>
      </w:pPr>
      <w:rPr>
        <w:rFonts w:hint="default"/>
      </w:rPr>
    </w:lvl>
    <w:lvl w:ilvl="8" w:tplc="78C0CD56">
      <w:start w:val="1"/>
      <w:numFmt w:val="bullet"/>
      <w:lvlText w:val="•"/>
      <w:lvlJc w:val="left"/>
      <w:pPr>
        <w:ind w:left="8509" w:hanging="710"/>
      </w:pPr>
      <w:rPr>
        <w:rFonts w:hint="default"/>
      </w:rPr>
    </w:lvl>
  </w:abstractNum>
  <w:abstractNum w:abstractNumId="8" w15:restartNumberingAfterBreak="0">
    <w:nsid w:val="128C42A1"/>
    <w:multiLevelType w:val="hybridMultilevel"/>
    <w:tmpl w:val="C512E2FA"/>
    <w:lvl w:ilvl="0" w:tplc="29760770">
      <w:start w:val="1"/>
      <w:numFmt w:val="decimal"/>
      <w:lvlText w:val="%1."/>
      <w:lvlJc w:val="left"/>
      <w:pPr>
        <w:ind w:left="829" w:hanging="709"/>
      </w:pPr>
      <w:rPr>
        <w:rFonts w:ascii="Arial" w:eastAsia="Arial" w:hAnsi="Arial" w:hint="default"/>
        <w:w w:val="100"/>
        <w:sz w:val="24"/>
        <w:szCs w:val="24"/>
      </w:rPr>
    </w:lvl>
    <w:lvl w:ilvl="1" w:tplc="CD0A9F6A">
      <w:start w:val="1"/>
      <w:numFmt w:val="bullet"/>
      <w:lvlText w:val="•"/>
      <w:lvlJc w:val="left"/>
      <w:pPr>
        <w:ind w:left="1592" w:hanging="709"/>
      </w:pPr>
      <w:rPr>
        <w:rFonts w:hint="default"/>
      </w:rPr>
    </w:lvl>
    <w:lvl w:ilvl="2" w:tplc="1BB2CFBC">
      <w:start w:val="1"/>
      <w:numFmt w:val="bullet"/>
      <w:lvlText w:val="•"/>
      <w:lvlJc w:val="left"/>
      <w:pPr>
        <w:ind w:left="2364" w:hanging="709"/>
      </w:pPr>
      <w:rPr>
        <w:rFonts w:hint="default"/>
      </w:rPr>
    </w:lvl>
    <w:lvl w:ilvl="3" w:tplc="067C04BA">
      <w:start w:val="1"/>
      <w:numFmt w:val="bullet"/>
      <w:lvlText w:val="•"/>
      <w:lvlJc w:val="left"/>
      <w:pPr>
        <w:ind w:left="3136" w:hanging="709"/>
      </w:pPr>
      <w:rPr>
        <w:rFonts w:hint="default"/>
      </w:rPr>
    </w:lvl>
    <w:lvl w:ilvl="4" w:tplc="98A45624">
      <w:start w:val="1"/>
      <w:numFmt w:val="bullet"/>
      <w:lvlText w:val="•"/>
      <w:lvlJc w:val="left"/>
      <w:pPr>
        <w:ind w:left="3908" w:hanging="709"/>
      </w:pPr>
      <w:rPr>
        <w:rFonts w:hint="default"/>
      </w:rPr>
    </w:lvl>
    <w:lvl w:ilvl="5" w:tplc="32FC6136">
      <w:start w:val="1"/>
      <w:numFmt w:val="bullet"/>
      <w:lvlText w:val="•"/>
      <w:lvlJc w:val="left"/>
      <w:pPr>
        <w:ind w:left="4680" w:hanging="709"/>
      </w:pPr>
      <w:rPr>
        <w:rFonts w:hint="default"/>
      </w:rPr>
    </w:lvl>
    <w:lvl w:ilvl="6" w:tplc="D0AA7EDC">
      <w:start w:val="1"/>
      <w:numFmt w:val="bullet"/>
      <w:lvlText w:val="•"/>
      <w:lvlJc w:val="left"/>
      <w:pPr>
        <w:ind w:left="5452" w:hanging="709"/>
      </w:pPr>
      <w:rPr>
        <w:rFonts w:hint="default"/>
      </w:rPr>
    </w:lvl>
    <w:lvl w:ilvl="7" w:tplc="492451CC">
      <w:start w:val="1"/>
      <w:numFmt w:val="bullet"/>
      <w:lvlText w:val="•"/>
      <w:lvlJc w:val="left"/>
      <w:pPr>
        <w:ind w:left="6224" w:hanging="709"/>
      </w:pPr>
      <w:rPr>
        <w:rFonts w:hint="default"/>
      </w:rPr>
    </w:lvl>
    <w:lvl w:ilvl="8" w:tplc="973AFAAE">
      <w:start w:val="1"/>
      <w:numFmt w:val="bullet"/>
      <w:lvlText w:val="•"/>
      <w:lvlJc w:val="left"/>
      <w:pPr>
        <w:ind w:left="6996" w:hanging="709"/>
      </w:pPr>
      <w:rPr>
        <w:rFonts w:hint="default"/>
      </w:rPr>
    </w:lvl>
  </w:abstractNum>
  <w:abstractNum w:abstractNumId="9" w15:restartNumberingAfterBreak="0">
    <w:nsid w:val="20EA755E"/>
    <w:multiLevelType w:val="hybridMultilevel"/>
    <w:tmpl w:val="67BAADE6"/>
    <w:lvl w:ilvl="0" w:tplc="40BA8D16">
      <w:start w:val="1"/>
      <w:numFmt w:val="bullet"/>
      <w:lvlText w:val=""/>
      <w:lvlJc w:val="left"/>
      <w:pPr>
        <w:ind w:left="1440" w:hanging="360"/>
      </w:pPr>
      <w:rPr>
        <w:rFonts w:ascii="Wingdings" w:hAnsi="Wingdings"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0149F8"/>
    <w:multiLevelType w:val="hybridMultilevel"/>
    <w:tmpl w:val="E90C2ACC"/>
    <w:lvl w:ilvl="0" w:tplc="08090005">
      <w:start w:val="1"/>
      <w:numFmt w:val="bullet"/>
      <w:lvlText w:val=""/>
      <w:lvlJc w:val="left"/>
      <w:pPr>
        <w:ind w:left="840" w:hanging="360"/>
      </w:pPr>
      <w:rPr>
        <w:rFonts w:ascii="Wingdings" w:hAnsi="Wingdings" w:hint="default"/>
        <w:w w:val="100"/>
        <w:position w:val="4"/>
        <w:sz w:val="24"/>
        <w:szCs w:val="24"/>
      </w:rPr>
    </w:lvl>
    <w:lvl w:ilvl="1" w:tplc="60B8EBA6">
      <w:start w:val="1"/>
      <w:numFmt w:val="bullet"/>
      <w:lvlText w:val="•"/>
      <w:lvlJc w:val="left"/>
      <w:pPr>
        <w:ind w:left="1610" w:hanging="360"/>
      </w:pPr>
      <w:rPr>
        <w:rFonts w:hint="default"/>
      </w:rPr>
    </w:lvl>
    <w:lvl w:ilvl="2" w:tplc="D3446088">
      <w:start w:val="1"/>
      <w:numFmt w:val="bullet"/>
      <w:lvlText w:val="•"/>
      <w:lvlJc w:val="left"/>
      <w:pPr>
        <w:ind w:left="2380" w:hanging="360"/>
      </w:pPr>
      <w:rPr>
        <w:rFonts w:hint="default"/>
      </w:rPr>
    </w:lvl>
    <w:lvl w:ilvl="3" w:tplc="BC1E6146">
      <w:start w:val="1"/>
      <w:numFmt w:val="bullet"/>
      <w:lvlText w:val="•"/>
      <w:lvlJc w:val="left"/>
      <w:pPr>
        <w:ind w:left="3150" w:hanging="360"/>
      </w:pPr>
      <w:rPr>
        <w:rFonts w:hint="default"/>
      </w:rPr>
    </w:lvl>
    <w:lvl w:ilvl="4" w:tplc="4750356C">
      <w:start w:val="1"/>
      <w:numFmt w:val="bullet"/>
      <w:lvlText w:val="•"/>
      <w:lvlJc w:val="left"/>
      <w:pPr>
        <w:ind w:left="3920" w:hanging="360"/>
      </w:pPr>
      <w:rPr>
        <w:rFonts w:hint="default"/>
      </w:rPr>
    </w:lvl>
    <w:lvl w:ilvl="5" w:tplc="FDB01352">
      <w:start w:val="1"/>
      <w:numFmt w:val="bullet"/>
      <w:lvlText w:val="•"/>
      <w:lvlJc w:val="left"/>
      <w:pPr>
        <w:ind w:left="4690" w:hanging="360"/>
      </w:pPr>
      <w:rPr>
        <w:rFonts w:hint="default"/>
      </w:rPr>
    </w:lvl>
    <w:lvl w:ilvl="6" w:tplc="A426BCA6">
      <w:start w:val="1"/>
      <w:numFmt w:val="bullet"/>
      <w:lvlText w:val="•"/>
      <w:lvlJc w:val="left"/>
      <w:pPr>
        <w:ind w:left="5460" w:hanging="360"/>
      </w:pPr>
      <w:rPr>
        <w:rFonts w:hint="default"/>
      </w:rPr>
    </w:lvl>
    <w:lvl w:ilvl="7" w:tplc="B8DEC37C">
      <w:start w:val="1"/>
      <w:numFmt w:val="bullet"/>
      <w:lvlText w:val="•"/>
      <w:lvlJc w:val="left"/>
      <w:pPr>
        <w:ind w:left="6230" w:hanging="360"/>
      </w:pPr>
      <w:rPr>
        <w:rFonts w:hint="default"/>
      </w:rPr>
    </w:lvl>
    <w:lvl w:ilvl="8" w:tplc="2760E100">
      <w:start w:val="1"/>
      <w:numFmt w:val="bullet"/>
      <w:lvlText w:val="•"/>
      <w:lvlJc w:val="left"/>
      <w:pPr>
        <w:ind w:left="7000" w:hanging="360"/>
      </w:pPr>
      <w:rPr>
        <w:rFonts w:hint="default"/>
      </w:rPr>
    </w:lvl>
  </w:abstractNum>
  <w:abstractNum w:abstractNumId="11" w15:restartNumberingAfterBreak="0">
    <w:nsid w:val="21395205"/>
    <w:multiLevelType w:val="hybridMultilevel"/>
    <w:tmpl w:val="39027D68"/>
    <w:lvl w:ilvl="0" w:tplc="08090001">
      <w:start w:val="1"/>
      <w:numFmt w:val="bullet"/>
      <w:lvlText w:val=""/>
      <w:lvlJc w:val="left"/>
      <w:pPr>
        <w:ind w:left="480" w:hanging="360"/>
      </w:pPr>
      <w:rPr>
        <w:rFonts w:ascii="Symbol" w:hAnsi="Symbol" w:hint="default"/>
        <w:color w:val="auto"/>
      </w:rPr>
    </w:lvl>
    <w:lvl w:ilvl="1" w:tplc="FFFFFFFF">
      <w:start w:val="1"/>
      <w:numFmt w:val="bullet"/>
      <w:lvlText w:val="o"/>
      <w:lvlJc w:val="left"/>
      <w:pPr>
        <w:ind w:left="1200" w:hanging="360"/>
      </w:pPr>
      <w:rPr>
        <w:rFonts w:ascii="Courier New" w:hAnsi="Courier New" w:cs="Courier New" w:hint="default"/>
      </w:rPr>
    </w:lvl>
    <w:lvl w:ilvl="2" w:tplc="FFFFFFFF" w:tentative="1">
      <w:start w:val="1"/>
      <w:numFmt w:val="bullet"/>
      <w:lvlText w:val=""/>
      <w:lvlJc w:val="left"/>
      <w:pPr>
        <w:ind w:left="1920" w:hanging="360"/>
      </w:pPr>
      <w:rPr>
        <w:rFonts w:ascii="Wingdings" w:hAnsi="Wingdings" w:hint="default"/>
      </w:rPr>
    </w:lvl>
    <w:lvl w:ilvl="3" w:tplc="FFFFFFFF" w:tentative="1">
      <w:start w:val="1"/>
      <w:numFmt w:val="bullet"/>
      <w:lvlText w:val=""/>
      <w:lvlJc w:val="left"/>
      <w:pPr>
        <w:ind w:left="2640" w:hanging="360"/>
      </w:pPr>
      <w:rPr>
        <w:rFonts w:ascii="Symbol" w:hAnsi="Symbol" w:hint="default"/>
      </w:rPr>
    </w:lvl>
    <w:lvl w:ilvl="4" w:tplc="FFFFFFFF" w:tentative="1">
      <w:start w:val="1"/>
      <w:numFmt w:val="bullet"/>
      <w:lvlText w:val="o"/>
      <w:lvlJc w:val="left"/>
      <w:pPr>
        <w:ind w:left="3360" w:hanging="360"/>
      </w:pPr>
      <w:rPr>
        <w:rFonts w:ascii="Courier New" w:hAnsi="Courier New" w:cs="Courier New" w:hint="default"/>
      </w:rPr>
    </w:lvl>
    <w:lvl w:ilvl="5" w:tplc="FFFFFFFF" w:tentative="1">
      <w:start w:val="1"/>
      <w:numFmt w:val="bullet"/>
      <w:lvlText w:val=""/>
      <w:lvlJc w:val="left"/>
      <w:pPr>
        <w:ind w:left="4080" w:hanging="360"/>
      </w:pPr>
      <w:rPr>
        <w:rFonts w:ascii="Wingdings" w:hAnsi="Wingdings" w:hint="default"/>
      </w:rPr>
    </w:lvl>
    <w:lvl w:ilvl="6" w:tplc="FFFFFFFF" w:tentative="1">
      <w:start w:val="1"/>
      <w:numFmt w:val="bullet"/>
      <w:lvlText w:val=""/>
      <w:lvlJc w:val="left"/>
      <w:pPr>
        <w:ind w:left="4800" w:hanging="360"/>
      </w:pPr>
      <w:rPr>
        <w:rFonts w:ascii="Symbol" w:hAnsi="Symbol" w:hint="default"/>
      </w:rPr>
    </w:lvl>
    <w:lvl w:ilvl="7" w:tplc="FFFFFFFF" w:tentative="1">
      <w:start w:val="1"/>
      <w:numFmt w:val="bullet"/>
      <w:lvlText w:val="o"/>
      <w:lvlJc w:val="left"/>
      <w:pPr>
        <w:ind w:left="5520" w:hanging="360"/>
      </w:pPr>
      <w:rPr>
        <w:rFonts w:ascii="Courier New" w:hAnsi="Courier New" w:cs="Courier New" w:hint="default"/>
      </w:rPr>
    </w:lvl>
    <w:lvl w:ilvl="8" w:tplc="FFFFFFFF" w:tentative="1">
      <w:start w:val="1"/>
      <w:numFmt w:val="bullet"/>
      <w:lvlText w:val=""/>
      <w:lvlJc w:val="left"/>
      <w:pPr>
        <w:ind w:left="6240" w:hanging="360"/>
      </w:pPr>
      <w:rPr>
        <w:rFonts w:ascii="Wingdings" w:hAnsi="Wingdings" w:hint="default"/>
      </w:rPr>
    </w:lvl>
  </w:abstractNum>
  <w:abstractNum w:abstractNumId="12" w15:restartNumberingAfterBreak="0">
    <w:nsid w:val="223C00C3"/>
    <w:multiLevelType w:val="hybridMultilevel"/>
    <w:tmpl w:val="70026AAA"/>
    <w:lvl w:ilvl="0" w:tplc="67661A12">
      <w:start w:val="3"/>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8B5E84"/>
    <w:multiLevelType w:val="hybridMultilevel"/>
    <w:tmpl w:val="54800364"/>
    <w:lvl w:ilvl="0" w:tplc="85CA19C2">
      <w:start w:val="1"/>
      <w:numFmt w:val="bullet"/>
      <w:lvlText w:val="•"/>
      <w:lvlJc w:val="left"/>
      <w:pPr>
        <w:ind w:left="868" w:hanging="720"/>
      </w:pPr>
      <w:rPr>
        <w:rFonts w:ascii="Arial" w:eastAsia="Arial" w:hAnsi="Arial" w:hint="default"/>
        <w:w w:val="140"/>
      </w:rPr>
    </w:lvl>
    <w:lvl w:ilvl="1" w:tplc="40BA8D16">
      <w:start w:val="1"/>
      <w:numFmt w:val="bullet"/>
      <w:lvlText w:val=""/>
      <w:lvlJc w:val="left"/>
      <w:pPr>
        <w:ind w:left="2156" w:hanging="710"/>
      </w:pPr>
      <w:rPr>
        <w:rFonts w:ascii="Wingdings" w:hAnsi="Wingdings" w:hint="default"/>
        <w:color w:val="auto"/>
        <w:w w:val="133"/>
        <w:sz w:val="24"/>
        <w:szCs w:val="24"/>
      </w:rPr>
    </w:lvl>
    <w:lvl w:ilvl="2" w:tplc="4C02410A">
      <w:start w:val="1"/>
      <w:numFmt w:val="bullet"/>
      <w:lvlText w:val="•"/>
      <w:lvlJc w:val="left"/>
      <w:pPr>
        <w:ind w:left="3067" w:hanging="710"/>
      </w:pPr>
      <w:rPr>
        <w:rFonts w:hint="default"/>
      </w:rPr>
    </w:lvl>
    <w:lvl w:ilvl="3" w:tplc="A87C1A22">
      <w:start w:val="1"/>
      <w:numFmt w:val="bullet"/>
      <w:lvlText w:val="•"/>
      <w:lvlJc w:val="left"/>
      <w:pPr>
        <w:ind w:left="3974" w:hanging="710"/>
      </w:pPr>
      <w:rPr>
        <w:rFonts w:hint="default"/>
      </w:rPr>
    </w:lvl>
    <w:lvl w:ilvl="4" w:tplc="0C823DEC">
      <w:start w:val="1"/>
      <w:numFmt w:val="bullet"/>
      <w:lvlText w:val="•"/>
      <w:lvlJc w:val="left"/>
      <w:pPr>
        <w:ind w:left="4881" w:hanging="710"/>
      </w:pPr>
      <w:rPr>
        <w:rFonts w:hint="default"/>
      </w:rPr>
    </w:lvl>
    <w:lvl w:ilvl="5" w:tplc="194CE5B6">
      <w:start w:val="1"/>
      <w:numFmt w:val="bullet"/>
      <w:lvlText w:val="•"/>
      <w:lvlJc w:val="left"/>
      <w:pPr>
        <w:ind w:left="5788" w:hanging="710"/>
      </w:pPr>
      <w:rPr>
        <w:rFonts w:hint="default"/>
      </w:rPr>
    </w:lvl>
    <w:lvl w:ilvl="6" w:tplc="0AE40C6A">
      <w:start w:val="1"/>
      <w:numFmt w:val="bullet"/>
      <w:lvlText w:val="•"/>
      <w:lvlJc w:val="left"/>
      <w:pPr>
        <w:ind w:left="6695" w:hanging="710"/>
      </w:pPr>
      <w:rPr>
        <w:rFonts w:hint="default"/>
      </w:rPr>
    </w:lvl>
    <w:lvl w:ilvl="7" w:tplc="985A2088">
      <w:start w:val="1"/>
      <w:numFmt w:val="bullet"/>
      <w:lvlText w:val="•"/>
      <w:lvlJc w:val="left"/>
      <w:pPr>
        <w:ind w:left="7602" w:hanging="710"/>
      </w:pPr>
      <w:rPr>
        <w:rFonts w:hint="default"/>
      </w:rPr>
    </w:lvl>
    <w:lvl w:ilvl="8" w:tplc="78C0CD56">
      <w:start w:val="1"/>
      <w:numFmt w:val="bullet"/>
      <w:lvlText w:val="•"/>
      <w:lvlJc w:val="left"/>
      <w:pPr>
        <w:ind w:left="8509" w:hanging="710"/>
      </w:pPr>
      <w:rPr>
        <w:rFonts w:hint="default"/>
      </w:rPr>
    </w:lvl>
  </w:abstractNum>
  <w:abstractNum w:abstractNumId="14" w15:restartNumberingAfterBreak="0">
    <w:nsid w:val="235355FA"/>
    <w:multiLevelType w:val="hybridMultilevel"/>
    <w:tmpl w:val="51E2B646"/>
    <w:lvl w:ilvl="0" w:tplc="368C1454">
      <w:start w:val="1"/>
      <w:numFmt w:val="bullet"/>
      <w:lvlText w:val="•"/>
      <w:lvlJc w:val="left"/>
      <w:pPr>
        <w:ind w:left="1596" w:hanging="360"/>
      </w:pPr>
      <w:rPr>
        <w:rFonts w:ascii="Arial" w:eastAsia="Arial" w:hAnsi="Arial" w:cs="Arial" w:hint="default"/>
        <w:color w:val="343434"/>
        <w:w w:val="136"/>
        <w:sz w:val="23"/>
        <w:szCs w:val="23"/>
      </w:rPr>
    </w:lvl>
    <w:lvl w:ilvl="1" w:tplc="4E98A82E">
      <w:start w:val="1"/>
      <w:numFmt w:val="bullet"/>
      <w:lvlText w:val="•"/>
      <w:lvlJc w:val="left"/>
      <w:pPr>
        <w:ind w:left="1927" w:hanging="360"/>
      </w:pPr>
      <w:rPr>
        <w:rFonts w:ascii="Arial" w:eastAsia="Arial" w:hAnsi="Arial" w:cs="Arial" w:hint="default"/>
        <w:color w:val="343434"/>
        <w:w w:val="148"/>
        <w:sz w:val="23"/>
        <w:szCs w:val="23"/>
      </w:rPr>
    </w:lvl>
    <w:lvl w:ilvl="2" w:tplc="70248D52">
      <w:start w:val="1"/>
      <w:numFmt w:val="bullet"/>
      <w:lvlText w:val="•"/>
      <w:lvlJc w:val="left"/>
      <w:pPr>
        <w:ind w:left="2922" w:hanging="360"/>
      </w:pPr>
      <w:rPr>
        <w:rFonts w:hint="default"/>
      </w:rPr>
    </w:lvl>
    <w:lvl w:ilvl="3" w:tplc="E6C84728">
      <w:start w:val="1"/>
      <w:numFmt w:val="bullet"/>
      <w:lvlText w:val="•"/>
      <w:lvlJc w:val="left"/>
      <w:pPr>
        <w:ind w:left="3924" w:hanging="360"/>
      </w:pPr>
      <w:rPr>
        <w:rFonts w:hint="default"/>
      </w:rPr>
    </w:lvl>
    <w:lvl w:ilvl="4" w:tplc="562A0522">
      <w:start w:val="1"/>
      <w:numFmt w:val="bullet"/>
      <w:lvlText w:val="•"/>
      <w:lvlJc w:val="left"/>
      <w:pPr>
        <w:ind w:left="4926" w:hanging="360"/>
      </w:pPr>
      <w:rPr>
        <w:rFonts w:hint="default"/>
      </w:rPr>
    </w:lvl>
    <w:lvl w:ilvl="5" w:tplc="52C84318">
      <w:start w:val="1"/>
      <w:numFmt w:val="bullet"/>
      <w:lvlText w:val="•"/>
      <w:lvlJc w:val="left"/>
      <w:pPr>
        <w:ind w:left="5928" w:hanging="360"/>
      </w:pPr>
      <w:rPr>
        <w:rFonts w:hint="default"/>
      </w:rPr>
    </w:lvl>
    <w:lvl w:ilvl="6" w:tplc="57CA5852">
      <w:start w:val="1"/>
      <w:numFmt w:val="bullet"/>
      <w:lvlText w:val="•"/>
      <w:lvlJc w:val="left"/>
      <w:pPr>
        <w:ind w:left="6931" w:hanging="360"/>
      </w:pPr>
      <w:rPr>
        <w:rFonts w:hint="default"/>
      </w:rPr>
    </w:lvl>
    <w:lvl w:ilvl="7" w:tplc="A1604CFC">
      <w:start w:val="1"/>
      <w:numFmt w:val="bullet"/>
      <w:lvlText w:val="•"/>
      <w:lvlJc w:val="left"/>
      <w:pPr>
        <w:ind w:left="7933" w:hanging="360"/>
      </w:pPr>
      <w:rPr>
        <w:rFonts w:hint="default"/>
      </w:rPr>
    </w:lvl>
    <w:lvl w:ilvl="8" w:tplc="DFB22FBA">
      <w:start w:val="1"/>
      <w:numFmt w:val="bullet"/>
      <w:lvlText w:val="•"/>
      <w:lvlJc w:val="left"/>
      <w:pPr>
        <w:ind w:left="8935" w:hanging="360"/>
      </w:pPr>
      <w:rPr>
        <w:rFonts w:hint="default"/>
      </w:rPr>
    </w:lvl>
  </w:abstractNum>
  <w:abstractNum w:abstractNumId="15" w15:restartNumberingAfterBreak="0">
    <w:nsid w:val="2EB8042D"/>
    <w:multiLevelType w:val="hybridMultilevel"/>
    <w:tmpl w:val="13FAD20E"/>
    <w:lvl w:ilvl="0" w:tplc="EE560DAA">
      <w:start w:val="1"/>
      <w:numFmt w:val="decimal"/>
      <w:lvlText w:val="%1."/>
      <w:lvlJc w:val="left"/>
      <w:pPr>
        <w:ind w:left="829" w:hanging="709"/>
      </w:pPr>
      <w:rPr>
        <w:rFonts w:ascii="Arial" w:eastAsia="Arial" w:hAnsi="Arial" w:hint="default"/>
        <w:spacing w:val="-25"/>
        <w:w w:val="100"/>
        <w:sz w:val="24"/>
        <w:szCs w:val="24"/>
      </w:rPr>
    </w:lvl>
    <w:lvl w:ilvl="1" w:tplc="E3C69E96">
      <w:start w:val="1"/>
      <w:numFmt w:val="upperLetter"/>
      <w:lvlText w:val="%2."/>
      <w:lvlJc w:val="left"/>
      <w:pPr>
        <w:ind w:left="829" w:hanging="709"/>
      </w:pPr>
      <w:rPr>
        <w:rFonts w:ascii="Arial" w:eastAsia="Arial" w:hAnsi="Arial" w:hint="default"/>
        <w:b/>
        <w:w w:val="100"/>
        <w:sz w:val="24"/>
        <w:szCs w:val="24"/>
      </w:rPr>
    </w:lvl>
    <w:lvl w:ilvl="2" w:tplc="21C00D58">
      <w:start w:val="1"/>
      <w:numFmt w:val="decimal"/>
      <w:lvlText w:val="%3."/>
      <w:lvlJc w:val="left"/>
      <w:pPr>
        <w:ind w:left="829" w:hanging="709"/>
      </w:pPr>
      <w:rPr>
        <w:rFonts w:ascii="Arial" w:eastAsia="Arial" w:hAnsi="Arial" w:hint="default"/>
        <w:spacing w:val="-25"/>
        <w:w w:val="100"/>
        <w:sz w:val="24"/>
        <w:szCs w:val="24"/>
      </w:rPr>
    </w:lvl>
    <w:lvl w:ilvl="3" w:tplc="653E6176">
      <w:start w:val="1"/>
      <w:numFmt w:val="bullet"/>
      <w:lvlText w:val="•"/>
      <w:lvlJc w:val="left"/>
      <w:pPr>
        <w:ind w:left="3136" w:hanging="709"/>
      </w:pPr>
      <w:rPr>
        <w:rFonts w:hint="default"/>
      </w:rPr>
    </w:lvl>
    <w:lvl w:ilvl="4" w:tplc="539618FA">
      <w:start w:val="1"/>
      <w:numFmt w:val="bullet"/>
      <w:lvlText w:val="•"/>
      <w:lvlJc w:val="left"/>
      <w:pPr>
        <w:ind w:left="3908" w:hanging="709"/>
      </w:pPr>
      <w:rPr>
        <w:rFonts w:hint="default"/>
      </w:rPr>
    </w:lvl>
    <w:lvl w:ilvl="5" w:tplc="B8FAE436">
      <w:start w:val="1"/>
      <w:numFmt w:val="bullet"/>
      <w:lvlText w:val="•"/>
      <w:lvlJc w:val="left"/>
      <w:pPr>
        <w:ind w:left="4680" w:hanging="709"/>
      </w:pPr>
      <w:rPr>
        <w:rFonts w:hint="default"/>
      </w:rPr>
    </w:lvl>
    <w:lvl w:ilvl="6" w:tplc="6D54B7DC">
      <w:start w:val="1"/>
      <w:numFmt w:val="bullet"/>
      <w:lvlText w:val="•"/>
      <w:lvlJc w:val="left"/>
      <w:pPr>
        <w:ind w:left="5452" w:hanging="709"/>
      </w:pPr>
      <w:rPr>
        <w:rFonts w:hint="default"/>
      </w:rPr>
    </w:lvl>
    <w:lvl w:ilvl="7" w:tplc="E8B87A9A">
      <w:start w:val="1"/>
      <w:numFmt w:val="bullet"/>
      <w:lvlText w:val="•"/>
      <w:lvlJc w:val="left"/>
      <w:pPr>
        <w:ind w:left="6224" w:hanging="709"/>
      </w:pPr>
      <w:rPr>
        <w:rFonts w:hint="default"/>
      </w:rPr>
    </w:lvl>
    <w:lvl w:ilvl="8" w:tplc="C7DC0092">
      <w:start w:val="1"/>
      <w:numFmt w:val="bullet"/>
      <w:lvlText w:val="•"/>
      <w:lvlJc w:val="left"/>
      <w:pPr>
        <w:ind w:left="6996" w:hanging="709"/>
      </w:pPr>
      <w:rPr>
        <w:rFonts w:hint="default"/>
      </w:rPr>
    </w:lvl>
  </w:abstractNum>
  <w:abstractNum w:abstractNumId="16" w15:restartNumberingAfterBreak="0">
    <w:nsid w:val="2F435343"/>
    <w:multiLevelType w:val="hybridMultilevel"/>
    <w:tmpl w:val="D95A076A"/>
    <w:lvl w:ilvl="0" w:tplc="AE6630CA">
      <w:start w:val="1"/>
      <w:numFmt w:val="decimal"/>
      <w:lvlText w:val="%1."/>
      <w:lvlJc w:val="left"/>
      <w:pPr>
        <w:ind w:left="829" w:hanging="709"/>
      </w:pPr>
      <w:rPr>
        <w:rFonts w:ascii="Arial" w:eastAsia="Arial" w:hAnsi="Arial" w:hint="default"/>
        <w:spacing w:val="-25"/>
        <w:w w:val="100"/>
        <w:sz w:val="24"/>
        <w:szCs w:val="24"/>
      </w:rPr>
    </w:lvl>
    <w:lvl w:ilvl="1" w:tplc="23A6FB50">
      <w:start w:val="1"/>
      <w:numFmt w:val="bullet"/>
      <w:lvlText w:val=""/>
      <w:lvlJc w:val="left"/>
      <w:pPr>
        <w:ind w:left="840" w:hanging="360"/>
      </w:pPr>
      <w:rPr>
        <w:rFonts w:ascii="Symbol" w:eastAsia="Symbol" w:hAnsi="Symbol" w:hint="default"/>
        <w:w w:val="100"/>
        <w:position w:val="4"/>
        <w:sz w:val="24"/>
        <w:szCs w:val="24"/>
      </w:rPr>
    </w:lvl>
    <w:lvl w:ilvl="2" w:tplc="E0B8AAC6">
      <w:start w:val="1"/>
      <w:numFmt w:val="bullet"/>
      <w:lvlText w:val="•"/>
      <w:lvlJc w:val="left"/>
      <w:pPr>
        <w:ind w:left="1695" w:hanging="360"/>
      </w:pPr>
      <w:rPr>
        <w:rFonts w:hint="default"/>
      </w:rPr>
    </w:lvl>
    <w:lvl w:ilvl="3" w:tplc="0756BA84">
      <w:start w:val="1"/>
      <w:numFmt w:val="bullet"/>
      <w:lvlText w:val="•"/>
      <w:lvlJc w:val="left"/>
      <w:pPr>
        <w:ind w:left="2551" w:hanging="360"/>
      </w:pPr>
      <w:rPr>
        <w:rFonts w:hint="default"/>
      </w:rPr>
    </w:lvl>
    <w:lvl w:ilvl="4" w:tplc="DBD04992">
      <w:start w:val="1"/>
      <w:numFmt w:val="bullet"/>
      <w:lvlText w:val="•"/>
      <w:lvlJc w:val="left"/>
      <w:pPr>
        <w:ind w:left="3406" w:hanging="360"/>
      </w:pPr>
      <w:rPr>
        <w:rFonts w:hint="default"/>
      </w:rPr>
    </w:lvl>
    <w:lvl w:ilvl="5" w:tplc="B9C43CF8">
      <w:start w:val="1"/>
      <w:numFmt w:val="bullet"/>
      <w:lvlText w:val="•"/>
      <w:lvlJc w:val="left"/>
      <w:pPr>
        <w:ind w:left="4262" w:hanging="360"/>
      </w:pPr>
      <w:rPr>
        <w:rFonts w:hint="default"/>
      </w:rPr>
    </w:lvl>
    <w:lvl w:ilvl="6" w:tplc="571683DE">
      <w:start w:val="1"/>
      <w:numFmt w:val="bullet"/>
      <w:lvlText w:val="•"/>
      <w:lvlJc w:val="left"/>
      <w:pPr>
        <w:ind w:left="5117" w:hanging="360"/>
      </w:pPr>
      <w:rPr>
        <w:rFonts w:hint="default"/>
      </w:rPr>
    </w:lvl>
    <w:lvl w:ilvl="7" w:tplc="51EE79BA">
      <w:start w:val="1"/>
      <w:numFmt w:val="bullet"/>
      <w:lvlText w:val="•"/>
      <w:lvlJc w:val="left"/>
      <w:pPr>
        <w:ind w:left="5973" w:hanging="360"/>
      </w:pPr>
      <w:rPr>
        <w:rFonts w:hint="default"/>
      </w:rPr>
    </w:lvl>
    <w:lvl w:ilvl="8" w:tplc="363AE1B8">
      <w:start w:val="1"/>
      <w:numFmt w:val="bullet"/>
      <w:lvlText w:val="•"/>
      <w:lvlJc w:val="left"/>
      <w:pPr>
        <w:ind w:left="6828" w:hanging="360"/>
      </w:pPr>
      <w:rPr>
        <w:rFonts w:hint="default"/>
      </w:rPr>
    </w:lvl>
  </w:abstractNum>
  <w:abstractNum w:abstractNumId="17" w15:restartNumberingAfterBreak="0">
    <w:nsid w:val="34002569"/>
    <w:multiLevelType w:val="hybridMultilevel"/>
    <w:tmpl w:val="EB3A965E"/>
    <w:lvl w:ilvl="0" w:tplc="19BE0F88">
      <w:start w:val="1"/>
      <w:numFmt w:val="decimal"/>
      <w:lvlText w:val="%1."/>
      <w:lvlJc w:val="left"/>
      <w:pPr>
        <w:ind w:left="829" w:hanging="709"/>
      </w:pPr>
      <w:rPr>
        <w:rFonts w:ascii="Arial" w:eastAsia="Arial" w:hAnsi="Arial" w:hint="default"/>
        <w:spacing w:val="-5"/>
        <w:w w:val="100"/>
        <w:sz w:val="24"/>
        <w:szCs w:val="24"/>
      </w:rPr>
    </w:lvl>
    <w:lvl w:ilvl="1" w:tplc="50A4F4C8">
      <w:start w:val="1"/>
      <w:numFmt w:val="bullet"/>
      <w:lvlText w:val="•"/>
      <w:lvlJc w:val="left"/>
      <w:pPr>
        <w:ind w:left="1592" w:hanging="709"/>
      </w:pPr>
      <w:rPr>
        <w:rFonts w:hint="default"/>
      </w:rPr>
    </w:lvl>
    <w:lvl w:ilvl="2" w:tplc="454E3F08">
      <w:start w:val="1"/>
      <w:numFmt w:val="bullet"/>
      <w:lvlText w:val="•"/>
      <w:lvlJc w:val="left"/>
      <w:pPr>
        <w:ind w:left="2364" w:hanging="709"/>
      </w:pPr>
      <w:rPr>
        <w:rFonts w:hint="default"/>
      </w:rPr>
    </w:lvl>
    <w:lvl w:ilvl="3" w:tplc="95986628">
      <w:start w:val="1"/>
      <w:numFmt w:val="bullet"/>
      <w:lvlText w:val="•"/>
      <w:lvlJc w:val="left"/>
      <w:pPr>
        <w:ind w:left="3136" w:hanging="709"/>
      </w:pPr>
      <w:rPr>
        <w:rFonts w:hint="default"/>
      </w:rPr>
    </w:lvl>
    <w:lvl w:ilvl="4" w:tplc="66D6A434">
      <w:start w:val="1"/>
      <w:numFmt w:val="bullet"/>
      <w:lvlText w:val="•"/>
      <w:lvlJc w:val="left"/>
      <w:pPr>
        <w:ind w:left="3908" w:hanging="709"/>
      </w:pPr>
      <w:rPr>
        <w:rFonts w:hint="default"/>
      </w:rPr>
    </w:lvl>
    <w:lvl w:ilvl="5" w:tplc="DED8BE66">
      <w:start w:val="1"/>
      <w:numFmt w:val="bullet"/>
      <w:lvlText w:val="•"/>
      <w:lvlJc w:val="left"/>
      <w:pPr>
        <w:ind w:left="4680" w:hanging="709"/>
      </w:pPr>
      <w:rPr>
        <w:rFonts w:hint="default"/>
      </w:rPr>
    </w:lvl>
    <w:lvl w:ilvl="6" w:tplc="CD26EAE2">
      <w:start w:val="1"/>
      <w:numFmt w:val="bullet"/>
      <w:lvlText w:val="•"/>
      <w:lvlJc w:val="left"/>
      <w:pPr>
        <w:ind w:left="5452" w:hanging="709"/>
      </w:pPr>
      <w:rPr>
        <w:rFonts w:hint="default"/>
      </w:rPr>
    </w:lvl>
    <w:lvl w:ilvl="7" w:tplc="7330825E">
      <w:start w:val="1"/>
      <w:numFmt w:val="bullet"/>
      <w:lvlText w:val="•"/>
      <w:lvlJc w:val="left"/>
      <w:pPr>
        <w:ind w:left="6224" w:hanging="709"/>
      </w:pPr>
      <w:rPr>
        <w:rFonts w:hint="default"/>
      </w:rPr>
    </w:lvl>
    <w:lvl w:ilvl="8" w:tplc="F4086A1A">
      <w:start w:val="1"/>
      <w:numFmt w:val="bullet"/>
      <w:lvlText w:val="•"/>
      <w:lvlJc w:val="left"/>
      <w:pPr>
        <w:ind w:left="6996" w:hanging="709"/>
      </w:pPr>
      <w:rPr>
        <w:rFonts w:hint="default"/>
      </w:rPr>
    </w:lvl>
  </w:abstractNum>
  <w:abstractNum w:abstractNumId="18" w15:restartNumberingAfterBreak="0">
    <w:nsid w:val="38A96297"/>
    <w:multiLevelType w:val="hybridMultilevel"/>
    <w:tmpl w:val="F42E5388"/>
    <w:lvl w:ilvl="0" w:tplc="40BA8D16">
      <w:start w:val="1"/>
      <w:numFmt w:val="bullet"/>
      <w:lvlText w:val=""/>
      <w:lvlJc w:val="left"/>
      <w:pPr>
        <w:ind w:left="572" w:hanging="720"/>
      </w:pPr>
      <w:rPr>
        <w:rFonts w:ascii="Wingdings" w:hAnsi="Wingdings" w:hint="default"/>
        <w:color w:val="auto"/>
        <w:w w:val="140"/>
      </w:rPr>
    </w:lvl>
    <w:lvl w:ilvl="1" w:tplc="75803C4A">
      <w:start w:val="1"/>
      <w:numFmt w:val="bullet"/>
      <w:lvlText w:val="•"/>
      <w:lvlJc w:val="left"/>
      <w:pPr>
        <w:ind w:left="1860" w:hanging="710"/>
      </w:pPr>
      <w:rPr>
        <w:rFonts w:ascii="Arial" w:eastAsia="Arial" w:hAnsi="Arial" w:hint="default"/>
        <w:color w:val="232323"/>
        <w:w w:val="133"/>
        <w:sz w:val="24"/>
        <w:szCs w:val="24"/>
      </w:rPr>
    </w:lvl>
    <w:lvl w:ilvl="2" w:tplc="4C02410A">
      <w:start w:val="1"/>
      <w:numFmt w:val="bullet"/>
      <w:lvlText w:val="•"/>
      <w:lvlJc w:val="left"/>
      <w:pPr>
        <w:ind w:left="2771" w:hanging="710"/>
      </w:pPr>
      <w:rPr>
        <w:rFonts w:hint="default"/>
      </w:rPr>
    </w:lvl>
    <w:lvl w:ilvl="3" w:tplc="A87C1A22">
      <w:start w:val="1"/>
      <w:numFmt w:val="bullet"/>
      <w:lvlText w:val="•"/>
      <w:lvlJc w:val="left"/>
      <w:pPr>
        <w:ind w:left="3678" w:hanging="710"/>
      </w:pPr>
      <w:rPr>
        <w:rFonts w:hint="default"/>
      </w:rPr>
    </w:lvl>
    <w:lvl w:ilvl="4" w:tplc="0C823DEC">
      <w:start w:val="1"/>
      <w:numFmt w:val="bullet"/>
      <w:lvlText w:val="•"/>
      <w:lvlJc w:val="left"/>
      <w:pPr>
        <w:ind w:left="4585" w:hanging="710"/>
      </w:pPr>
      <w:rPr>
        <w:rFonts w:hint="default"/>
      </w:rPr>
    </w:lvl>
    <w:lvl w:ilvl="5" w:tplc="194CE5B6">
      <w:start w:val="1"/>
      <w:numFmt w:val="bullet"/>
      <w:lvlText w:val="•"/>
      <w:lvlJc w:val="left"/>
      <w:pPr>
        <w:ind w:left="5492" w:hanging="710"/>
      </w:pPr>
      <w:rPr>
        <w:rFonts w:hint="default"/>
      </w:rPr>
    </w:lvl>
    <w:lvl w:ilvl="6" w:tplc="0AE40C6A">
      <w:start w:val="1"/>
      <w:numFmt w:val="bullet"/>
      <w:lvlText w:val="•"/>
      <w:lvlJc w:val="left"/>
      <w:pPr>
        <w:ind w:left="6399" w:hanging="710"/>
      </w:pPr>
      <w:rPr>
        <w:rFonts w:hint="default"/>
      </w:rPr>
    </w:lvl>
    <w:lvl w:ilvl="7" w:tplc="985A2088">
      <w:start w:val="1"/>
      <w:numFmt w:val="bullet"/>
      <w:lvlText w:val="•"/>
      <w:lvlJc w:val="left"/>
      <w:pPr>
        <w:ind w:left="7306" w:hanging="710"/>
      </w:pPr>
      <w:rPr>
        <w:rFonts w:hint="default"/>
      </w:rPr>
    </w:lvl>
    <w:lvl w:ilvl="8" w:tplc="78C0CD56">
      <w:start w:val="1"/>
      <w:numFmt w:val="bullet"/>
      <w:lvlText w:val="•"/>
      <w:lvlJc w:val="left"/>
      <w:pPr>
        <w:ind w:left="8213" w:hanging="710"/>
      </w:pPr>
      <w:rPr>
        <w:rFonts w:hint="default"/>
      </w:rPr>
    </w:lvl>
  </w:abstractNum>
  <w:abstractNum w:abstractNumId="19" w15:restartNumberingAfterBreak="0">
    <w:nsid w:val="3A755FC0"/>
    <w:multiLevelType w:val="hybridMultilevel"/>
    <w:tmpl w:val="4564966A"/>
    <w:lvl w:ilvl="0" w:tplc="40BA8D16">
      <w:start w:val="1"/>
      <w:numFmt w:val="bullet"/>
      <w:lvlText w:val=""/>
      <w:lvlJc w:val="left"/>
      <w:pPr>
        <w:ind w:left="1596" w:hanging="360"/>
      </w:pPr>
      <w:rPr>
        <w:rFonts w:ascii="Wingdings" w:hAnsi="Wingdings" w:hint="default"/>
        <w:color w:val="auto"/>
        <w:w w:val="136"/>
        <w:sz w:val="23"/>
        <w:szCs w:val="23"/>
      </w:rPr>
    </w:lvl>
    <w:lvl w:ilvl="1" w:tplc="4E98A82E">
      <w:start w:val="1"/>
      <w:numFmt w:val="bullet"/>
      <w:lvlText w:val="•"/>
      <w:lvlJc w:val="left"/>
      <w:pPr>
        <w:ind w:left="1927" w:hanging="360"/>
      </w:pPr>
      <w:rPr>
        <w:rFonts w:ascii="Arial" w:eastAsia="Arial" w:hAnsi="Arial" w:cs="Arial" w:hint="default"/>
        <w:color w:val="343434"/>
        <w:w w:val="148"/>
        <w:sz w:val="23"/>
        <w:szCs w:val="23"/>
      </w:rPr>
    </w:lvl>
    <w:lvl w:ilvl="2" w:tplc="70248D52">
      <w:start w:val="1"/>
      <w:numFmt w:val="bullet"/>
      <w:lvlText w:val="•"/>
      <w:lvlJc w:val="left"/>
      <w:pPr>
        <w:ind w:left="2922" w:hanging="360"/>
      </w:pPr>
      <w:rPr>
        <w:rFonts w:hint="default"/>
      </w:rPr>
    </w:lvl>
    <w:lvl w:ilvl="3" w:tplc="E6C84728">
      <w:start w:val="1"/>
      <w:numFmt w:val="bullet"/>
      <w:lvlText w:val="•"/>
      <w:lvlJc w:val="left"/>
      <w:pPr>
        <w:ind w:left="3924" w:hanging="360"/>
      </w:pPr>
      <w:rPr>
        <w:rFonts w:hint="default"/>
      </w:rPr>
    </w:lvl>
    <w:lvl w:ilvl="4" w:tplc="562A0522">
      <w:start w:val="1"/>
      <w:numFmt w:val="bullet"/>
      <w:lvlText w:val="•"/>
      <w:lvlJc w:val="left"/>
      <w:pPr>
        <w:ind w:left="4926" w:hanging="360"/>
      </w:pPr>
      <w:rPr>
        <w:rFonts w:hint="default"/>
      </w:rPr>
    </w:lvl>
    <w:lvl w:ilvl="5" w:tplc="52C84318">
      <w:start w:val="1"/>
      <w:numFmt w:val="bullet"/>
      <w:lvlText w:val="•"/>
      <w:lvlJc w:val="left"/>
      <w:pPr>
        <w:ind w:left="5928" w:hanging="360"/>
      </w:pPr>
      <w:rPr>
        <w:rFonts w:hint="default"/>
      </w:rPr>
    </w:lvl>
    <w:lvl w:ilvl="6" w:tplc="57CA5852">
      <w:start w:val="1"/>
      <w:numFmt w:val="bullet"/>
      <w:lvlText w:val="•"/>
      <w:lvlJc w:val="left"/>
      <w:pPr>
        <w:ind w:left="6931" w:hanging="360"/>
      </w:pPr>
      <w:rPr>
        <w:rFonts w:hint="default"/>
      </w:rPr>
    </w:lvl>
    <w:lvl w:ilvl="7" w:tplc="A1604CFC">
      <w:start w:val="1"/>
      <w:numFmt w:val="bullet"/>
      <w:lvlText w:val="•"/>
      <w:lvlJc w:val="left"/>
      <w:pPr>
        <w:ind w:left="7933" w:hanging="360"/>
      </w:pPr>
      <w:rPr>
        <w:rFonts w:hint="default"/>
      </w:rPr>
    </w:lvl>
    <w:lvl w:ilvl="8" w:tplc="DFB22FBA">
      <w:start w:val="1"/>
      <w:numFmt w:val="bullet"/>
      <w:lvlText w:val="•"/>
      <w:lvlJc w:val="left"/>
      <w:pPr>
        <w:ind w:left="8935" w:hanging="360"/>
      </w:pPr>
      <w:rPr>
        <w:rFonts w:hint="default"/>
      </w:rPr>
    </w:lvl>
  </w:abstractNum>
  <w:abstractNum w:abstractNumId="20" w15:restartNumberingAfterBreak="0">
    <w:nsid w:val="3DC5779B"/>
    <w:multiLevelType w:val="hybridMultilevel"/>
    <w:tmpl w:val="90B2A212"/>
    <w:lvl w:ilvl="0" w:tplc="3910861E">
      <w:start w:val="1"/>
      <w:numFmt w:val="decimal"/>
      <w:lvlText w:val="%1."/>
      <w:lvlJc w:val="left"/>
      <w:pPr>
        <w:ind w:left="829" w:hanging="721"/>
      </w:pPr>
      <w:rPr>
        <w:rFonts w:ascii="Arial" w:eastAsia="Arial" w:hAnsi="Arial" w:hint="default"/>
        <w:spacing w:val="-1"/>
        <w:w w:val="100"/>
        <w:sz w:val="24"/>
        <w:szCs w:val="24"/>
      </w:rPr>
    </w:lvl>
    <w:lvl w:ilvl="1" w:tplc="CEB44B72">
      <w:start w:val="1"/>
      <w:numFmt w:val="bullet"/>
      <w:lvlText w:val="•"/>
      <w:lvlJc w:val="left"/>
      <w:pPr>
        <w:ind w:left="1592" w:hanging="721"/>
      </w:pPr>
      <w:rPr>
        <w:rFonts w:hint="default"/>
      </w:rPr>
    </w:lvl>
    <w:lvl w:ilvl="2" w:tplc="CB2A9478">
      <w:start w:val="1"/>
      <w:numFmt w:val="bullet"/>
      <w:lvlText w:val="•"/>
      <w:lvlJc w:val="left"/>
      <w:pPr>
        <w:ind w:left="2364" w:hanging="721"/>
      </w:pPr>
      <w:rPr>
        <w:rFonts w:hint="default"/>
      </w:rPr>
    </w:lvl>
    <w:lvl w:ilvl="3" w:tplc="54663650">
      <w:start w:val="1"/>
      <w:numFmt w:val="bullet"/>
      <w:lvlText w:val="•"/>
      <w:lvlJc w:val="left"/>
      <w:pPr>
        <w:ind w:left="3136" w:hanging="721"/>
      </w:pPr>
      <w:rPr>
        <w:rFonts w:hint="default"/>
      </w:rPr>
    </w:lvl>
    <w:lvl w:ilvl="4" w:tplc="10363AA8">
      <w:start w:val="1"/>
      <w:numFmt w:val="bullet"/>
      <w:lvlText w:val="•"/>
      <w:lvlJc w:val="left"/>
      <w:pPr>
        <w:ind w:left="3908" w:hanging="721"/>
      </w:pPr>
      <w:rPr>
        <w:rFonts w:hint="default"/>
      </w:rPr>
    </w:lvl>
    <w:lvl w:ilvl="5" w:tplc="B2DC1C1E">
      <w:start w:val="1"/>
      <w:numFmt w:val="bullet"/>
      <w:lvlText w:val="•"/>
      <w:lvlJc w:val="left"/>
      <w:pPr>
        <w:ind w:left="4680" w:hanging="721"/>
      </w:pPr>
      <w:rPr>
        <w:rFonts w:hint="default"/>
      </w:rPr>
    </w:lvl>
    <w:lvl w:ilvl="6" w:tplc="FD2653A8">
      <w:start w:val="1"/>
      <w:numFmt w:val="bullet"/>
      <w:lvlText w:val="•"/>
      <w:lvlJc w:val="left"/>
      <w:pPr>
        <w:ind w:left="5452" w:hanging="721"/>
      </w:pPr>
      <w:rPr>
        <w:rFonts w:hint="default"/>
      </w:rPr>
    </w:lvl>
    <w:lvl w:ilvl="7" w:tplc="D98EDE36">
      <w:start w:val="1"/>
      <w:numFmt w:val="bullet"/>
      <w:lvlText w:val="•"/>
      <w:lvlJc w:val="left"/>
      <w:pPr>
        <w:ind w:left="6224" w:hanging="721"/>
      </w:pPr>
      <w:rPr>
        <w:rFonts w:hint="default"/>
      </w:rPr>
    </w:lvl>
    <w:lvl w:ilvl="8" w:tplc="7A6889DC">
      <w:start w:val="1"/>
      <w:numFmt w:val="bullet"/>
      <w:lvlText w:val="•"/>
      <w:lvlJc w:val="left"/>
      <w:pPr>
        <w:ind w:left="6996" w:hanging="721"/>
      </w:pPr>
      <w:rPr>
        <w:rFonts w:hint="default"/>
      </w:rPr>
    </w:lvl>
  </w:abstractNum>
  <w:abstractNum w:abstractNumId="21" w15:restartNumberingAfterBreak="0">
    <w:nsid w:val="442049CE"/>
    <w:multiLevelType w:val="hybridMultilevel"/>
    <w:tmpl w:val="BDEA5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C327F"/>
    <w:multiLevelType w:val="hybridMultilevel"/>
    <w:tmpl w:val="BF0A79D0"/>
    <w:lvl w:ilvl="0" w:tplc="A9BE5940">
      <w:start w:val="1"/>
      <w:numFmt w:val="bullet"/>
      <w:lvlText w:val="-"/>
      <w:lvlJc w:val="left"/>
      <w:pPr>
        <w:ind w:left="361" w:hanging="144"/>
      </w:pPr>
      <w:rPr>
        <w:rFonts w:ascii="Arial" w:eastAsia="Arial" w:hAnsi="Arial" w:hint="default"/>
        <w:color w:val="242424"/>
        <w:w w:val="96"/>
        <w:sz w:val="23"/>
        <w:szCs w:val="23"/>
      </w:rPr>
    </w:lvl>
    <w:lvl w:ilvl="1" w:tplc="87E4ACE8">
      <w:start w:val="1"/>
      <w:numFmt w:val="bullet"/>
      <w:lvlText w:val="•"/>
      <w:lvlJc w:val="left"/>
      <w:pPr>
        <w:ind w:left="1186" w:hanging="144"/>
      </w:pPr>
      <w:rPr>
        <w:rFonts w:hint="default"/>
      </w:rPr>
    </w:lvl>
    <w:lvl w:ilvl="2" w:tplc="F43082CE">
      <w:start w:val="1"/>
      <w:numFmt w:val="bullet"/>
      <w:lvlText w:val="•"/>
      <w:lvlJc w:val="left"/>
      <w:pPr>
        <w:ind w:left="2012" w:hanging="144"/>
      </w:pPr>
      <w:rPr>
        <w:rFonts w:hint="default"/>
      </w:rPr>
    </w:lvl>
    <w:lvl w:ilvl="3" w:tplc="AD16ADA2">
      <w:start w:val="1"/>
      <w:numFmt w:val="bullet"/>
      <w:lvlText w:val="•"/>
      <w:lvlJc w:val="left"/>
      <w:pPr>
        <w:ind w:left="2839" w:hanging="144"/>
      </w:pPr>
      <w:rPr>
        <w:rFonts w:hint="default"/>
      </w:rPr>
    </w:lvl>
    <w:lvl w:ilvl="4" w:tplc="B8A40B56">
      <w:start w:val="1"/>
      <w:numFmt w:val="bullet"/>
      <w:lvlText w:val="•"/>
      <w:lvlJc w:val="left"/>
      <w:pPr>
        <w:ind w:left="3665" w:hanging="144"/>
      </w:pPr>
      <w:rPr>
        <w:rFonts w:hint="default"/>
      </w:rPr>
    </w:lvl>
    <w:lvl w:ilvl="5" w:tplc="4F0E46F4">
      <w:start w:val="1"/>
      <w:numFmt w:val="bullet"/>
      <w:lvlText w:val="•"/>
      <w:lvlJc w:val="left"/>
      <w:pPr>
        <w:ind w:left="4492" w:hanging="144"/>
      </w:pPr>
      <w:rPr>
        <w:rFonts w:hint="default"/>
      </w:rPr>
    </w:lvl>
    <w:lvl w:ilvl="6" w:tplc="7B5E6996">
      <w:start w:val="1"/>
      <w:numFmt w:val="bullet"/>
      <w:lvlText w:val="•"/>
      <w:lvlJc w:val="left"/>
      <w:pPr>
        <w:ind w:left="5318" w:hanging="144"/>
      </w:pPr>
      <w:rPr>
        <w:rFonts w:hint="default"/>
      </w:rPr>
    </w:lvl>
    <w:lvl w:ilvl="7" w:tplc="19588CDC">
      <w:start w:val="1"/>
      <w:numFmt w:val="bullet"/>
      <w:lvlText w:val="•"/>
      <w:lvlJc w:val="left"/>
      <w:pPr>
        <w:ind w:left="6144" w:hanging="144"/>
      </w:pPr>
      <w:rPr>
        <w:rFonts w:hint="default"/>
      </w:rPr>
    </w:lvl>
    <w:lvl w:ilvl="8" w:tplc="4DA07F96">
      <w:start w:val="1"/>
      <w:numFmt w:val="bullet"/>
      <w:lvlText w:val="•"/>
      <w:lvlJc w:val="left"/>
      <w:pPr>
        <w:ind w:left="6971" w:hanging="144"/>
      </w:pPr>
      <w:rPr>
        <w:rFonts w:hint="default"/>
      </w:rPr>
    </w:lvl>
  </w:abstractNum>
  <w:abstractNum w:abstractNumId="23" w15:restartNumberingAfterBreak="0">
    <w:nsid w:val="5172503F"/>
    <w:multiLevelType w:val="hybridMultilevel"/>
    <w:tmpl w:val="B010C326"/>
    <w:lvl w:ilvl="0" w:tplc="08090005">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4" w15:restartNumberingAfterBreak="0">
    <w:nsid w:val="53484992"/>
    <w:multiLevelType w:val="hybridMultilevel"/>
    <w:tmpl w:val="173474C2"/>
    <w:lvl w:ilvl="0" w:tplc="08090001">
      <w:start w:val="1"/>
      <w:numFmt w:val="bullet"/>
      <w:lvlText w:val=""/>
      <w:lvlJc w:val="left"/>
      <w:pPr>
        <w:ind w:left="480" w:hanging="360"/>
      </w:pPr>
      <w:rPr>
        <w:rFonts w:ascii="Symbol" w:hAnsi="Symbol" w:hint="default"/>
        <w:color w:val="auto"/>
      </w:rPr>
    </w:lvl>
    <w:lvl w:ilvl="1" w:tplc="FFFFFFFF">
      <w:start w:val="1"/>
      <w:numFmt w:val="bullet"/>
      <w:lvlText w:val="o"/>
      <w:lvlJc w:val="left"/>
      <w:pPr>
        <w:ind w:left="1200" w:hanging="360"/>
      </w:pPr>
      <w:rPr>
        <w:rFonts w:ascii="Courier New" w:hAnsi="Courier New" w:cs="Courier New" w:hint="default"/>
      </w:rPr>
    </w:lvl>
    <w:lvl w:ilvl="2" w:tplc="FFFFFFFF" w:tentative="1">
      <w:start w:val="1"/>
      <w:numFmt w:val="bullet"/>
      <w:lvlText w:val=""/>
      <w:lvlJc w:val="left"/>
      <w:pPr>
        <w:ind w:left="1920" w:hanging="360"/>
      </w:pPr>
      <w:rPr>
        <w:rFonts w:ascii="Wingdings" w:hAnsi="Wingdings" w:hint="default"/>
      </w:rPr>
    </w:lvl>
    <w:lvl w:ilvl="3" w:tplc="FFFFFFFF" w:tentative="1">
      <w:start w:val="1"/>
      <w:numFmt w:val="bullet"/>
      <w:lvlText w:val=""/>
      <w:lvlJc w:val="left"/>
      <w:pPr>
        <w:ind w:left="2640" w:hanging="360"/>
      </w:pPr>
      <w:rPr>
        <w:rFonts w:ascii="Symbol" w:hAnsi="Symbol" w:hint="default"/>
      </w:rPr>
    </w:lvl>
    <w:lvl w:ilvl="4" w:tplc="FFFFFFFF" w:tentative="1">
      <w:start w:val="1"/>
      <w:numFmt w:val="bullet"/>
      <w:lvlText w:val="o"/>
      <w:lvlJc w:val="left"/>
      <w:pPr>
        <w:ind w:left="3360" w:hanging="360"/>
      </w:pPr>
      <w:rPr>
        <w:rFonts w:ascii="Courier New" w:hAnsi="Courier New" w:cs="Courier New" w:hint="default"/>
      </w:rPr>
    </w:lvl>
    <w:lvl w:ilvl="5" w:tplc="FFFFFFFF" w:tentative="1">
      <w:start w:val="1"/>
      <w:numFmt w:val="bullet"/>
      <w:lvlText w:val=""/>
      <w:lvlJc w:val="left"/>
      <w:pPr>
        <w:ind w:left="4080" w:hanging="360"/>
      </w:pPr>
      <w:rPr>
        <w:rFonts w:ascii="Wingdings" w:hAnsi="Wingdings" w:hint="default"/>
      </w:rPr>
    </w:lvl>
    <w:lvl w:ilvl="6" w:tplc="FFFFFFFF" w:tentative="1">
      <w:start w:val="1"/>
      <w:numFmt w:val="bullet"/>
      <w:lvlText w:val=""/>
      <w:lvlJc w:val="left"/>
      <w:pPr>
        <w:ind w:left="4800" w:hanging="360"/>
      </w:pPr>
      <w:rPr>
        <w:rFonts w:ascii="Symbol" w:hAnsi="Symbol" w:hint="default"/>
      </w:rPr>
    </w:lvl>
    <w:lvl w:ilvl="7" w:tplc="FFFFFFFF" w:tentative="1">
      <w:start w:val="1"/>
      <w:numFmt w:val="bullet"/>
      <w:lvlText w:val="o"/>
      <w:lvlJc w:val="left"/>
      <w:pPr>
        <w:ind w:left="5520" w:hanging="360"/>
      </w:pPr>
      <w:rPr>
        <w:rFonts w:ascii="Courier New" w:hAnsi="Courier New" w:cs="Courier New" w:hint="default"/>
      </w:rPr>
    </w:lvl>
    <w:lvl w:ilvl="8" w:tplc="FFFFFFFF" w:tentative="1">
      <w:start w:val="1"/>
      <w:numFmt w:val="bullet"/>
      <w:lvlText w:val=""/>
      <w:lvlJc w:val="left"/>
      <w:pPr>
        <w:ind w:left="6240" w:hanging="360"/>
      </w:pPr>
      <w:rPr>
        <w:rFonts w:ascii="Wingdings" w:hAnsi="Wingdings" w:hint="default"/>
      </w:rPr>
    </w:lvl>
  </w:abstractNum>
  <w:abstractNum w:abstractNumId="25" w15:restartNumberingAfterBreak="0">
    <w:nsid w:val="5496407B"/>
    <w:multiLevelType w:val="hybridMultilevel"/>
    <w:tmpl w:val="BD5AAE36"/>
    <w:lvl w:ilvl="0" w:tplc="40BA8D1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90C7F"/>
    <w:multiLevelType w:val="hybridMultilevel"/>
    <w:tmpl w:val="1ABCFDD4"/>
    <w:lvl w:ilvl="0" w:tplc="08090003">
      <w:start w:val="1"/>
      <w:numFmt w:val="bullet"/>
      <w:lvlText w:val="o"/>
      <w:lvlJc w:val="left"/>
      <w:pPr>
        <w:ind w:left="1440" w:hanging="360"/>
      </w:pPr>
      <w:rPr>
        <w:rFonts w:ascii="Courier New" w:hAnsi="Courier New" w:cs="Courier New"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B6C1A81"/>
    <w:multiLevelType w:val="hybridMultilevel"/>
    <w:tmpl w:val="05561DDA"/>
    <w:lvl w:ilvl="0" w:tplc="85CA19C2">
      <w:start w:val="1"/>
      <w:numFmt w:val="bullet"/>
      <w:lvlText w:val="•"/>
      <w:lvlJc w:val="left"/>
      <w:pPr>
        <w:ind w:left="868" w:hanging="720"/>
      </w:pPr>
      <w:rPr>
        <w:rFonts w:ascii="Arial" w:eastAsia="Arial" w:hAnsi="Arial" w:hint="default"/>
        <w:w w:val="140"/>
      </w:rPr>
    </w:lvl>
    <w:lvl w:ilvl="1" w:tplc="75803C4A">
      <w:start w:val="1"/>
      <w:numFmt w:val="bullet"/>
      <w:lvlText w:val="•"/>
      <w:lvlJc w:val="left"/>
      <w:pPr>
        <w:ind w:left="2156" w:hanging="710"/>
      </w:pPr>
      <w:rPr>
        <w:rFonts w:ascii="Arial" w:eastAsia="Arial" w:hAnsi="Arial" w:hint="default"/>
        <w:color w:val="232323"/>
        <w:w w:val="133"/>
        <w:sz w:val="24"/>
        <w:szCs w:val="24"/>
      </w:rPr>
    </w:lvl>
    <w:lvl w:ilvl="2" w:tplc="4C02410A">
      <w:start w:val="1"/>
      <w:numFmt w:val="bullet"/>
      <w:lvlText w:val="•"/>
      <w:lvlJc w:val="left"/>
      <w:pPr>
        <w:ind w:left="3067" w:hanging="710"/>
      </w:pPr>
      <w:rPr>
        <w:rFonts w:hint="default"/>
      </w:rPr>
    </w:lvl>
    <w:lvl w:ilvl="3" w:tplc="A87C1A22">
      <w:start w:val="1"/>
      <w:numFmt w:val="bullet"/>
      <w:lvlText w:val="•"/>
      <w:lvlJc w:val="left"/>
      <w:pPr>
        <w:ind w:left="3974" w:hanging="710"/>
      </w:pPr>
      <w:rPr>
        <w:rFonts w:hint="default"/>
      </w:rPr>
    </w:lvl>
    <w:lvl w:ilvl="4" w:tplc="0C823DEC">
      <w:start w:val="1"/>
      <w:numFmt w:val="bullet"/>
      <w:lvlText w:val="•"/>
      <w:lvlJc w:val="left"/>
      <w:pPr>
        <w:ind w:left="4881" w:hanging="710"/>
      </w:pPr>
      <w:rPr>
        <w:rFonts w:hint="default"/>
      </w:rPr>
    </w:lvl>
    <w:lvl w:ilvl="5" w:tplc="194CE5B6">
      <w:start w:val="1"/>
      <w:numFmt w:val="bullet"/>
      <w:lvlText w:val="•"/>
      <w:lvlJc w:val="left"/>
      <w:pPr>
        <w:ind w:left="5788" w:hanging="710"/>
      </w:pPr>
      <w:rPr>
        <w:rFonts w:hint="default"/>
      </w:rPr>
    </w:lvl>
    <w:lvl w:ilvl="6" w:tplc="0AE40C6A">
      <w:start w:val="1"/>
      <w:numFmt w:val="bullet"/>
      <w:lvlText w:val="•"/>
      <w:lvlJc w:val="left"/>
      <w:pPr>
        <w:ind w:left="6695" w:hanging="710"/>
      </w:pPr>
      <w:rPr>
        <w:rFonts w:hint="default"/>
      </w:rPr>
    </w:lvl>
    <w:lvl w:ilvl="7" w:tplc="985A2088">
      <w:start w:val="1"/>
      <w:numFmt w:val="bullet"/>
      <w:lvlText w:val="•"/>
      <w:lvlJc w:val="left"/>
      <w:pPr>
        <w:ind w:left="7602" w:hanging="710"/>
      </w:pPr>
      <w:rPr>
        <w:rFonts w:hint="default"/>
      </w:rPr>
    </w:lvl>
    <w:lvl w:ilvl="8" w:tplc="78C0CD56">
      <w:start w:val="1"/>
      <w:numFmt w:val="bullet"/>
      <w:lvlText w:val="•"/>
      <w:lvlJc w:val="left"/>
      <w:pPr>
        <w:ind w:left="8509" w:hanging="710"/>
      </w:pPr>
      <w:rPr>
        <w:rFonts w:hint="default"/>
      </w:rPr>
    </w:lvl>
  </w:abstractNum>
  <w:abstractNum w:abstractNumId="28" w15:restartNumberingAfterBreak="0">
    <w:nsid w:val="60515C5E"/>
    <w:multiLevelType w:val="hybridMultilevel"/>
    <w:tmpl w:val="B7B2AA6E"/>
    <w:lvl w:ilvl="0" w:tplc="DD9093B8">
      <w:start w:val="1"/>
      <w:numFmt w:val="bullet"/>
      <w:lvlText w:val=""/>
      <w:lvlJc w:val="left"/>
      <w:pPr>
        <w:ind w:left="840" w:hanging="360"/>
      </w:pPr>
      <w:rPr>
        <w:rFonts w:ascii="Symbol" w:eastAsia="Symbol" w:hAnsi="Symbol" w:hint="default"/>
        <w:w w:val="100"/>
        <w:position w:val="4"/>
        <w:sz w:val="24"/>
        <w:szCs w:val="24"/>
      </w:rPr>
    </w:lvl>
    <w:lvl w:ilvl="1" w:tplc="60B8EBA6">
      <w:start w:val="1"/>
      <w:numFmt w:val="bullet"/>
      <w:lvlText w:val="•"/>
      <w:lvlJc w:val="left"/>
      <w:pPr>
        <w:ind w:left="1610" w:hanging="360"/>
      </w:pPr>
      <w:rPr>
        <w:rFonts w:hint="default"/>
      </w:rPr>
    </w:lvl>
    <w:lvl w:ilvl="2" w:tplc="D3446088">
      <w:start w:val="1"/>
      <w:numFmt w:val="bullet"/>
      <w:lvlText w:val="•"/>
      <w:lvlJc w:val="left"/>
      <w:pPr>
        <w:ind w:left="2380" w:hanging="360"/>
      </w:pPr>
      <w:rPr>
        <w:rFonts w:hint="default"/>
      </w:rPr>
    </w:lvl>
    <w:lvl w:ilvl="3" w:tplc="BC1E6146">
      <w:start w:val="1"/>
      <w:numFmt w:val="bullet"/>
      <w:lvlText w:val="•"/>
      <w:lvlJc w:val="left"/>
      <w:pPr>
        <w:ind w:left="3150" w:hanging="360"/>
      </w:pPr>
      <w:rPr>
        <w:rFonts w:hint="default"/>
      </w:rPr>
    </w:lvl>
    <w:lvl w:ilvl="4" w:tplc="4750356C">
      <w:start w:val="1"/>
      <w:numFmt w:val="bullet"/>
      <w:lvlText w:val="•"/>
      <w:lvlJc w:val="left"/>
      <w:pPr>
        <w:ind w:left="3920" w:hanging="360"/>
      </w:pPr>
      <w:rPr>
        <w:rFonts w:hint="default"/>
      </w:rPr>
    </w:lvl>
    <w:lvl w:ilvl="5" w:tplc="FDB01352">
      <w:start w:val="1"/>
      <w:numFmt w:val="bullet"/>
      <w:lvlText w:val="•"/>
      <w:lvlJc w:val="left"/>
      <w:pPr>
        <w:ind w:left="4690" w:hanging="360"/>
      </w:pPr>
      <w:rPr>
        <w:rFonts w:hint="default"/>
      </w:rPr>
    </w:lvl>
    <w:lvl w:ilvl="6" w:tplc="A426BCA6">
      <w:start w:val="1"/>
      <w:numFmt w:val="bullet"/>
      <w:lvlText w:val="•"/>
      <w:lvlJc w:val="left"/>
      <w:pPr>
        <w:ind w:left="5460" w:hanging="360"/>
      </w:pPr>
      <w:rPr>
        <w:rFonts w:hint="default"/>
      </w:rPr>
    </w:lvl>
    <w:lvl w:ilvl="7" w:tplc="B8DEC37C">
      <w:start w:val="1"/>
      <w:numFmt w:val="bullet"/>
      <w:lvlText w:val="•"/>
      <w:lvlJc w:val="left"/>
      <w:pPr>
        <w:ind w:left="6230" w:hanging="360"/>
      </w:pPr>
      <w:rPr>
        <w:rFonts w:hint="default"/>
      </w:rPr>
    </w:lvl>
    <w:lvl w:ilvl="8" w:tplc="2760E100">
      <w:start w:val="1"/>
      <w:numFmt w:val="bullet"/>
      <w:lvlText w:val="•"/>
      <w:lvlJc w:val="left"/>
      <w:pPr>
        <w:ind w:left="7000" w:hanging="360"/>
      </w:pPr>
      <w:rPr>
        <w:rFonts w:hint="default"/>
      </w:rPr>
    </w:lvl>
  </w:abstractNum>
  <w:abstractNum w:abstractNumId="29" w15:restartNumberingAfterBreak="0">
    <w:nsid w:val="62CF7CDD"/>
    <w:multiLevelType w:val="hybridMultilevel"/>
    <w:tmpl w:val="FFFAAC0A"/>
    <w:lvl w:ilvl="0" w:tplc="40BA8D16">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64C3AD4"/>
    <w:multiLevelType w:val="hybridMultilevel"/>
    <w:tmpl w:val="DBE8DFC4"/>
    <w:lvl w:ilvl="0" w:tplc="40BA8D16">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A6A3A32"/>
    <w:multiLevelType w:val="hybridMultilevel"/>
    <w:tmpl w:val="9DBA5BA6"/>
    <w:lvl w:ilvl="0" w:tplc="08090001">
      <w:start w:val="1"/>
      <w:numFmt w:val="bullet"/>
      <w:lvlText w:val=""/>
      <w:lvlJc w:val="left"/>
      <w:pPr>
        <w:ind w:left="480" w:hanging="360"/>
      </w:pPr>
      <w:rPr>
        <w:rFonts w:ascii="Symbol" w:hAnsi="Symbol" w:hint="default"/>
        <w:color w:val="auto"/>
      </w:rPr>
    </w:lvl>
    <w:lvl w:ilvl="1" w:tplc="FFFFFFFF">
      <w:start w:val="1"/>
      <w:numFmt w:val="bullet"/>
      <w:lvlText w:val="o"/>
      <w:lvlJc w:val="left"/>
      <w:pPr>
        <w:ind w:left="1200" w:hanging="360"/>
      </w:pPr>
      <w:rPr>
        <w:rFonts w:ascii="Courier New" w:hAnsi="Courier New" w:cs="Courier New" w:hint="default"/>
      </w:rPr>
    </w:lvl>
    <w:lvl w:ilvl="2" w:tplc="FFFFFFFF" w:tentative="1">
      <w:start w:val="1"/>
      <w:numFmt w:val="bullet"/>
      <w:lvlText w:val=""/>
      <w:lvlJc w:val="left"/>
      <w:pPr>
        <w:ind w:left="1920" w:hanging="360"/>
      </w:pPr>
      <w:rPr>
        <w:rFonts w:ascii="Wingdings" w:hAnsi="Wingdings" w:hint="default"/>
      </w:rPr>
    </w:lvl>
    <w:lvl w:ilvl="3" w:tplc="FFFFFFFF" w:tentative="1">
      <w:start w:val="1"/>
      <w:numFmt w:val="bullet"/>
      <w:lvlText w:val=""/>
      <w:lvlJc w:val="left"/>
      <w:pPr>
        <w:ind w:left="2640" w:hanging="360"/>
      </w:pPr>
      <w:rPr>
        <w:rFonts w:ascii="Symbol" w:hAnsi="Symbol" w:hint="default"/>
      </w:rPr>
    </w:lvl>
    <w:lvl w:ilvl="4" w:tplc="FFFFFFFF" w:tentative="1">
      <w:start w:val="1"/>
      <w:numFmt w:val="bullet"/>
      <w:lvlText w:val="o"/>
      <w:lvlJc w:val="left"/>
      <w:pPr>
        <w:ind w:left="3360" w:hanging="360"/>
      </w:pPr>
      <w:rPr>
        <w:rFonts w:ascii="Courier New" w:hAnsi="Courier New" w:cs="Courier New" w:hint="default"/>
      </w:rPr>
    </w:lvl>
    <w:lvl w:ilvl="5" w:tplc="FFFFFFFF" w:tentative="1">
      <w:start w:val="1"/>
      <w:numFmt w:val="bullet"/>
      <w:lvlText w:val=""/>
      <w:lvlJc w:val="left"/>
      <w:pPr>
        <w:ind w:left="4080" w:hanging="360"/>
      </w:pPr>
      <w:rPr>
        <w:rFonts w:ascii="Wingdings" w:hAnsi="Wingdings" w:hint="default"/>
      </w:rPr>
    </w:lvl>
    <w:lvl w:ilvl="6" w:tplc="FFFFFFFF" w:tentative="1">
      <w:start w:val="1"/>
      <w:numFmt w:val="bullet"/>
      <w:lvlText w:val=""/>
      <w:lvlJc w:val="left"/>
      <w:pPr>
        <w:ind w:left="4800" w:hanging="360"/>
      </w:pPr>
      <w:rPr>
        <w:rFonts w:ascii="Symbol" w:hAnsi="Symbol" w:hint="default"/>
      </w:rPr>
    </w:lvl>
    <w:lvl w:ilvl="7" w:tplc="FFFFFFFF" w:tentative="1">
      <w:start w:val="1"/>
      <w:numFmt w:val="bullet"/>
      <w:lvlText w:val="o"/>
      <w:lvlJc w:val="left"/>
      <w:pPr>
        <w:ind w:left="5520" w:hanging="360"/>
      </w:pPr>
      <w:rPr>
        <w:rFonts w:ascii="Courier New" w:hAnsi="Courier New" w:cs="Courier New" w:hint="default"/>
      </w:rPr>
    </w:lvl>
    <w:lvl w:ilvl="8" w:tplc="FFFFFFFF" w:tentative="1">
      <w:start w:val="1"/>
      <w:numFmt w:val="bullet"/>
      <w:lvlText w:val=""/>
      <w:lvlJc w:val="left"/>
      <w:pPr>
        <w:ind w:left="6240" w:hanging="360"/>
      </w:pPr>
      <w:rPr>
        <w:rFonts w:ascii="Wingdings" w:hAnsi="Wingdings" w:hint="default"/>
      </w:rPr>
    </w:lvl>
  </w:abstractNum>
  <w:abstractNum w:abstractNumId="32" w15:restartNumberingAfterBreak="0">
    <w:nsid w:val="6E0631AB"/>
    <w:multiLevelType w:val="hybridMultilevel"/>
    <w:tmpl w:val="5E7ADB50"/>
    <w:lvl w:ilvl="0" w:tplc="0AF4B604">
      <w:start w:val="1"/>
      <w:numFmt w:val="bullet"/>
      <w:lvlText w:val="•"/>
      <w:lvlJc w:val="left"/>
      <w:pPr>
        <w:ind w:left="1898" w:hanging="375"/>
      </w:pPr>
      <w:rPr>
        <w:rFonts w:ascii="Arial" w:eastAsia="Arial" w:hAnsi="Arial" w:cs="Arial" w:hint="default"/>
        <w:w w:val="161"/>
      </w:rPr>
    </w:lvl>
    <w:lvl w:ilvl="1" w:tplc="291EE320">
      <w:start w:val="1"/>
      <w:numFmt w:val="bullet"/>
      <w:lvlText w:val="•"/>
      <w:lvlJc w:val="left"/>
      <w:pPr>
        <w:ind w:left="2804" w:hanging="375"/>
      </w:pPr>
      <w:rPr>
        <w:rFonts w:hint="default"/>
      </w:rPr>
    </w:lvl>
    <w:lvl w:ilvl="2" w:tplc="CD748F1A">
      <w:start w:val="1"/>
      <w:numFmt w:val="bullet"/>
      <w:lvlText w:val="•"/>
      <w:lvlJc w:val="left"/>
      <w:pPr>
        <w:ind w:left="3708" w:hanging="375"/>
      </w:pPr>
      <w:rPr>
        <w:rFonts w:hint="default"/>
      </w:rPr>
    </w:lvl>
    <w:lvl w:ilvl="3" w:tplc="6D78FFDA">
      <w:start w:val="1"/>
      <w:numFmt w:val="bullet"/>
      <w:lvlText w:val="•"/>
      <w:lvlJc w:val="left"/>
      <w:pPr>
        <w:ind w:left="4612" w:hanging="375"/>
      </w:pPr>
      <w:rPr>
        <w:rFonts w:hint="default"/>
      </w:rPr>
    </w:lvl>
    <w:lvl w:ilvl="4" w:tplc="E0444338">
      <w:start w:val="1"/>
      <w:numFmt w:val="bullet"/>
      <w:lvlText w:val="•"/>
      <w:lvlJc w:val="left"/>
      <w:pPr>
        <w:ind w:left="5516" w:hanging="375"/>
      </w:pPr>
      <w:rPr>
        <w:rFonts w:hint="default"/>
      </w:rPr>
    </w:lvl>
    <w:lvl w:ilvl="5" w:tplc="2CB0A970">
      <w:start w:val="1"/>
      <w:numFmt w:val="bullet"/>
      <w:lvlText w:val="•"/>
      <w:lvlJc w:val="left"/>
      <w:pPr>
        <w:ind w:left="6420" w:hanging="375"/>
      </w:pPr>
      <w:rPr>
        <w:rFonts w:hint="default"/>
      </w:rPr>
    </w:lvl>
    <w:lvl w:ilvl="6" w:tplc="A61054A0">
      <w:start w:val="1"/>
      <w:numFmt w:val="bullet"/>
      <w:lvlText w:val="•"/>
      <w:lvlJc w:val="left"/>
      <w:pPr>
        <w:ind w:left="7324" w:hanging="375"/>
      </w:pPr>
      <w:rPr>
        <w:rFonts w:hint="default"/>
      </w:rPr>
    </w:lvl>
    <w:lvl w:ilvl="7" w:tplc="CE9E0810">
      <w:start w:val="1"/>
      <w:numFmt w:val="bullet"/>
      <w:lvlText w:val="•"/>
      <w:lvlJc w:val="left"/>
      <w:pPr>
        <w:ind w:left="8228" w:hanging="375"/>
      </w:pPr>
      <w:rPr>
        <w:rFonts w:hint="default"/>
      </w:rPr>
    </w:lvl>
    <w:lvl w:ilvl="8" w:tplc="CB82E4CE">
      <w:start w:val="1"/>
      <w:numFmt w:val="bullet"/>
      <w:lvlText w:val="•"/>
      <w:lvlJc w:val="left"/>
      <w:pPr>
        <w:ind w:left="9132" w:hanging="375"/>
      </w:pPr>
      <w:rPr>
        <w:rFonts w:hint="default"/>
      </w:rPr>
    </w:lvl>
  </w:abstractNum>
  <w:abstractNum w:abstractNumId="33" w15:restartNumberingAfterBreak="0">
    <w:nsid w:val="71604E0A"/>
    <w:multiLevelType w:val="hybridMultilevel"/>
    <w:tmpl w:val="24449A1A"/>
    <w:lvl w:ilvl="0" w:tplc="40BA8D16">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3097BD9"/>
    <w:multiLevelType w:val="hybridMultilevel"/>
    <w:tmpl w:val="EFA430B0"/>
    <w:lvl w:ilvl="0" w:tplc="40BA8D16">
      <w:start w:val="1"/>
      <w:numFmt w:val="bullet"/>
      <w:lvlText w:val=""/>
      <w:lvlJc w:val="left"/>
      <w:pPr>
        <w:ind w:left="793" w:hanging="144"/>
      </w:pPr>
      <w:rPr>
        <w:rFonts w:ascii="Wingdings" w:hAnsi="Wingdings" w:hint="default"/>
        <w:color w:val="auto"/>
        <w:w w:val="96"/>
        <w:sz w:val="23"/>
        <w:szCs w:val="23"/>
      </w:rPr>
    </w:lvl>
    <w:lvl w:ilvl="1" w:tplc="87E4ACE8">
      <w:start w:val="1"/>
      <w:numFmt w:val="bullet"/>
      <w:lvlText w:val="•"/>
      <w:lvlJc w:val="left"/>
      <w:pPr>
        <w:ind w:left="1618" w:hanging="144"/>
      </w:pPr>
      <w:rPr>
        <w:rFonts w:hint="default"/>
      </w:rPr>
    </w:lvl>
    <w:lvl w:ilvl="2" w:tplc="F43082CE">
      <w:start w:val="1"/>
      <w:numFmt w:val="bullet"/>
      <w:lvlText w:val="•"/>
      <w:lvlJc w:val="left"/>
      <w:pPr>
        <w:ind w:left="2444" w:hanging="144"/>
      </w:pPr>
      <w:rPr>
        <w:rFonts w:hint="default"/>
      </w:rPr>
    </w:lvl>
    <w:lvl w:ilvl="3" w:tplc="AD16ADA2">
      <w:start w:val="1"/>
      <w:numFmt w:val="bullet"/>
      <w:lvlText w:val="•"/>
      <w:lvlJc w:val="left"/>
      <w:pPr>
        <w:ind w:left="3271" w:hanging="144"/>
      </w:pPr>
      <w:rPr>
        <w:rFonts w:hint="default"/>
      </w:rPr>
    </w:lvl>
    <w:lvl w:ilvl="4" w:tplc="B8A40B56">
      <w:start w:val="1"/>
      <w:numFmt w:val="bullet"/>
      <w:lvlText w:val="•"/>
      <w:lvlJc w:val="left"/>
      <w:pPr>
        <w:ind w:left="4097" w:hanging="144"/>
      </w:pPr>
      <w:rPr>
        <w:rFonts w:hint="default"/>
      </w:rPr>
    </w:lvl>
    <w:lvl w:ilvl="5" w:tplc="4F0E46F4">
      <w:start w:val="1"/>
      <w:numFmt w:val="bullet"/>
      <w:lvlText w:val="•"/>
      <w:lvlJc w:val="left"/>
      <w:pPr>
        <w:ind w:left="4924" w:hanging="144"/>
      </w:pPr>
      <w:rPr>
        <w:rFonts w:hint="default"/>
      </w:rPr>
    </w:lvl>
    <w:lvl w:ilvl="6" w:tplc="7B5E6996">
      <w:start w:val="1"/>
      <w:numFmt w:val="bullet"/>
      <w:lvlText w:val="•"/>
      <w:lvlJc w:val="left"/>
      <w:pPr>
        <w:ind w:left="5750" w:hanging="144"/>
      </w:pPr>
      <w:rPr>
        <w:rFonts w:hint="default"/>
      </w:rPr>
    </w:lvl>
    <w:lvl w:ilvl="7" w:tplc="19588CDC">
      <w:start w:val="1"/>
      <w:numFmt w:val="bullet"/>
      <w:lvlText w:val="•"/>
      <w:lvlJc w:val="left"/>
      <w:pPr>
        <w:ind w:left="6576" w:hanging="144"/>
      </w:pPr>
      <w:rPr>
        <w:rFonts w:hint="default"/>
      </w:rPr>
    </w:lvl>
    <w:lvl w:ilvl="8" w:tplc="4DA07F96">
      <w:start w:val="1"/>
      <w:numFmt w:val="bullet"/>
      <w:lvlText w:val="•"/>
      <w:lvlJc w:val="left"/>
      <w:pPr>
        <w:ind w:left="7403" w:hanging="144"/>
      </w:pPr>
      <w:rPr>
        <w:rFonts w:hint="default"/>
      </w:rPr>
    </w:lvl>
  </w:abstractNum>
  <w:abstractNum w:abstractNumId="35" w15:restartNumberingAfterBreak="0">
    <w:nsid w:val="777B6A09"/>
    <w:multiLevelType w:val="hybridMultilevel"/>
    <w:tmpl w:val="498C13BE"/>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922F94"/>
    <w:multiLevelType w:val="hybridMultilevel"/>
    <w:tmpl w:val="44D8A676"/>
    <w:lvl w:ilvl="0" w:tplc="08090001">
      <w:start w:val="1"/>
      <w:numFmt w:val="bullet"/>
      <w:lvlText w:val=""/>
      <w:lvlJc w:val="left"/>
      <w:pPr>
        <w:ind w:left="480" w:hanging="360"/>
      </w:pPr>
      <w:rPr>
        <w:rFonts w:ascii="Symbol" w:hAnsi="Symbol" w:hint="default"/>
        <w:color w:val="auto"/>
      </w:rPr>
    </w:lvl>
    <w:lvl w:ilvl="1" w:tplc="FFFFFFFF">
      <w:start w:val="1"/>
      <w:numFmt w:val="bullet"/>
      <w:lvlText w:val="o"/>
      <w:lvlJc w:val="left"/>
      <w:pPr>
        <w:ind w:left="1200" w:hanging="360"/>
      </w:pPr>
      <w:rPr>
        <w:rFonts w:ascii="Courier New" w:hAnsi="Courier New" w:cs="Courier New" w:hint="default"/>
      </w:rPr>
    </w:lvl>
    <w:lvl w:ilvl="2" w:tplc="FFFFFFFF" w:tentative="1">
      <w:start w:val="1"/>
      <w:numFmt w:val="bullet"/>
      <w:lvlText w:val=""/>
      <w:lvlJc w:val="left"/>
      <w:pPr>
        <w:ind w:left="1920" w:hanging="360"/>
      </w:pPr>
      <w:rPr>
        <w:rFonts w:ascii="Wingdings" w:hAnsi="Wingdings" w:hint="default"/>
      </w:rPr>
    </w:lvl>
    <w:lvl w:ilvl="3" w:tplc="FFFFFFFF" w:tentative="1">
      <w:start w:val="1"/>
      <w:numFmt w:val="bullet"/>
      <w:lvlText w:val=""/>
      <w:lvlJc w:val="left"/>
      <w:pPr>
        <w:ind w:left="2640" w:hanging="360"/>
      </w:pPr>
      <w:rPr>
        <w:rFonts w:ascii="Symbol" w:hAnsi="Symbol" w:hint="default"/>
      </w:rPr>
    </w:lvl>
    <w:lvl w:ilvl="4" w:tplc="FFFFFFFF" w:tentative="1">
      <w:start w:val="1"/>
      <w:numFmt w:val="bullet"/>
      <w:lvlText w:val="o"/>
      <w:lvlJc w:val="left"/>
      <w:pPr>
        <w:ind w:left="3360" w:hanging="360"/>
      </w:pPr>
      <w:rPr>
        <w:rFonts w:ascii="Courier New" w:hAnsi="Courier New" w:cs="Courier New" w:hint="default"/>
      </w:rPr>
    </w:lvl>
    <w:lvl w:ilvl="5" w:tplc="FFFFFFFF" w:tentative="1">
      <w:start w:val="1"/>
      <w:numFmt w:val="bullet"/>
      <w:lvlText w:val=""/>
      <w:lvlJc w:val="left"/>
      <w:pPr>
        <w:ind w:left="4080" w:hanging="360"/>
      </w:pPr>
      <w:rPr>
        <w:rFonts w:ascii="Wingdings" w:hAnsi="Wingdings" w:hint="default"/>
      </w:rPr>
    </w:lvl>
    <w:lvl w:ilvl="6" w:tplc="FFFFFFFF" w:tentative="1">
      <w:start w:val="1"/>
      <w:numFmt w:val="bullet"/>
      <w:lvlText w:val=""/>
      <w:lvlJc w:val="left"/>
      <w:pPr>
        <w:ind w:left="4800" w:hanging="360"/>
      </w:pPr>
      <w:rPr>
        <w:rFonts w:ascii="Symbol" w:hAnsi="Symbol" w:hint="default"/>
      </w:rPr>
    </w:lvl>
    <w:lvl w:ilvl="7" w:tplc="FFFFFFFF" w:tentative="1">
      <w:start w:val="1"/>
      <w:numFmt w:val="bullet"/>
      <w:lvlText w:val="o"/>
      <w:lvlJc w:val="left"/>
      <w:pPr>
        <w:ind w:left="5520" w:hanging="360"/>
      </w:pPr>
      <w:rPr>
        <w:rFonts w:ascii="Courier New" w:hAnsi="Courier New" w:cs="Courier New" w:hint="default"/>
      </w:rPr>
    </w:lvl>
    <w:lvl w:ilvl="8" w:tplc="FFFFFFFF" w:tentative="1">
      <w:start w:val="1"/>
      <w:numFmt w:val="bullet"/>
      <w:lvlText w:val=""/>
      <w:lvlJc w:val="left"/>
      <w:pPr>
        <w:ind w:left="6240" w:hanging="360"/>
      </w:pPr>
      <w:rPr>
        <w:rFonts w:ascii="Wingdings" w:hAnsi="Wingdings" w:hint="default"/>
      </w:rPr>
    </w:lvl>
  </w:abstractNum>
  <w:abstractNum w:abstractNumId="37" w15:restartNumberingAfterBreak="0">
    <w:nsid w:val="7FFA64A5"/>
    <w:multiLevelType w:val="hybridMultilevel"/>
    <w:tmpl w:val="D2360F14"/>
    <w:lvl w:ilvl="0" w:tplc="40BA8D16">
      <w:start w:val="1"/>
      <w:numFmt w:val="bullet"/>
      <w:lvlText w:val=""/>
      <w:lvlJc w:val="left"/>
      <w:pPr>
        <w:ind w:left="480" w:hanging="360"/>
      </w:pPr>
      <w:rPr>
        <w:rFonts w:ascii="Wingdings" w:hAnsi="Wingdings" w:hint="default"/>
        <w:color w:val="auto"/>
      </w:rPr>
    </w:lvl>
    <w:lvl w:ilvl="1" w:tplc="08090003">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78273550">
    <w:abstractNumId w:val="16"/>
  </w:num>
  <w:num w:numId="2" w16cid:durableId="1910460104">
    <w:abstractNumId w:val="3"/>
  </w:num>
  <w:num w:numId="3" w16cid:durableId="570651690">
    <w:abstractNumId w:val="15"/>
  </w:num>
  <w:num w:numId="4" w16cid:durableId="1025866032">
    <w:abstractNumId w:val="8"/>
  </w:num>
  <w:num w:numId="5" w16cid:durableId="1828550133">
    <w:abstractNumId w:val="20"/>
  </w:num>
  <w:num w:numId="6" w16cid:durableId="2146463580">
    <w:abstractNumId w:val="17"/>
  </w:num>
  <w:num w:numId="7" w16cid:durableId="1774940029">
    <w:abstractNumId w:val="28"/>
  </w:num>
  <w:num w:numId="8" w16cid:durableId="1529562624">
    <w:abstractNumId w:val="10"/>
  </w:num>
  <w:num w:numId="9" w16cid:durableId="1145199572">
    <w:abstractNumId w:val="23"/>
  </w:num>
  <w:num w:numId="10" w16cid:durableId="675498718">
    <w:abstractNumId w:val="27"/>
  </w:num>
  <w:num w:numId="11" w16cid:durableId="1512917689">
    <w:abstractNumId w:val="22"/>
  </w:num>
  <w:num w:numId="12" w16cid:durableId="1426462394">
    <w:abstractNumId w:val="4"/>
  </w:num>
  <w:num w:numId="13" w16cid:durableId="2143886324">
    <w:abstractNumId w:val="13"/>
  </w:num>
  <w:num w:numId="14" w16cid:durableId="511530634">
    <w:abstractNumId w:val="25"/>
  </w:num>
  <w:num w:numId="15" w16cid:durableId="1194224613">
    <w:abstractNumId w:val="18"/>
  </w:num>
  <w:num w:numId="16" w16cid:durableId="1996491485">
    <w:abstractNumId w:val="34"/>
  </w:num>
  <w:num w:numId="17" w16cid:durableId="1781685727">
    <w:abstractNumId w:val="7"/>
  </w:num>
  <w:num w:numId="18" w16cid:durableId="258608060">
    <w:abstractNumId w:val="0"/>
  </w:num>
  <w:num w:numId="19" w16cid:durableId="1722903081">
    <w:abstractNumId w:val="32"/>
  </w:num>
  <w:num w:numId="20" w16cid:durableId="1734305482">
    <w:abstractNumId w:val="14"/>
  </w:num>
  <w:num w:numId="21" w16cid:durableId="491599760">
    <w:abstractNumId w:val="33"/>
  </w:num>
  <w:num w:numId="22" w16cid:durableId="995038294">
    <w:abstractNumId w:val="29"/>
  </w:num>
  <w:num w:numId="23" w16cid:durableId="1385182041">
    <w:abstractNumId w:val="19"/>
  </w:num>
  <w:num w:numId="24" w16cid:durableId="183373071">
    <w:abstractNumId w:val="2"/>
  </w:num>
  <w:num w:numId="25" w16cid:durableId="904946535">
    <w:abstractNumId w:val="30"/>
  </w:num>
  <w:num w:numId="26" w16cid:durableId="836070426">
    <w:abstractNumId w:val="35"/>
  </w:num>
  <w:num w:numId="27" w16cid:durableId="1951089386">
    <w:abstractNumId w:val="9"/>
  </w:num>
  <w:num w:numId="28" w16cid:durableId="1004626415">
    <w:abstractNumId w:val="12"/>
  </w:num>
  <w:num w:numId="29" w16cid:durableId="1333609559">
    <w:abstractNumId w:val="37"/>
  </w:num>
  <w:num w:numId="30" w16cid:durableId="305282789">
    <w:abstractNumId w:val="6"/>
  </w:num>
  <w:num w:numId="31" w16cid:durableId="545602728">
    <w:abstractNumId w:val="26"/>
  </w:num>
  <w:num w:numId="32" w16cid:durableId="1391878432">
    <w:abstractNumId w:val="21"/>
  </w:num>
  <w:num w:numId="33" w16cid:durableId="42097123">
    <w:abstractNumId w:val="36"/>
  </w:num>
  <w:num w:numId="34" w16cid:durableId="764808233">
    <w:abstractNumId w:val="5"/>
  </w:num>
  <w:num w:numId="35" w16cid:durableId="588848266">
    <w:abstractNumId w:val="24"/>
  </w:num>
  <w:num w:numId="36" w16cid:durableId="1440027577">
    <w:abstractNumId w:val="31"/>
  </w:num>
  <w:num w:numId="37" w16cid:durableId="911161604">
    <w:abstractNumId w:val="1"/>
  </w:num>
  <w:num w:numId="38" w16cid:durableId="111451659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F0"/>
    <w:rsid w:val="00003BC3"/>
    <w:rsid w:val="00006AFD"/>
    <w:rsid w:val="00007268"/>
    <w:rsid w:val="000107AC"/>
    <w:rsid w:val="000118B7"/>
    <w:rsid w:val="00013615"/>
    <w:rsid w:val="00015A2B"/>
    <w:rsid w:val="000205DA"/>
    <w:rsid w:val="0002102A"/>
    <w:rsid w:val="00021DB9"/>
    <w:rsid w:val="00024CF2"/>
    <w:rsid w:val="0003016F"/>
    <w:rsid w:val="00030775"/>
    <w:rsid w:val="00036D30"/>
    <w:rsid w:val="00037189"/>
    <w:rsid w:val="00041E2A"/>
    <w:rsid w:val="00043B73"/>
    <w:rsid w:val="0004446C"/>
    <w:rsid w:val="00045088"/>
    <w:rsid w:val="00055293"/>
    <w:rsid w:val="00064F6D"/>
    <w:rsid w:val="00067ABC"/>
    <w:rsid w:val="00071F38"/>
    <w:rsid w:val="00072646"/>
    <w:rsid w:val="000731F4"/>
    <w:rsid w:val="000732C4"/>
    <w:rsid w:val="000758EE"/>
    <w:rsid w:val="000760B3"/>
    <w:rsid w:val="00085262"/>
    <w:rsid w:val="0008682B"/>
    <w:rsid w:val="00087D30"/>
    <w:rsid w:val="00093256"/>
    <w:rsid w:val="0009329B"/>
    <w:rsid w:val="0009763D"/>
    <w:rsid w:val="000A012D"/>
    <w:rsid w:val="000A054E"/>
    <w:rsid w:val="000A0DF0"/>
    <w:rsid w:val="000A1700"/>
    <w:rsid w:val="000A1C83"/>
    <w:rsid w:val="000A2774"/>
    <w:rsid w:val="000A2D3E"/>
    <w:rsid w:val="000A59D5"/>
    <w:rsid w:val="000A795B"/>
    <w:rsid w:val="000B0C6E"/>
    <w:rsid w:val="000B120F"/>
    <w:rsid w:val="000C16D2"/>
    <w:rsid w:val="000C1CDF"/>
    <w:rsid w:val="000C5FC4"/>
    <w:rsid w:val="000C75A6"/>
    <w:rsid w:val="000D1743"/>
    <w:rsid w:val="000D7D1E"/>
    <w:rsid w:val="000E071C"/>
    <w:rsid w:val="000E0BA1"/>
    <w:rsid w:val="000E2DC2"/>
    <w:rsid w:val="000E636D"/>
    <w:rsid w:val="000E7AAC"/>
    <w:rsid w:val="000E7AD1"/>
    <w:rsid w:val="000F1122"/>
    <w:rsid w:val="000F4203"/>
    <w:rsid w:val="00101D4D"/>
    <w:rsid w:val="00107A3F"/>
    <w:rsid w:val="0011059E"/>
    <w:rsid w:val="0011097A"/>
    <w:rsid w:val="00112895"/>
    <w:rsid w:val="00115386"/>
    <w:rsid w:val="0012504E"/>
    <w:rsid w:val="00130160"/>
    <w:rsid w:val="0013097E"/>
    <w:rsid w:val="001401A7"/>
    <w:rsid w:val="00143DF1"/>
    <w:rsid w:val="00143F36"/>
    <w:rsid w:val="00146AF9"/>
    <w:rsid w:val="001502FB"/>
    <w:rsid w:val="001545F0"/>
    <w:rsid w:val="00156BD7"/>
    <w:rsid w:val="0016651E"/>
    <w:rsid w:val="001720CD"/>
    <w:rsid w:val="00172882"/>
    <w:rsid w:val="001759C6"/>
    <w:rsid w:val="001770BD"/>
    <w:rsid w:val="0018280D"/>
    <w:rsid w:val="00182907"/>
    <w:rsid w:val="001878CA"/>
    <w:rsid w:val="00187973"/>
    <w:rsid w:val="00195C63"/>
    <w:rsid w:val="0019734C"/>
    <w:rsid w:val="001A446E"/>
    <w:rsid w:val="001B0FD3"/>
    <w:rsid w:val="001B3003"/>
    <w:rsid w:val="001B30C2"/>
    <w:rsid w:val="001B3892"/>
    <w:rsid w:val="001B4A32"/>
    <w:rsid w:val="001C22C8"/>
    <w:rsid w:val="001C493F"/>
    <w:rsid w:val="001C4FB9"/>
    <w:rsid w:val="001C5670"/>
    <w:rsid w:val="001C5BCA"/>
    <w:rsid w:val="001E23D4"/>
    <w:rsid w:val="001E4AFC"/>
    <w:rsid w:val="001F11A2"/>
    <w:rsid w:val="001F3994"/>
    <w:rsid w:val="0020440B"/>
    <w:rsid w:val="00207215"/>
    <w:rsid w:val="002077E8"/>
    <w:rsid w:val="00211AE1"/>
    <w:rsid w:val="002132E6"/>
    <w:rsid w:val="00220D0C"/>
    <w:rsid w:val="00231698"/>
    <w:rsid w:val="002318B5"/>
    <w:rsid w:val="002322AE"/>
    <w:rsid w:val="00234D02"/>
    <w:rsid w:val="00237825"/>
    <w:rsid w:val="0024069D"/>
    <w:rsid w:val="002510B0"/>
    <w:rsid w:val="00255DF4"/>
    <w:rsid w:val="00257A10"/>
    <w:rsid w:val="00257C59"/>
    <w:rsid w:val="00261F98"/>
    <w:rsid w:val="0027127F"/>
    <w:rsid w:val="002757B0"/>
    <w:rsid w:val="00280F4B"/>
    <w:rsid w:val="002817BF"/>
    <w:rsid w:val="002837F7"/>
    <w:rsid w:val="002903D3"/>
    <w:rsid w:val="00292A6D"/>
    <w:rsid w:val="002957A9"/>
    <w:rsid w:val="00297C82"/>
    <w:rsid w:val="00297DD9"/>
    <w:rsid w:val="002A00AD"/>
    <w:rsid w:val="002A07E8"/>
    <w:rsid w:val="002A1CAF"/>
    <w:rsid w:val="002A3098"/>
    <w:rsid w:val="002A7F9F"/>
    <w:rsid w:val="002B215D"/>
    <w:rsid w:val="002C0510"/>
    <w:rsid w:val="002C270C"/>
    <w:rsid w:val="002C2731"/>
    <w:rsid w:val="002C5320"/>
    <w:rsid w:val="002C7AF3"/>
    <w:rsid w:val="002D2934"/>
    <w:rsid w:val="002D2F96"/>
    <w:rsid w:val="002D629E"/>
    <w:rsid w:val="002D646E"/>
    <w:rsid w:val="002D6D5F"/>
    <w:rsid w:val="002E3FB4"/>
    <w:rsid w:val="002E45FC"/>
    <w:rsid w:val="002E5FAB"/>
    <w:rsid w:val="002E61B6"/>
    <w:rsid w:val="002E7EAE"/>
    <w:rsid w:val="002F5CF9"/>
    <w:rsid w:val="00300F44"/>
    <w:rsid w:val="003033AC"/>
    <w:rsid w:val="003056F8"/>
    <w:rsid w:val="0031147C"/>
    <w:rsid w:val="00314126"/>
    <w:rsid w:val="0031481F"/>
    <w:rsid w:val="00314C7D"/>
    <w:rsid w:val="00315112"/>
    <w:rsid w:val="00315FB4"/>
    <w:rsid w:val="00320BFA"/>
    <w:rsid w:val="0032141C"/>
    <w:rsid w:val="0032343B"/>
    <w:rsid w:val="003265B8"/>
    <w:rsid w:val="00332DEA"/>
    <w:rsid w:val="00340040"/>
    <w:rsid w:val="00344A38"/>
    <w:rsid w:val="00345FD9"/>
    <w:rsid w:val="003470B9"/>
    <w:rsid w:val="003478B1"/>
    <w:rsid w:val="00347ADF"/>
    <w:rsid w:val="00350951"/>
    <w:rsid w:val="003526B2"/>
    <w:rsid w:val="00353791"/>
    <w:rsid w:val="00355CFD"/>
    <w:rsid w:val="00362F7D"/>
    <w:rsid w:val="00364F62"/>
    <w:rsid w:val="00365418"/>
    <w:rsid w:val="003668D3"/>
    <w:rsid w:val="00367CDD"/>
    <w:rsid w:val="0037415A"/>
    <w:rsid w:val="003754D8"/>
    <w:rsid w:val="00376013"/>
    <w:rsid w:val="003801B3"/>
    <w:rsid w:val="003804B6"/>
    <w:rsid w:val="00380586"/>
    <w:rsid w:val="003813A5"/>
    <w:rsid w:val="00382B7D"/>
    <w:rsid w:val="00385291"/>
    <w:rsid w:val="00387C99"/>
    <w:rsid w:val="00390B4F"/>
    <w:rsid w:val="003933C0"/>
    <w:rsid w:val="003947EB"/>
    <w:rsid w:val="003B598A"/>
    <w:rsid w:val="003B5D29"/>
    <w:rsid w:val="003B5FE6"/>
    <w:rsid w:val="003C141F"/>
    <w:rsid w:val="003C17FA"/>
    <w:rsid w:val="003C6C61"/>
    <w:rsid w:val="003D18C4"/>
    <w:rsid w:val="003E3753"/>
    <w:rsid w:val="003F3145"/>
    <w:rsid w:val="003F73A2"/>
    <w:rsid w:val="003F789E"/>
    <w:rsid w:val="004001D0"/>
    <w:rsid w:val="00401650"/>
    <w:rsid w:val="00402297"/>
    <w:rsid w:val="004174F0"/>
    <w:rsid w:val="004249ED"/>
    <w:rsid w:val="00425391"/>
    <w:rsid w:val="00427C8A"/>
    <w:rsid w:val="00431315"/>
    <w:rsid w:val="004323DB"/>
    <w:rsid w:val="00432A1A"/>
    <w:rsid w:val="00432C7A"/>
    <w:rsid w:val="00442D09"/>
    <w:rsid w:val="00442D19"/>
    <w:rsid w:val="004439B9"/>
    <w:rsid w:val="00443C97"/>
    <w:rsid w:val="00443E7C"/>
    <w:rsid w:val="0044604D"/>
    <w:rsid w:val="00446C16"/>
    <w:rsid w:val="004471AB"/>
    <w:rsid w:val="00452E34"/>
    <w:rsid w:val="00456EE6"/>
    <w:rsid w:val="00475B45"/>
    <w:rsid w:val="00475F7E"/>
    <w:rsid w:val="00476B3A"/>
    <w:rsid w:val="00480045"/>
    <w:rsid w:val="00486452"/>
    <w:rsid w:val="00486AC8"/>
    <w:rsid w:val="00493632"/>
    <w:rsid w:val="00496570"/>
    <w:rsid w:val="004A0B0C"/>
    <w:rsid w:val="004B2625"/>
    <w:rsid w:val="004B3518"/>
    <w:rsid w:val="004B5943"/>
    <w:rsid w:val="004C142F"/>
    <w:rsid w:val="004C4C6C"/>
    <w:rsid w:val="004C527F"/>
    <w:rsid w:val="004C698F"/>
    <w:rsid w:val="004E1F37"/>
    <w:rsid w:val="004E2B19"/>
    <w:rsid w:val="004E37AB"/>
    <w:rsid w:val="004E6A31"/>
    <w:rsid w:val="004F1A40"/>
    <w:rsid w:val="004F62A1"/>
    <w:rsid w:val="005055F2"/>
    <w:rsid w:val="00505B8A"/>
    <w:rsid w:val="0050746B"/>
    <w:rsid w:val="00507F61"/>
    <w:rsid w:val="00524EDD"/>
    <w:rsid w:val="0052774A"/>
    <w:rsid w:val="0053679C"/>
    <w:rsid w:val="005371E9"/>
    <w:rsid w:val="0054017D"/>
    <w:rsid w:val="00541B77"/>
    <w:rsid w:val="00554136"/>
    <w:rsid w:val="00557257"/>
    <w:rsid w:val="005610A5"/>
    <w:rsid w:val="00566926"/>
    <w:rsid w:val="00572822"/>
    <w:rsid w:val="0057468B"/>
    <w:rsid w:val="00576161"/>
    <w:rsid w:val="00581D41"/>
    <w:rsid w:val="00582610"/>
    <w:rsid w:val="005831BA"/>
    <w:rsid w:val="005978D7"/>
    <w:rsid w:val="005A01AC"/>
    <w:rsid w:val="005A0AA8"/>
    <w:rsid w:val="005A14DD"/>
    <w:rsid w:val="005A3475"/>
    <w:rsid w:val="005A5EB9"/>
    <w:rsid w:val="005A6D6D"/>
    <w:rsid w:val="005A7B11"/>
    <w:rsid w:val="005B316A"/>
    <w:rsid w:val="005C46EC"/>
    <w:rsid w:val="005C7E58"/>
    <w:rsid w:val="005C7FDF"/>
    <w:rsid w:val="005D21E7"/>
    <w:rsid w:val="005D4093"/>
    <w:rsid w:val="005D584E"/>
    <w:rsid w:val="005D5A5D"/>
    <w:rsid w:val="005E129D"/>
    <w:rsid w:val="005E68A2"/>
    <w:rsid w:val="005E7056"/>
    <w:rsid w:val="005F0497"/>
    <w:rsid w:val="005F439F"/>
    <w:rsid w:val="005F6EA4"/>
    <w:rsid w:val="00600650"/>
    <w:rsid w:val="00616DCF"/>
    <w:rsid w:val="00616FF3"/>
    <w:rsid w:val="00617D7C"/>
    <w:rsid w:val="0062138B"/>
    <w:rsid w:val="0062173B"/>
    <w:rsid w:val="00621D55"/>
    <w:rsid w:val="006229E7"/>
    <w:rsid w:val="0062527A"/>
    <w:rsid w:val="00625FF8"/>
    <w:rsid w:val="00631C64"/>
    <w:rsid w:val="006349F4"/>
    <w:rsid w:val="00635D30"/>
    <w:rsid w:val="0064093A"/>
    <w:rsid w:val="00643402"/>
    <w:rsid w:val="00643F26"/>
    <w:rsid w:val="006509CA"/>
    <w:rsid w:val="006526F8"/>
    <w:rsid w:val="006564E6"/>
    <w:rsid w:val="0066056B"/>
    <w:rsid w:val="00662D53"/>
    <w:rsid w:val="00665155"/>
    <w:rsid w:val="006665CA"/>
    <w:rsid w:val="00667EE4"/>
    <w:rsid w:val="00672B57"/>
    <w:rsid w:val="0067465E"/>
    <w:rsid w:val="00680192"/>
    <w:rsid w:val="00690564"/>
    <w:rsid w:val="00694EC6"/>
    <w:rsid w:val="00695152"/>
    <w:rsid w:val="006958CA"/>
    <w:rsid w:val="006975E2"/>
    <w:rsid w:val="00697EC9"/>
    <w:rsid w:val="006A53E0"/>
    <w:rsid w:val="006B5E4A"/>
    <w:rsid w:val="006B7A26"/>
    <w:rsid w:val="006C16CE"/>
    <w:rsid w:val="006C1C05"/>
    <w:rsid w:val="006C1FB4"/>
    <w:rsid w:val="006C5F9F"/>
    <w:rsid w:val="006D099F"/>
    <w:rsid w:val="006D0A9F"/>
    <w:rsid w:val="006D2E35"/>
    <w:rsid w:val="006D5491"/>
    <w:rsid w:val="006E4F77"/>
    <w:rsid w:val="006F4E91"/>
    <w:rsid w:val="00701AB0"/>
    <w:rsid w:val="00704E3D"/>
    <w:rsid w:val="00741149"/>
    <w:rsid w:val="00744578"/>
    <w:rsid w:val="00744D65"/>
    <w:rsid w:val="00744EE8"/>
    <w:rsid w:val="007475C9"/>
    <w:rsid w:val="00751272"/>
    <w:rsid w:val="007553CF"/>
    <w:rsid w:val="00757F9F"/>
    <w:rsid w:val="00771958"/>
    <w:rsid w:val="00774C21"/>
    <w:rsid w:val="00780B92"/>
    <w:rsid w:val="00781CBA"/>
    <w:rsid w:val="00782733"/>
    <w:rsid w:val="007832DF"/>
    <w:rsid w:val="007A6EAE"/>
    <w:rsid w:val="007B169C"/>
    <w:rsid w:val="007B6517"/>
    <w:rsid w:val="007C4E5C"/>
    <w:rsid w:val="007C7777"/>
    <w:rsid w:val="007D054A"/>
    <w:rsid w:val="007D4F1A"/>
    <w:rsid w:val="007D50B5"/>
    <w:rsid w:val="007E10CD"/>
    <w:rsid w:val="007E1E83"/>
    <w:rsid w:val="007E208A"/>
    <w:rsid w:val="007E2D78"/>
    <w:rsid w:val="007F3459"/>
    <w:rsid w:val="008010A1"/>
    <w:rsid w:val="008060BD"/>
    <w:rsid w:val="00806982"/>
    <w:rsid w:val="00817630"/>
    <w:rsid w:val="00824933"/>
    <w:rsid w:val="00825E35"/>
    <w:rsid w:val="008266BC"/>
    <w:rsid w:val="00826803"/>
    <w:rsid w:val="0082753A"/>
    <w:rsid w:val="00831503"/>
    <w:rsid w:val="00835ACC"/>
    <w:rsid w:val="00842FC3"/>
    <w:rsid w:val="00843288"/>
    <w:rsid w:val="00843502"/>
    <w:rsid w:val="00855D36"/>
    <w:rsid w:val="00857293"/>
    <w:rsid w:val="00857525"/>
    <w:rsid w:val="00864B1F"/>
    <w:rsid w:val="00866784"/>
    <w:rsid w:val="00867F02"/>
    <w:rsid w:val="00870C3F"/>
    <w:rsid w:val="008723E4"/>
    <w:rsid w:val="00872DEC"/>
    <w:rsid w:val="008769C8"/>
    <w:rsid w:val="00876F59"/>
    <w:rsid w:val="00886F49"/>
    <w:rsid w:val="008870AA"/>
    <w:rsid w:val="008904F6"/>
    <w:rsid w:val="00893FA0"/>
    <w:rsid w:val="00895C70"/>
    <w:rsid w:val="0089697C"/>
    <w:rsid w:val="008A1521"/>
    <w:rsid w:val="008A1920"/>
    <w:rsid w:val="008A2FA5"/>
    <w:rsid w:val="008A32FC"/>
    <w:rsid w:val="008A402E"/>
    <w:rsid w:val="008B0AE0"/>
    <w:rsid w:val="008B1342"/>
    <w:rsid w:val="008B42DC"/>
    <w:rsid w:val="008C4459"/>
    <w:rsid w:val="008C5966"/>
    <w:rsid w:val="008D084B"/>
    <w:rsid w:val="008D63C5"/>
    <w:rsid w:val="008D7FF4"/>
    <w:rsid w:val="008E3083"/>
    <w:rsid w:val="008E745E"/>
    <w:rsid w:val="008F0246"/>
    <w:rsid w:val="008F25C2"/>
    <w:rsid w:val="008F318F"/>
    <w:rsid w:val="008F59E5"/>
    <w:rsid w:val="008F6DC0"/>
    <w:rsid w:val="008F71F3"/>
    <w:rsid w:val="009016CA"/>
    <w:rsid w:val="009039A3"/>
    <w:rsid w:val="0090516E"/>
    <w:rsid w:val="0091379E"/>
    <w:rsid w:val="0091451F"/>
    <w:rsid w:val="009165D8"/>
    <w:rsid w:val="009226B0"/>
    <w:rsid w:val="00925C34"/>
    <w:rsid w:val="00925D32"/>
    <w:rsid w:val="009426E9"/>
    <w:rsid w:val="00942D9D"/>
    <w:rsid w:val="00943A41"/>
    <w:rsid w:val="00946154"/>
    <w:rsid w:val="00952251"/>
    <w:rsid w:val="00961CEE"/>
    <w:rsid w:val="009652E7"/>
    <w:rsid w:val="0097114D"/>
    <w:rsid w:val="00972A89"/>
    <w:rsid w:val="00974ABC"/>
    <w:rsid w:val="00983125"/>
    <w:rsid w:val="0098317B"/>
    <w:rsid w:val="00984750"/>
    <w:rsid w:val="00986585"/>
    <w:rsid w:val="0098708E"/>
    <w:rsid w:val="00996D08"/>
    <w:rsid w:val="009A22E9"/>
    <w:rsid w:val="009A43EE"/>
    <w:rsid w:val="009C0036"/>
    <w:rsid w:val="009C0E7B"/>
    <w:rsid w:val="009C2A48"/>
    <w:rsid w:val="009C5426"/>
    <w:rsid w:val="009C6337"/>
    <w:rsid w:val="009C697B"/>
    <w:rsid w:val="009E4777"/>
    <w:rsid w:val="00A07620"/>
    <w:rsid w:val="00A133C4"/>
    <w:rsid w:val="00A14971"/>
    <w:rsid w:val="00A154BD"/>
    <w:rsid w:val="00A16C0E"/>
    <w:rsid w:val="00A2099D"/>
    <w:rsid w:val="00A23C7A"/>
    <w:rsid w:val="00A25A36"/>
    <w:rsid w:val="00A33D7A"/>
    <w:rsid w:val="00A348EA"/>
    <w:rsid w:val="00A36ECA"/>
    <w:rsid w:val="00A4329C"/>
    <w:rsid w:val="00A43A87"/>
    <w:rsid w:val="00A43C11"/>
    <w:rsid w:val="00A476EE"/>
    <w:rsid w:val="00A47BFD"/>
    <w:rsid w:val="00A51197"/>
    <w:rsid w:val="00A51367"/>
    <w:rsid w:val="00A51887"/>
    <w:rsid w:val="00A51943"/>
    <w:rsid w:val="00A5238A"/>
    <w:rsid w:val="00A55420"/>
    <w:rsid w:val="00A5784A"/>
    <w:rsid w:val="00A60DBC"/>
    <w:rsid w:val="00A644D9"/>
    <w:rsid w:val="00A72B21"/>
    <w:rsid w:val="00A76375"/>
    <w:rsid w:val="00A77E4D"/>
    <w:rsid w:val="00A84B37"/>
    <w:rsid w:val="00A86401"/>
    <w:rsid w:val="00A92F24"/>
    <w:rsid w:val="00A939E3"/>
    <w:rsid w:val="00A967ED"/>
    <w:rsid w:val="00AA094F"/>
    <w:rsid w:val="00AA546F"/>
    <w:rsid w:val="00AA5A87"/>
    <w:rsid w:val="00AB0E20"/>
    <w:rsid w:val="00AC01F1"/>
    <w:rsid w:val="00AC244D"/>
    <w:rsid w:val="00AD1706"/>
    <w:rsid w:val="00AD1B95"/>
    <w:rsid w:val="00AE0BA4"/>
    <w:rsid w:val="00AE514A"/>
    <w:rsid w:val="00AE7CF5"/>
    <w:rsid w:val="00AF3904"/>
    <w:rsid w:val="00AF4223"/>
    <w:rsid w:val="00B013A2"/>
    <w:rsid w:val="00B03EE3"/>
    <w:rsid w:val="00B0659A"/>
    <w:rsid w:val="00B0682B"/>
    <w:rsid w:val="00B07183"/>
    <w:rsid w:val="00B105E0"/>
    <w:rsid w:val="00B20CA1"/>
    <w:rsid w:val="00B21F3D"/>
    <w:rsid w:val="00B27E8C"/>
    <w:rsid w:val="00B344CD"/>
    <w:rsid w:val="00B3529B"/>
    <w:rsid w:val="00B40130"/>
    <w:rsid w:val="00B4169D"/>
    <w:rsid w:val="00B41F48"/>
    <w:rsid w:val="00B473DE"/>
    <w:rsid w:val="00B54C16"/>
    <w:rsid w:val="00B54FBF"/>
    <w:rsid w:val="00B709EF"/>
    <w:rsid w:val="00B70C35"/>
    <w:rsid w:val="00B74068"/>
    <w:rsid w:val="00B74A7C"/>
    <w:rsid w:val="00B76CC5"/>
    <w:rsid w:val="00B80A69"/>
    <w:rsid w:val="00B817C4"/>
    <w:rsid w:val="00B82A5F"/>
    <w:rsid w:val="00B84E7D"/>
    <w:rsid w:val="00B85090"/>
    <w:rsid w:val="00B907AD"/>
    <w:rsid w:val="00B92906"/>
    <w:rsid w:val="00B93EA4"/>
    <w:rsid w:val="00B95E74"/>
    <w:rsid w:val="00BA2A8E"/>
    <w:rsid w:val="00BA55BE"/>
    <w:rsid w:val="00BB1FD3"/>
    <w:rsid w:val="00BC56D6"/>
    <w:rsid w:val="00BC662C"/>
    <w:rsid w:val="00BD0CA1"/>
    <w:rsid w:val="00BD56A4"/>
    <w:rsid w:val="00BD72F6"/>
    <w:rsid w:val="00BE0E88"/>
    <w:rsid w:val="00BE3508"/>
    <w:rsid w:val="00BF555B"/>
    <w:rsid w:val="00BF79DA"/>
    <w:rsid w:val="00C00903"/>
    <w:rsid w:val="00C029EB"/>
    <w:rsid w:val="00C10E9A"/>
    <w:rsid w:val="00C1406C"/>
    <w:rsid w:val="00C203C9"/>
    <w:rsid w:val="00C318E3"/>
    <w:rsid w:val="00C32332"/>
    <w:rsid w:val="00C3355B"/>
    <w:rsid w:val="00C3436E"/>
    <w:rsid w:val="00C40910"/>
    <w:rsid w:val="00C45E65"/>
    <w:rsid w:val="00C56C7D"/>
    <w:rsid w:val="00C65BD7"/>
    <w:rsid w:val="00C67B38"/>
    <w:rsid w:val="00C702F3"/>
    <w:rsid w:val="00C72E29"/>
    <w:rsid w:val="00C73C40"/>
    <w:rsid w:val="00C82828"/>
    <w:rsid w:val="00C86466"/>
    <w:rsid w:val="00C91622"/>
    <w:rsid w:val="00C923A0"/>
    <w:rsid w:val="00C92445"/>
    <w:rsid w:val="00C9286E"/>
    <w:rsid w:val="00C9448C"/>
    <w:rsid w:val="00C94718"/>
    <w:rsid w:val="00C94E64"/>
    <w:rsid w:val="00CA254F"/>
    <w:rsid w:val="00CA444B"/>
    <w:rsid w:val="00CB5256"/>
    <w:rsid w:val="00CB63EF"/>
    <w:rsid w:val="00CD0A1F"/>
    <w:rsid w:val="00CD50A4"/>
    <w:rsid w:val="00CE011D"/>
    <w:rsid w:val="00CE11D6"/>
    <w:rsid w:val="00CE337C"/>
    <w:rsid w:val="00CE7353"/>
    <w:rsid w:val="00CE78F6"/>
    <w:rsid w:val="00CE7954"/>
    <w:rsid w:val="00CF00C7"/>
    <w:rsid w:val="00CF0181"/>
    <w:rsid w:val="00CF1467"/>
    <w:rsid w:val="00D001D3"/>
    <w:rsid w:val="00D036E7"/>
    <w:rsid w:val="00D12EBA"/>
    <w:rsid w:val="00D13BC4"/>
    <w:rsid w:val="00D14482"/>
    <w:rsid w:val="00D1704F"/>
    <w:rsid w:val="00D1769C"/>
    <w:rsid w:val="00D2298D"/>
    <w:rsid w:val="00D23A64"/>
    <w:rsid w:val="00D31178"/>
    <w:rsid w:val="00D3147E"/>
    <w:rsid w:val="00D363A4"/>
    <w:rsid w:val="00D37D50"/>
    <w:rsid w:val="00D40C3E"/>
    <w:rsid w:val="00D420BA"/>
    <w:rsid w:val="00D42C3F"/>
    <w:rsid w:val="00D4336F"/>
    <w:rsid w:val="00D4435A"/>
    <w:rsid w:val="00D44BD8"/>
    <w:rsid w:val="00D50AE7"/>
    <w:rsid w:val="00D558AD"/>
    <w:rsid w:val="00D57BCC"/>
    <w:rsid w:val="00D7152E"/>
    <w:rsid w:val="00D72DF5"/>
    <w:rsid w:val="00D750AC"/>
    <w:rsid w:val="00D76F51"/>
    <w:rsid w:val="00D77225"/>
    <w:rsid w:val="00D7735B"/>
    <w:rsid w:val="00D7771B"/>
    <w:rsid w:val="00D82560"/>
    <w:rsid w:val="00D86C1F"/>
    <w:rsid w:val="00D86F9A"/>
    <w:rsid w:val="00D924DA"/>
    <w:rsid w:val="00DA11ED"/>
    <w:rsid w:val="00DA6175"/>
    <w:rsid w:val="00DB4E58"/>
    <w:rsid w:val="00DB5707"/>
    <w:rsid w:val="00DB5D7D"/>
    <w:rsid w:val="00DC00D1"/>
    <w:rsid w:val="00DC1A33"/>
    <w:rsid w:val="00DC4623"/>
    <w:rsid w:val="00DC7AD9"/>
    <w:rsid w:val="00DD0D1D"/>
    <w:rsid w:val="00DD28B4"/>
    <w:rsid w:val="00DD4043"/>
    <w:rsid w:val="00DD5EEE"/>
    <w:rsid w:val="00DE5379"/>
    <w:rsid w:val="00DE64E6"/>
    <w:rsid w:val="00DF3DA1"/>
    <w:rsid w:val="00DF48A9"/>
    <w:rsid w:val="00DF4C36"/>
    <w:rsid w:val="00DF6B69"/>
    <w:rsid w:val="00DF7E5A"/>
    <w:rsid w:val="00E021F1"/>
    <w:rsid w:val="00E02B7B"/>
    <w:rsid w:val="00E13256"/>
    <w:rsid w:val="00E13685"/>
    <w:rsid w:val="00E13E68"/>
    <w:rsid w:val="00E1448B"/>
    <w:rsid w:val="00E14C4F"/>
    <w:rsid w:val="00E1623C"/>
    <w:rsid w:val="00E16C7F"/>
    <w:rsid w:val="00E24ADE"/>
    <w:rsid w:val="00E2759E"/>
    <w:rsid w:val="00E30491"/>
    <w:rsid w:val="00E34266"/>
    <w:rsid w:val="00E358EA"/>
    <w:rsid w:val="00E46118"/>
    <w:rsid w:val="00E54AEC"/>
    <w:rsid w:val="00E55F50"/>
    <w:rsid w:val="00E579C3"/>
    <w:rsid w:val="00E6028D"/>
    <w:rsid w:val="00E611A9"/>
    <w:rsid w:val="00E75E2A"/>
    <w:rsid w:val="00E93978"/>
    <w:rsid w:val="00EA161F"/>
    <w:rsid w:val="00EA1A97"/>
    <w:rsid w:val="00EA3C4B"/>
    <w:rsid w:val="00EA4D33"/>
    <w:rsid w:val="00EA5263"/>
    <w:rsid w:val="00EA5365"/>
    <w:rsid w:val="00EA5458"/>
    <w:rsid w:val="00EA7988"/>
    <w:rsid w:val="00EB43DF"/>
    <w:rsid w:val="00EB59C7"/>
    <w:rsid w:val="00EB6D2D"/>
    <w:rsid w:val="00EC4DA5"/>
    <w:rsid w:val="00ED529B"/>
    <w:rsid w:val="00ED5A68"/>
    <w:rsid w:val="00EE3F45"/>
    <w:rsid w:val="00EE46DA"/>
    <w:rsid w:val="00EF1469"/>
    <w:rsid w:val="00EF2772"/>
    <w:rsid w:val="00EF3975"/>
    <w:rsid w:val="00EF5CA0"/>
    <w:rsid w:val="00EF6006"/>
    <w:rsid w:val="00EF7F03"/>
    <w:rsid w:val="00F007F0"/>
    <w:rsid w:val="00F06BEA"/>
    <w:rsid w:val="00F11316"/>
    <w:rsid w:val="00F130B1"/>
    <w:rsid w:val="00F17688"/>
    <w:rsid w:val="00F23650"/>
    <w:rsid w:val="00F25291"/>
    <w:rsid w:val="00F2598C"/>
    <w:rsid w:val="00F25B7E"/>
    <w:rsid w:val="00F336F0"/>
    <w:rsid w:val="00F33EFF"/>
    <w:rsid w:val="00F34FA6"/>
    <w:rsid w:val="00F44AA3"/>
    <w:rsid w:val="00F46B97"/>
    <w:rsid w:val="00F46EED"/>
    <w:rsid w:val="00F478E7"/>
    <w:rsid w:val="00F50A25"/>
    <w:rsid w:val="00F50D4C"/>
    <w:rsid w:val="00F53B28"/>
    <w:rsid w:val="00F5501D"/>
    <w:rsid w:val="00F6108F"/>
    <w:rsid w:val="00F61234"/>
    <w:rsid w:val="00F63DF7"/>
    <w:rsid w:val="00F645BB"/>
    <w:rsid w:val="00F77FB4"/>
    <w:rsid w:val="00F831E9"/>
    <w:rsid w:val="00F90576"/>
    <w:rsid w:val="00F91945"/>
    <w:rsid w:val="00FA2728"/>
    <w:rsid w:val="00FA3BF5"/>
    <w:rsid w:val="00FA5584"/>
    <w:rsid w:val="00FB3472"/>
    <w:rsid w:val="00FB419A"/>
    <w:rsid w:val="00FC376E"/>
    <w:rsid w:val="00FC3FD4"/>
    <w:rsid w:val="00FC4FB4"/>
    <w:rsid w:val="00FC70B9"/>
    <w:rsid w:val="00FC72F6"/>
    <w:rsid w:val="00FD147B"/>
    <w:rsid w:val="00FD2C64"/>
    <w:rsid w:val="00FE0D75"/>
    <w:rsid w:val="00FE1FAF"/>
    <w:rsid w:val="00FE229E"/>
    <w:rsid w:val="00FF66CE"/>
    <w:rsid w:val="00FF7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D1393"/>
  <w15:chartTrackingRefBased/>
  <w15:docId w15:val="{384170C1-D8F1-1742-B058-A6D77556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DF0"/>
    <w:pPr>
      <w:spacing w:after="160" w:line="259" w:lineRule="auto"/>
    </w:pPr>
    <w:rPr>
      <w:rFonts w:eastAsia="Times New Roman"/>
      <w:sz w:val="22"/>
      <w:szCs w:val="22"/>
    </w:rPr>
  </w:style>
  <w:style w:type="paragraph" w:styleId="Heading1">
    <w:name w:val="heading 1"/>
    <w:basedOn w:val="Normal"/>
    <w:link w:val="Heading1Char"/>
    <w:uiPriority w:val="1"/>
    <w:qFormat/>
    <w:rsid w:val="00237825"/>
    <w:pPr>
      <w:widowControl w:val="0"/>
      <w:spacing w:after="0" w:line="240" w:lineRule="auto"/>
      <w:ind w:left="120"/>
      <w:outlineLvl w:val="0"/>
    </w:pPr>
    <w:rPr>
      <w:rFonts w:ascii="Arial" w:eastAsia="Arial" w:hAnsi="Arial"/>
      <w:b/>
      <w:bCs/>
      <w:sz w:val="24"/>
      <w:szCs w:val="24"/>
      <w:u w:val="single"/>
      <w:lang w:val="en-US" w:eastAsia="en-US"/>
    </w:rPr>
  </w:style>
  <w:style w:type="paragraph" w:styleId="Heading3">
    <w:name w:val="heading 3"/>
    <w:basedOn w:val="Normal"/>
    <w:next w:val="Normal"/>
    <w:link w:val="Heading3Char"/>
    <w:uiPriority w:val="9"/>
    <w:semiHidden/>
    <w:unhideWhenUsed/>
    <w:qFormat/>
    <w:rsid w:val="0098317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8317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400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DF0"/>
    <w:pPr>
      <w:tabs>
        <w:tab w:val="center" w:pos="4513"/>
        <w:tab w:val="right" w:pos="9026"/>
      </w:tabs>
    </w:pPr>
  </w:style>
  <w:style w:type="character" w:customStyle="1" w:styleId="HeaderChar">
    <w:name w:val="Header Char"/>
    <w:link w:val="Header"/>
    <w:uiPriority w:val="99"/>
    <w:rsid w:val="000A0DF0"/>
    <w:rPr>
      <w:rFonts w:ascii="Calibri" w:eastAsia="Times New Roman" w:hAnsi="Calibri" w:cs="Times New Roman"/>
      <w:lang w:eastAsia="en-GB"/>
    </w:rPr>
  </w:style>
  <w:style w:type="paragraph" w:styleId="Footer">
    <w:name w:val="footer"/>
    <w:basedOn w:val="Normal"/>
    <w:link w:val="FooterChar"/>
    <w:uiPriority w:val="99"/>
    <w:unhideWhenUsed/>
    <w:rsid w:val="000A0DF0"/>
    <w:pPr>
      <w:tabs>
        <w:tab w:val="center" w:pos="4513"/>
        <w:tab w:val="right" w:pos="9026"/>
      </w:tabs>
    </w:pPr>
  </w:style>
  <w:style w:type="character" w:customStyle="1" w:styleId="FooterChar">
    <w:name w:val="Footer Char"/>
    <w:link w:val="Footer"/>
    <w:uiPriority w:val="99"/>
    <w:rsid w:val="000A0DF0"/>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0A0D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0DF0"/>
    <w:rPr>
      <w:rFonts w:ascii="Tahoma" w:eastAsia="Times New Roman" w:hAnsi="Tahoma" w:cs="Tahoma"/>
      <w:sz w:val="16"/>
      <w:szCs w:val="16"/>
      <w:lang w:eastAsia="en-GB"/>
    </w:rPr>
  </w:style>
  <w:style w:type="paragraph" w:styleId="ListParagraph">
    <w:name w:val="List Paragraph"/>
    <w:basedOn w:val="Normal"/>
    <w:uiPriority w:val="1"/>
    <w:qFormat/>
    <w:rsid w:val="000A0DF0"/>
    <w:pPr>
      <w:ind w:left="720"/>
      <w:contextualSpacing/>
    </w:pPr>
  </w:style>
  <w:style w:type="character" w:customStyle="1" w:styleId="Heading1Char">
    <w:name w:val="Heading 1 Char"/>
    <w:link w:val="Heading1"/>
    <w:uiPriority w:val="1"/>
    <w:rsid w:val="00237825"/>
    <w:rPr>
      <w:rFonts w:ascii="Arial" w:eastAsia="Arial" w:hAnsi="Arial"/>
      <w:b/>
      <w:bCs/>
      <w:sz w:val="24"/>
      <w:szCs w:val="24"/>
      <w:u w:val="single"/>
      <w:lang w:val="en-US" w:eastAsia="en-US"/>
    </w:rPr>
  </w:style>
  <w:style w:type="paragraph" w:styleId="BodyText">
    <w:name w:val="Body Text"/>
    <w:basedOn w:val="Normal"/>
    <w:link w:val="BodyTextChar"/>
    <w:uiPriority w:val="1"/>
    <w:qFormat/>
    <w:rsid w:val="00237825"/>
    <w:pPr>
      <w:widowControl w:val="0"/>
      <w:spacing w:after="0" w:line="240" w:lineRule="auto"/>
      <w:ind w:left="829" w:hanging="709"/>
    </w:pPr>
    <w:rPr>
      <w:rFonts w:ascii="Arial" w:eastAsia="Arial" w:hAnsi="Arial"/>
      <w:sz w:val="24"/>
      <w:szCs w:val="24"/>
      <w:lang w:val="en-US" w:eastAsia="en-US"/>
    </w:rPr>
  </w:style>
  <w:style w:type="character" w:customStyle="1" w:styleId="BodyTextChar">
    <w:name w:val="Body Text Char"/>
    <w:link w:val="BodyText"/>
    <w:uiPriority w:val="1"/>
    <w:rsid w:val="00237825"/>
    <w:rPr>
      <w:rFonts w:ascii="Arial" w:eastAsia="Arial" w:hAnsi="Arial"/>
      <w:sz w:val="24"/>
      <w:szCs w:val="24"/>
      <w:lang w:val="en-US" w:eastAsia="en-US"/>
    </w:rPr>
  </w:style>
  <w:style w:type="character" w:customStyle="1" w:styleId="Heading3Char">
    <w:name w:val="Heading 3 Char"/>
    <w:link w:val="Heading3"/>
    <w:uiPriority w:val="9"/>
    <w:semiHidden/>
    <w:rsid w:val="0098317B"/>
    <w:rPr>
      <w:rFonts w:ascii="Cambria" w:eastAsia="Times New Roman" w:hAnsi="Cambria" w:cs="Times New Roman"/>
      <w:b/>
      <w:bCs/>
      <w:sz w:val="26"/>
      <w:szCs w:val="26"/>
    </w:rPr>
  </w:style>
  <w:style w:type="character" w:customStyle="1" w:styleId="Heading4Char">
    <w:name w:val="Heading 4 Char"/>
    <w:link w:val="Heading4"/>
    <w:uiPriority w:val="9"/>
    <w:semiHidden/>
    <w:rsid w:val="0098317B"/>
    <w:rPr>
      <w:rFonts w:ascii="Calibri" w:eastAsia="Times New Roman" w:hAnsi="Calibri" w:cs="Times New Roman"/>
      <w:b/>
      <w:bCs/>
      <w:sz w:val="28"/>
      <w:szCs w:val="28"/>
    </w:rPr>
  </w:style>
  <w:style w:type="character" w:customStyle="1" w:styleId="Heading5Char">
    <w:name w:val="Heading 5 Char"/>
    <w:link w:val="Heading5"/>
    <w:uiPriority w:val="9"/>
    <w:semiHidden/>
    <w:rsid w:val="00340040"/>
    <w:rPr>
      <w:rFonts w:ascii="Calibri" w:eastAsia="Times New Roman" w:hAnsi="Calibri" w:cs="Times New Roman"/>
      <w:b/>
      <w:bCs/>
      <w:i/>
      <w:iCs/>
      <w:sz w:val="26"/>
      <w:szCs w:val="26"/>
    </w:rPr>
  </w:style>
  <w:style w:type="character" w:customStyle="1" w:styleId="1bodycopy10ptChar">
    <w:name w:val="1 body copy 10pt Char"/>
    <w:link w:val="1bodycopy10pt"/>
    <w:locked/>
    <w:rsid w:val="0089697C"/>
    <w:rPr>
      <w:rFonts w:ascii="MS Mincho" w:eastAsia="MS Mincho" w:hAnsi="MS Mincho"/>
      <w:szCs w:val="24"/>
      <w:lang w:val="en-US"/>
    </w:rPr>
  </w:style>
  <w:style w:type="paragraph" w:customStyle="1" w:styleId="1bodycopy10pt">
    <w:name w:val="1 body copy 10pt"/>
    <w:basedOn w:val="Normal"/>
    <w:link w:val="1bodycopy10ptChar"/>
    <w:qFormat/>
    <w:rsid w:val="0089697C"/>
    <w:pPr>
      <w:spacing w:after="120" w:line="240" w:lineRule="auto"/>
    </w:pPr>
    <w:rPr>
      <w:rFonts w:ascii="MS Mincho" w:eastAsia="MS Mincho" w:hAnsi="MS Mincho"/>
      <w:sz w:val="20"/>
      <w:szCs w:val="24"/>
      <w:lang w:val="en-US"/>
    </w:rPr>
  </w:style>
  <w:style w:type="paragraph" w:customStyle="1" w:styleId="3Policytitle">
    <w:name w:val="3 Policy title"/>
    <w:basedOn w:val="Normal"/>
    <w:qFormat/>
    <w:rsid w:val="0089697C"/>
    <w:pPr>
      <w:spacing w:after="120" w:line="240" w:lineRule="auto"/>
    </w:pPr>
    <w:rPr>
      <w:rFonts w:ascii="Arial" w:eastAsia="MS Mincho" w:hAnsi="Arial"/>
      <w:b/>
      <w:sz w:val="7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39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A52F-F937-45BA-90C0-103FDB66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Sarah Maynard</cp:lastModifiedBy>
  <cp:revision>5</cp:revision>
  <cp:lastPrinted>2016-10-21T09:45:00Z</cp:lastPrinted>
  <dcterms:created xsi:type="dcterms:W3CDTF">2024-04-12T10:05:00Z</dcterms:created>
  <dcterms:modified xsi:type="dcterms:W3CDTF">2024-08-09T07:46:00Z</dcterms:modified>
</cp:coreProperties>
</file>