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D6C6" w14:textId="77777777" w:rsidR="00D76EAE" w:rsidRPr="007C3C0D" w:rsidRDefault="00D76EAE" w:rsidP="00D76EAE">
      <w:pPr>
        <w:autoSpaceDE w:val="0"/>
        <w:autoSpaceDN w:val="0"/>
        <w:adjustRightInd w:val="0"/>
        <w:rPr>
          <w:rFonts w:ascii="Quicksand" w:hAnsi="Quicksand" w:cs="Arial"/>
          <w:b/>
          <w:color w:val="FF0096"/>
          <w:sz w:val="32"/>
          <w:szCs w:val="24"/>
        </w:rPr>
      </w:pPr>
    </w:p>
    <w:p w14:paraId="060749FE" w14:textId="5AAC3417" w:rsidR="00D76EAE" w:rsidRPr="007C3C0D" w:rsidRDefault="00D76EAE" w:rsidP="00D76EAE">
      <w:pPr>
        <w:autoSpaceDE w:val="0"/>
        <w:autoSpaceDN w:val="0"/>
        <w:adjustRightInd w:val="0"/>
        <w:rPr>
          <w:rFonts w:ascii="Quicksand" w:hAnsi="Quicksand" w:cs="Arial"/>
          <w:b/>
          <w:color w:val="FF0096"/>
          <w:sz w:val="32"/>
          <w:szCs w:val="24"/>
        </w:rPr>
      </w:pPr>
    </w:p>
    <w:p w14:paraId="23145736" w14:textId="77777777" w:rsidR="006F67CB" w:rsidRDefault="006F67CB" w:rsidP="006F67CB">
      <w:pPr>
        <w:ind w:right="114"/>
        <w:jc w:val="center"/>
        <w:rPr>
          <w:noProof/>
        </w:rPr>
      </w:pPr>
    </w:p>
    <w:p w14:paraId="5E62724E" w14:textId="77777777" w:rsidR="006F67CB" w:rsidRDefault="006F67CB" w:rsidP="006F67CB">
      <w:pPr>
        <w:rPr>
          <w:rFonts w:asciiTheme="minorHAnsi" w:hAnsiTheme="minorHAnsi" w:cstheme="minorHAnsi"/>
          <w:shd w:val="clear" w:color="auto" w:fill="FFFFFF"/>
        </w:rPr>
      </w:pPr>
    </w:p>
    <w:p w14:paraId="01C80351" w14:textId="77777777" w:rsidR="006F67CB" w:rsidRDefault="006F67CB" w:rsidP="006F67CB">
      <w:pPr>
        <w:pStyle w:val="3Policytitle"/>
        <w:jc w:val="center"/>
        <w:rPr>
          <w:noProof/>
        </w:rPr>
      </w:pPr>
      <w:bookmarkStart w:id="0" w:name="_Hlk163554324"/>
    </w:p>
    <w:p w14:paraId="7133D9E5" w14:textId="77777777" w:rsidR="006F67CB" w:rsidRDefault="006F67CB" w:rsidP="006F67CB">
      <w:pPr>
        <w:pStyle w:val="3Policytitle"/>
        <w:jc w:val="center"/>
        <w:rPr>
          <w:noProof/>
        </w:rPr>
      </w:pPr>
    </w:p>
    <w:p w14:paraId="6D3B0B1F" w14:textId="77777777" w:rsidR="006F67CB" w:rsidRDefault="006F67CB" w:rsidP="006F67CB">
      <w:pPr>
        <w:pStyle w:val="3Policytitle"/>
        <w:jc w:val="center"/>
      </w:pPr>
      <w:r>
        <w:rPr>
          <w:noProof/>
        </w:rPr>
        <w:drawing>
          <wp:inline distT="0" distB="0" distL="0" distR="0" wp14:anchorId="7CABF207" wp14:editId="6B70EF8D">
            <wp:extent cx="2811145" cy="2811145"/>
            <wp:effectExtent l="0" t="0" r="8255" b="8255"/>
            <wp:docPr id="136558411" name="Picture 1" descr="A logo with text and a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58411" name="Picture 1" descr="A logo with text and a shiel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1145" cy="2811145"/>
                    </a:xfrm>
                    <a:prstGeom prst="rect">
                      <a:avLst/>
                    </a:prstGeom>
                    <a:noFill/>
                    <a:ln>
                      <a:noFill/>
                    </a:ln>
                  </pic:spPr>
                </pic:pic>
              </a:graphicData>
            </a:graphic>
          </wp:inline>
        </w:drawing>
      </w:r>
    </w:p>
    <w:p w14:paraId="1B9FA9DF" w14:textId="77777777" w:rsidR="006F67CB" w:rsidRDefault="006F67CB" w:rsidP="006F67CB">
      <w:pPr>
        <w:pStyle w:val="3Policytitle"/>
        <w:jc w:val="center"/>
        <w:rPr>
          <w:sz w:val="56"/>
          <w:szCs w:val="22"/>
        </w:rPr>
      </w:pPr>
      <w:r>
        <w:rPr>
          <w:sz w:val="56"/>
          <w:szCs w:val="22"/>
        </w:rPr>
        <w:t xml:space="preserve">Safeguarding and Child </w:t>
      </w:r>
    </w:p>
    <w:p w14:paraId="0D268872" w14:textId="0850B796" w:rsidR="006F67CB" w:rsidRDefault="006F67CB" w:rsidP="006F67CB">
      <w:pPr>
        <w:pStyle w:val="3Policytitle"/>
        <w:jc w:val="center"/>
        <w:rPr>
          <w:sz w:val="56"/>
          <w:szCs w:val="22"/>
        </w:rPr>
      </w:pPr>
      <w:r>
        <w:rPr>
          <w:sz w:val="56"/>
          <w:szCs w:val="22"/>
        </w:rPr>
        <w:t>Protection</w:t>
      </w:r>
      <w:r>
        <w:rPr>
          <w:sz w:val="56"/>
          <w:szCs w:val="22"/>
        </w:rPr>
        <w:t xml:space="preserve"> Policy</w:t>
      </w:r>
    </w:p>
    <w:p w14:paraId="1A4D2B59" w14:textId="77777777" w:rsidR="006F67CB" w:rsidRDefault="006F67CB" w:rsidP="006F67CB">
      <w:pPr>
        <w:pStyle w:val="1bodycopy10pt"/>
        <w:jc w:val="center"/>
      </w:pPr>
    </w:p>
    <w:p w14:paraId="1D84B613" w14:textId="77777777" w:rsidR="006F67CB" w:rsidRDefault="006F67CB" w:rsidP="006F67CB">
      <w:pPr>
        <w:pStyle w:val="1bodycopy10pt"/>
      </w:pPr>
    </w:p>
    <w:p w14:paraId="0749A7FC" w14:textId="77777777" w:rsidR="006F67CB" w:rsidRDefault="006F67CB" w:rsidP="006F67CB">
      <w:pPr>
        <w:pStyle w:val="1bodycopy10pt"/>
        <w:rPr>
          <w:sz w:val="24"/>
          <w:szCs w:val="32"/>
        </w:rPr>
      </w:pPr>
    </w:p>
    <w:p w14:paraId="2FBE210D" w14:textId="77777777" w:rsidR="006F67CB" w:rsidRDefault="006F67CB" w:rsidP="006F67CB">
      <w:pPr>
        <w:pStyle w:val="1bodycopy10pt"/>
        <w:rPr>
          <w:sz w:val="24"/>
          <w:szCs w:val="32"/>
        </w:rPr>
      </w:pPr>
    </w:p>
    <w:p w14:paraId="2C06B389" w14:textId="77777777" w:rsidR="006F67CB" w:rsidRDefault="006F67CB" w:rsidP="006F67CB">
      <w:pPr>
        <w:pStyle w:val="1bodycopy10pt"/>
        <w:rPr>
          <w:sz w:val="24"/>
          <w:szCs w:val="32"/>
        </w:rPr>
      </w:pPr>
    </w:p>
    <w:p w14:paraId="18225102" w14:textId="77777777" w:rsidR="006F67CB" w:rsidRDefault="006F67CB" w:rsidP="006F67CB">
      <w:pPr>
        <w:pStyle w:val="1bodycopy10pt"/>
        <w:rPr>
          <w:sz w:val="24"/>
          <w:szCs w:val="32"/>
        </w:rPr>
      </w:pPr>
    </w:p>
    <w:p w14:paraId="778A8314" w14:textId="0D9D3515" w:rsidR="006F67CB" w:rsidRPr="0011022B" w:rsidRDefault="006F67CB" w:rsidP="006F67CB">
      <w:pPr>
        <w:pStyle w:val="1bodycopy10pt"/>
        <w:rPr>
          <w:rFonts w:asciiTheme="majorHAnsi" w:hAnsiTheme="majorHAnsi" w:cstheme="majorHAnsi"/>
          <w:sz w:val="24"/>
          <w:szCs w:val="32"/>
        </w:rPr>
      </w:pPr>
      <w:r w:rsidRPr="0011022B">
        <w:rPr>
          <w:rFonts w:asciiTheme="majorHAnsi" w:hAnsiTheme="majorHAnsi" w:cstheme="majorHAnsi"/>
          <w:sz w:val="24"/>
          <w:szCs w:val="32"/>
        </w:rPr>
        <w:t xml:space="preserve">Date: </w:t>
      </w:r>
      <w:r w:rsidRPr="0011022B">
        <w:rPr>
          <w:rFonts w:asciiTheme="majorHAnsi" w:hAnsiTheme="majorHAnsi" w:cstheme="majorHAnsi"/>
          <w:sz w:val="24"/>
          <w:szCs w:val="32"/>
        </w:rPr>
        <w:tab/>
      </w:r>
      <w:r w:rsidRPr="0011022B">
        <w:rPr>
          <w:rFonts w:asciiTheme="majorHAnsi" w:hAnsiTheme="majorHAnsi" w:cstheme="majorHAnsi"/>
          <w:sz w:val="24"/>
          <w:szCs w:val="32"/>
        </w:rPr>
        <w:tab/>
      </w:r>
      <w:r w:rsidRPr="0011022B">
        <w:rPr>
          <w:rFonts w:asciiTheme="majorHAnsi" w:hAnsiTheme="majorHAnsi" w:cstheme="majorHAnsi"/>
          <w:sz w:val="24"/>
          <w:szCs w:val="32"/>
        </w:rPr>
        <w:tab/>
      </w:r>
      <w:r>
        <w:rPr>
          <w:rFonts w:asciiTheme="majorHAnsi" w:hAnsiTheme="majorHAnsi" w:cstheme="majorHAnsi"/>
          <w:sz w:val="24"/>
          <w:szCs w:val="32"/>
        </w:rPr>
        <w:t>July 2023</w:t>
      </w:r>
    </w:p>
    <w:p w14:paraId="17D38FCD" w14:textId="302B2CC8" w:rsidR="006F67CB" w:rsidRPr="0011022B" w:rsidRDefault="006F67CB" w:rsidP="006F67CB">
      <w:pPr>
        <w:pStyle w:val="1bodycopy10pt"/>
        <w:rPr>
          <w:rFonts w:asciiTheme="majorHAnsi" w:hAnsiTheme="majorHAnsi" w:cstheme="majorHAnsi"/>
          <w:sz w:val="24"/>
          <w:szCs w:val="32"/>
        </w:rPr>
      </w:pPr>
      <w:r w:rsidRPr="0011022B">
        <w:rPr>
          <w:rFonts w:asciiTheme="majorHAnsi" w:hAnsiTheme="majorHAnsi" w:cstheme="majorHAnsi"/>
          <w:sz w:val="24"/>
          <w:szCs w:val="32"/>
        </w:rPr>
        <w:t xml:space="preserve">Review Date: </w:t>
      </w:r>
      <w:r w:rsidRPr="0011022B">
        <w:rPr>
          <w:rFonts w:asciiTheme="majorHAnsi" w:hAnsiTheme="majorHAnsi" w:cstheme="majorHAnsi"/>
          <w:sz w:val="24"/>
          <w:szCs w:val="32"/>
        </w:rPr>
        <w:tab/>
      </w:r>
      <w:r>
        <w:rPr>
          <w:rFonts w:asciiTheme="majorHAnsi" w:hAnsiTheme="majorHAnsi" w:cstheme="majorHAnsi"/>
          <w:sz w:val="24"/>
          <w:szCs w:val="32"/>
        </w:rPr>
        <w:tab/>
      </w:r>
      <w:r>
        <w:rPr>
          <w:rFonts w:asciiTheme="majorHAnsi" w:hAnsiTheme="majorHAnsi" w:cstheme="majorHAnsi"/>
          <w:sz w:val="24"/>
          <w:szCs w:val="32"/>
        </w:rPr>
        <w:t>July 2024</w:t>
      </w:r>
    </w:p>
    <w:p w14:paraId="2A4076ED" w14:textId="77777777" w:rsidR="006F67CB" w:rsidRPr="0011022B" w:rsidRDefault="006F67CB" w:rsidP="006F67CB">
      <w:pPr>
        <w:pStyle w:val="1bodycopy10pt"/>
        <w:rPr>
          <w:rFonts w:asciiTheme="majorHAnsi" w:hAnsiTheme="majorHAnsi" w:cstheme="majorHAnsi"/>
          <w:sz w:val="24"/>
          <w:szCs w:val="32"/>
        </w:rPr>
      </w:pPr>
      <w:r w:rsidRPr="0011022B">
        <w:rPr>
          <w:rFonts w:asciiTheme="majorHAnsi" w:hAnsiTheme="majorHAnsi" w:cstheme="majorHAnsi"/>
          <w:sz w:val="24"/>
          <w:szCs w:val="32"/>
        </w:rPr>
        <w:t>Lead SLT:</w:t>
      </w:r>
      <w:r w:rsidRPr="0011022B">
        <w:rPr>
          <w:rFonts w:asciiTheme="majorHAnsi" w:hAnsiTheme="majorHAnsi" w:cstheme="majorHAnsi"/>
          <w:sz w:val="24"/>
          <w:szCs w:val="32"/>
        </w:rPr>
        <w:tab/>
      </w:r>
      <w:r w:rsidRPr="0011022B">
        <w:rPr>
          <w:rFonts w:asciiTheme="majorHAnsi" w:hAnsiTheme="majorHAnsi" w:cstheme="majorHAnsi"/>
          <w:sz w:val="24"/>
          <w:szCs w:val="32"/>
        </w:rPr>
        <w:tab/>
      </w:r>
      <w:r>
        <w:rPr>
          <w:rFonts w:asciiTheme="majorHAnsi" w:hAnsiTheme="majorHAnsi" w:cstheme="majorHAnsi"/>
          <w:sz w:val="24"/>
          <w:szCs w:val="32"/>
        </w:rPr>
        <w:t>Alistair Hammond</w:t>
      </w:r>
    </w:p>
    <w:p w14:paraId="061F3892" w14:textId="77777777" w:rsidR="006F67CB" w:rsidRPr="0011022B" w:rsidRDefault="006F67CB" w:rsidP="006F67CB">
      <w:pPr>
        <w:pStyle w:val="1bodycopy10pt"/>
        <w:rPr>
          <w:rFonts w:asciiTheme="majorHAnsi" w:hAnsiTheme="majorHAnsi" w:cstheme="majorHAnsi"/>
          <w:sz w:val="24"/>
          <w:szCs w:val="32"/>
        </w:rPr>
      </w:pPr>
    </w:p>
    <w:p w14:paraId="76C9DDAD" w14:textId="77777777" w:rsidR="006F67CB" w:rsidRPr="0011022B" w:rsidRDefault="006F67CB" w:rsidP="006F67CB">
      <w:pPr>
        <w:pStyle w:val="1bodycopy10pt"/>
        <w:rPr>
          <w:rFonts w:asciiTheme="majorHAnsi" w:hAnsiTheme="majorHAnsi" w:cstheme="majorHAnsi"/>
          <w:sz w:val="24"/>
          <w:szCs w:val="32"/>
        </w:rPr>
      </w:pPr>
    </w:p>
    <w:p w14:paraId="394A2F3B" w14:textId="77777777" w:rsidR="006F67CB" w:rsidRPr="0011022B" w:rsidRDefault="006F67CB" w:rsidP="006F67CB">
      <w:pPr>
        <w:pStyle w:val="1bodycopy10pt"/>
        <w:rPr>
          <w:rFonts w:asciiTheme="majorHAnsi" w:hAnsiTheme="majorHAnsi" w:cstheme="majorHAnsi"/>
          <w:sz w:val="24"/>
          <w:szCs w:val="32"/>
        </w:rPr>
      </w:pPr>
      <w:r w:rsidRPr="0011022B">
        <w:rPr>
          <w:rFonts w:asciiTheme="majorHAnsi" w:hAnsiTheme="majorHAnsi" w:cstheme="majorHAnsi"/>
          <w:sz w:val="24"/>
          <w:szCs w:val="32"/>
        </w:rPr>
        <w:t xml:space="preserve">Approved By: </w:t>
      </w:r>
      <w:r w:rsidRPr="0011022B">
        <w:rPr>
          <w:rFonts w:asciiTheme="majorHAnsi" w:hAnsiTheme="majorHAnsi" w:cstheme="majorHAnsi"/>
          <w:sz w:val="24"/>
          <w:szCs w:val="32"/>
        </w:rPr>
        <w:tab/>
      </w:r>
      <w:r w:rsidRPr="0011022B">
        <w:rPr>
          <w:rFonts w:asciiTheme="majorHAnsi" w:hAnsiTheme="majorHAnsi" w:cstheme="majorHAnsi"/>
          <w:sz w:val="24"/>
          <w:szCs w:val="32"/>
        </w:rPr>
        <w:tab/>
      </w:r>
      <w:r w:rsidRPr="0011022B">
        <w:rPr>
          <w:rFonts w:asciiTheme="majorHAnsi" w:hAnsiTheme="majorHAnsi" w:cstheme="majorHAnsi"/>
          <w:sz w:val="24"/>
          <w:szCs w:val="32"/>
        </w:rPr>
        <w:tab/>
      </w:r>
      <w:r w:rsidRPr="0011022B">
        <w:rPr>
          <w:rFonts w:asciiTheme="majorHAnsi" w:hAnsiTheme="majorHAnsi" w:cstheme="majorHAnsi"/>
          <w:sz w:val="24"/>
          <w:szCs w:val="32"/>
        </w:rPr>
        <w:tab/>
      </w:r>
      <w:r w:rsidRPr="0011022B">
        <w:rPr>
          <w:rFonts w:asciiTheme="majorHAnsi" w:hAnsiTheme="majorHAnsi" w:cstheme="majorHAnsi"/>
          <w:sz w:val="24"/>
          <w:szCs w:val="32"/>
        </w:rPr>
        <w:tab/>
        <w:t xml:space="preserve">Date: </w:t>
      </w:r>
      <w:bookmarkEnd w:id="0"/>
    </w:p>
    <w:p w14:paraId="6E02CE29" w14:textId="77777777" w:rsidR="006F67CB" w:rsidRPr="008959E7" w:rsidRDefault="006F67CB" w:rsidP="006F67CB">
      <w:pPr>
        <w:widowControl w:val="0"/>
        <w:autoSpaceDE w:val="0"/>
        <w:autoSpaceDN w:val="0"/>
        <w:adjustRightInd w:val="0"/>
        <w:spacing w:line="200" w:lineRule="exact"/>
        <w:rPr>
          <w:rFonts w:ascii="Arial" w:hAnsi="Arial" w:cs="Arial"/>
          <w:sz w:val="24"/>
          <w:szCs w:val="24"/>
        </w:rPr>
      </w:pPr>
    </w:p>
    <w:p w14:paraId="1860887A" w14:textId="6CF2C98E" w:rsidR="00D76EAE" w:rsidRPr="004774BE" w:rsidRDefault="00D76EAE" w:rsidP="00D76EAE">
      <w:pPr>
        <w:rPr>
          <w:rFonts w:ascii="Arial" w:hAnsi="Arial" w:cs="Arial"/>
          <w:b/>
          <w:sz w:val="24"/>
          <w:szCs w:val="24"/>
        </w:rPr>
      </w:pPr>
    </w:p>
    <w:p w14:paraId="2A9635A8" w14:textId="68EC0B85" w:rsidR="00B11A62" w:rsidRDefault="00B11A62" w:rsidP="00BF7FDB">
      <w:pPr>
        <w:pStyle w:val="Head1"/>
        <w:rPr>
          <w:noProof/>
          <w:sz w:val="24"/>
        </w:rPr>
      </w:pPr>
    </w:p>
    <w:p w14:paraId="3B80FD59" w14:textId="77777777" w:rsidR="00C5081A" w:rsidRDefault="00C5081A" w:rsidP="001402DD">
      <w:pPr>
        <w:rPr>
          <w:rFonts w:ascii="Arial" w:hAnsi="Arial" w:cs="Arial"/>
          <w:b/>
          <w:bCs/>
          <w:sz w:val="24"/>
          <w:szCs w:val="24"/>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2"/>
          <w:footerReference w:type="even" r:id="rId13"/>
          <w:footerReference w:type="default" r:id="rId14"/>
          <w:pgSz w:w="12240" w:h="15840"/>
          <w:pgMar w:top="864" w:right="1440" w:bottom="864" w:left="1440" w:header="706" w:footer="706" w:gutter="0"/>
          <w:cols w:space="720"/>
        </w:sectPr>
      </w:pPr>
    </w:p>
    <w:p w14:paraId="1CBFEFA3" w14:textId="77777777" w:rsidR="001D249F" w:rsidRPr="004A4A3F" w:rsidRDefault="001D249F" w:rsidP="00C47E44">
      <w:pPr>
        <w:ind w:left="-426" w:right="555"/>
        <w:jc w:val="center"/>
        <w:rPr>
          <w:rFonts w:ascii="Arial" w:eastAsia="Arial" w:hAnsi="Arial" w:cs="Arial"/>
          <w:sz w:val="22"/>
          <w:szCs w:val="24"/>
        </w:rPr>
      </w:pP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core</w:t>
      </w:r>
      <w:r w:rsidRPr="004A4A3F">
        <w:rPr>
          <w:rFonts w:ascii="Arial" w:eastAsia="Arial" w:hAnsi="Arial" w:cs="Arial"/>
          <w:b/>
          <w:bCs/>
          <w:spacing w:val="-5"/>
          <w:sz w:val="30"/>
          <w:szCs w:val="32"/>
        </w:rPr>
        <w:t xml:space="preserve"> </w:t>
      </w:r>
      <w:r w:rsidRPr="004A4A3F">
        <w:rPr>
          <w:rFonts w:ascii="Arial" w:eastAsia="Arial" w:hAnsi="Arial" w:cs="Arial"/>
          <w:b/>
          <w:bCs/>
          <w:spacing w:val="2"/>
          <w:sz w:val="30"/>
          <w:szCs w:val="32"/>
        </w:rPr>
        <w:t>p</w:t>
      </w:r>
      <w:r w:rsidRPr="004A4A3F">
        <w:rPr>
          <w:rFonts w:ascii="Arial" w:eastAsia="Arial" w:hAnsi="Arial" w:cs="Arial"/>
          <w:b/>
          <w:bCs/>
          <w:sz w:val="30"/>
          <w:szCs w:val="32"/>
        </w:rPr>
        <w:t>oli</w:t>
      </w:r>
      <w:r w:rsidRPr="004A4A3F">
        <w:rPr>
          <w:rFonts w:ascii="Arial" w:eastAsia="Arial" w:hAnsi="Arial" w:cs="Arial"/>
          <w:b/>
          <w:bCs/>
          <w:spacing w:val="4"/>
          <w:sz w:val="30"/>
          <w:szCs w:val="32"/>
        </w:rPr>
        <w:t>c</w:t>
      </w:r>
      <w:r w:rsidRPr="004A4A3F">
        <w:rPr>
          <w:rFonts w:ascii="Arial" w:eastAsia="Arial" w:hAnsi="Arial" w:cs="Arial"/>
          <w:b/>
          <w:bCs/>
          <w:sz w:val="30"/>
          <w:szCs w:val="32"/>
        </w:rPr>
        <w:t>y</w:t>
      </w:r>
      <w:r w:rsidRPr="004A4A3F">
        <w:rPr>
          <w:rFonts w:ascii="Arial" w:eastAsia="Arial" w:hAnsi="Arial" w:cs="Arial"/>
          <w:b/>
          <w:bCs/>
          <w:spacing w:val="-14"/>
          <w:sz w:val="30"/>
          <w:szCs w:val="32"/>
        </w:rPr>
        <w:t xml:space="preserve"> </w:t>
      </w:r>
      <w:r w:rsidRPr="004A4A3F">
        <w:rPr>
          <w:rFonts w:ascii="Arial" w:eastAsia="Arial" w:hAnsi="Arial" w:cs="Arial"/>
          <w:b/>
          <w:bCs/>
          <w:spacing w:val="2"/>
          <w:sz w:val="30"/>
          <w:szCs w:val="32"/>
        </w:rPr>
        <w:t>t</w:t>
      </w:r>
      <w:r w:rsidRPr="004A4A3F">
        <w:rPr>
          <w:rFonts w:ascii="Arial" w:eastAsia="Arial" w:hAnsi="Arial" w:cs="Arial"/>
          <w:b/>
          <w:bCs/>
          <w:sz w:val="30"/>
          <w:szCs w:val="32"/>
        </w:rPr>
        <w:t>hat</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f</w:t>
      </w:r>
      <w:r w:rsidRPr="004A4A3F">
        <w:rPr>
          <w:rFonts w:ascii="Arial" w:eastAsia="Arial" w:hAnsi="Arial" w:cs="Arial"/>
          <w:b/>
          <w:bCs/>
          <w:spacing w:val="-1"/>
          <w:sz w:val="30"/>
          <w:szCs w:val="32"/>
        </w:rPr>
        <w:t>o</w:t>
      </w:r>
      <w:r w:rsidRPr="004A4A3F">
        <w:rPr>
          <w:rFonts w:ascii="Arial" w:eastAsia="Arial" w:hAnsi="Arial" w:cs="Arial"/>
          <w:b/>
          <w:bCs/>
          <w:spacing w:val="3"/>
          <w:sz w:val="30"/>
          <w:szCs w:val="32"/>
        </w:rPr>
        <w:t>r</w:t>
      </w:r>
      <w:r w:rsidRPr="004A4A3F">
        <w:rPr>
          <w:rFonts w:ascii="Arial" w:eastAsia="Arial" w:hAnsi="Arial" w:cs="Arial"/>
          <w:b/>
          <w:bCs/>
          <w:sz w:val="30"/>
          <w:szCs w:val="32"/>
        </w:rPr>
        <w:t>ms</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part</w:t>
      </w:r>
      <w:r w:rsidRPr="004A4A3F">
        <w:rPr>
          <w:rFonts w:ascii="Arial" w:eastAsia="Arial" w:hAnsi="Arial" w:cs="Arial"/>
          <w:b/>
          <w:bCs/>
          <w:spacing w:val="-6"/>
          <w:sz w:val="30"/>
          <w:szCs w:val="32"/>
        </w:rPr>
        <w:t xml:space="preserve"> </w:t>
      </w:r>
      <w:r w:rsidRPr="004A4A3F">
        <w:rPr>
          <w:rFonts w:ascii="Arial" w:eastAsia="Arial" w:hAnsi="Arial" w:cs="Arial"/>
          <w:b/>
          <w:bCs/>
          <w:spacing w:val="1"/>
          <w:sz w:val="30"/>
          <w:szCs w:val="32"/>
        </w:rPr>
        <w:t>o</w:t>
      </w:r>
      <w:r w:rsidRPr="004A4A3F">
        <w:rPr>
          <w:rFonts w:ascii="Arial" w:eastAsia="Arial" w:hAnsi="Arial" w:cs="Arial"/>
          <w:b/>
          <w:bCs/>
          <w:sz w:val="30"/>
          <w:szCs w:val="32"/>
        </w:rPr>
        <w:t>f</w:t>
      </w:r>
      <w:r w:rsidRPr="004A4A3F">
        <w:rPr>
          <w:rFonts w:ascii="Arial" w:eastAsia="Arial" w:hAnsi="Arial" w:cs="Arial"/>
          <w:b/>
          <w:bCs/>
          <w:spacing w:val="-3"/>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i</w:t>
      </w:r>
      <w:r w:rsidRPr="004A4A3F">
        <w:rPr>
          <w:rFonts w:ascii="Arial" w:eastAsia="Arial" w:hAnsi="Arial" w:cs="Arial"/>
          <w:b/>
          <w:bCs/>
          <w:spacing w:val="1"/>
          <w:sz w:val="30"/>
          <w:szCs w:val="32"/>
        </w:rPr>
        <w:t>n</w:t>
      </w:r>
      <w:r w:rsidRPr="004A4A3F">
        <w:rPr>
          <w:rFonts w:ascii="Arial" w:eastAsia="Arial" w:hAnsi="Arial" w:cs="Arial"/>
          <w:b/>
          <w:bCs/>
          <w:sz w:val="30"/>
          <w:szCs w:val="32"/>
        </w:rPr>
        <w:t>d</w:t>
      </w:r>
      <w:r w:rsidRPr="004A4A3F">
        <w:rPr>
          <w:rFonts w:ascii="Arial" w:eastAsia="Arial" w:hAnsi="Arial" w:cs="Arial"/>
          <w:b/>
          <w:bCs/>
          <w:spacing w:val="1"/>
          <w:sz w:val="30"/>
          <w:szCs w:val="32"/>
        </w:rPr>
        <w:t>u</w:t>
      </w:r>
      <w:r w:rsidRPr="004A4A3F">
        <w:rPr>
          <w:rFonts w:ascii="Arial" w:eastAsia="Arial" w:hAnsi="Arial" w:cs="Arial"/>
          <w:b/>
          <w:bCs/>
          <w:sz w:val="30"/>
          <w:szCs w:val="32"/>
        </w:rPr>
        <w:t>cti</w:t>
      </w:r>
      <w:r w:rsidRPr="004A4A3F">
        <w:rPr>
          <w:rFonts w:ascii="Arial" w:eastAsia="Arial" w:hAnsi="Arial" w:cs="Arial"/>
          <w:b/>
          <w:bCs/>
          <w:spacing w:val="1"/>
          <w:sz w:val="30"/>
          <w:szCs w:val="32"/>
        </w:rPr>
        <w:t>o</w:t>
      </w:r>
      <w:r w:rsidRPr="004A4A3F">
        <w:rPr>
          <w:rFonts w:ascii="Arial" w:eastAsia="Arial" w:hAnsi="Arial" w:cs="Arial"/>
          <w:b/>
          <w:bCs/>
          <w:sz w:val="30"/>
          <w:szCs w:val="32"/>
        </w:rPr>
        <w:t>n</w:t>
      </w:r>
      <w:r w:rsidRPr="004A4A3F">
        <w:rPr>
          <w:rFonts w:ascii="Arial" w:eastAsia="Arial" w:hAnsi="Arial" w:cs="Arial"/>
          <w:b/>
          <w:bCs/>
          <w:spacing w:val="-14"/>
          <w:sz w:val="30"/>
          <w:szCs w:val="32"/>
        </w:rPr>
        <w:t xml:space="preserve"> </w:t>
      </w:r>
      <w:r w:rsidRPr="004A4A3F">
        <w:rPr>
          <w:rFonts w:ascii="Arial" w:eastAsia="Arial" w:hAnsi="Arial" w:cs="Arial"/>
          <w:b/>
          <w:bCs/>
          <w:spacing w:val="-1"/>
          <w:sz w:val="30"/>
          <w:szCs w:val="32"/>
        </w:rPr>
        <w:t>f</w:t>
      </w:r>
      <w:r w:rsidRPr="004A4A3F">
        <w:rPr>
          <w:rFonts w:ascii="Arial" w:eastAsia="Arial" w:hAnsi="Arial" w:cs="Arial"/>
          <w:b/>
          <w:bCs/>
          <w:sz w:val="30"/>
          <w:szCs w:val="32"/>
        </w:rPr>
        <w:t>or</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all 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It</w:t>
      </w:r>
      <w:r w:rsidRPr="004A4A3F">
        <w:rPr>
          <w:rFonts w:ascii="Arial" w:eastAsia="Arial" w:hAnsi="Arial" w:cs="Arial"/>
          <w:b/>
          <w:bCs/>
          <w:spacing w:val="-3"/>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2"/>
          <w:sz w:val="30"/>
          <w:szCs w:val="32"/>
        </w:rPr>
        <w:t>qu</w:t>
      </w:r>
      <w:r w:rsidRPr="004A4A3F">
        <w:rPr>
          <w:rFonts w:ascii="Arial" w:eastAsia="Arial" w:hAnsi="Arial" w:cs="Arial"/>
          <w:b/>
          <w:bCs/>
          <w:sz w:val="30"/>
          <w:szCs w:val="32"/>
        </w:rPr>
        <w:t>ireme</w:t>
      </w:r>
      <w:r w:rsidRPr="004A4A3F">
        <w:rPr>
          <w:rFonts w:ascii="Arial" w:eastAsia="Arial" w:hAnsi="Arial" w:cs="Arial"/>
          <w:b/>
          <w:bCs/>
          <w:spacing w:val="2"/>
          <w:sz w:val="30"/>
          <w:szCs w:val="32"/>
        </w:rPr>
        <w:t>n</w:t>
      </w:r>
      <w:r w:rsidRPr="004A4A3F">
        <w:rPr>
          <w:rFonts w:ascii="Arial" w:eastAsia="Arial" w:hAnsi="Arial" w:cs="Arial"/>
          <w:b/>
          <w:bCs/>
          <w:sz w:val="30"/>
          <w:szCs w:val="32"/>
        </w:rPr>
        <w:t>t</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hat</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all</w:t>
      </w:r>
      <w:r w:rsidRPr="004A4A3F">
        <w:rPr>
          <w:rFonts w:ascii="Arial" w:eastAsia="Arial" w:hAnsi="Arial" w:cs="Arial"/>
          <w:b/>
          <w:bCs/>
          <w:spacing w:val="-2"/>
          <w:sz w:val="30"/>
          <w:szCs w:val="32"/>
        </w:rPr>
        <w:t xml:space="preserve"> members of </w:t>
      </w:r>
      <w:r w:rsidRPr="004A4A3F">
        <w:rPr>
          <w:rFonts w:ascii="Arial" w:eastAsia="Arial" w:hAnsi="Arial" w:cs="Arial"/>
          <w:b/>
          <w:bCs/>
          <w:sz w:val="30"/>
          <w:szCs w:val="32"/>
        </w:rPr>
        <w:t>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7"/>
          <w:sz w:val="30"/>
          <w:szCs w:val="32"/>
        </w:rPr>
        <w:t xml:space="preserve"> </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a</w:t>
      </w:r>
      <w:r w:rsidRPr="004A4A3F">
        <w:rPr>
          <w:rFonts w:ascii="Arial" w:eastAsia="Arial" w:hAnsi="Arial" w:cs="Arial"/>
          <w:b/>
          <w:bCs/>
          <w:spacing w:val="-5"/>
          <w:sz w:val="30"/>
          <w:szCs w:val="32"/>
        </w:rPr>
        <w:t>v</w:t>
      </w:r>
      <w:r w:rsidRPr="004A4A3F">
        <w:rPr>
          <w:rFonts w:ascii="Arial" w:eastAsia="Arial" w:hAnsi="Arial" w:cs="Arial"/>
          <w:b/>
          <w:bCs/>
          <w:sz w:val="30"/>
          <w:szCs w:val="32"/>
        </w:rPr>
        <w:t>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acc</w:t>
      </w:r>
      <w:r w:rsidRPr="004A4A3F">
        <w:rPr>
          <w:rFonts w:ascii="Arial" w:eastAsia="Arial" w:hAnsi="Arial" w:cs="Arial"/>
          <w:b/>
          <w:bCs/>
          <w:spacing w:val="3"/>
          <w:sz w:val="30"/>
          <w:szCs w:val="32"/>
        </w:rPr>
        <w:t>e</w:t>
      </w:r>
      <w:r w:rsidRPr="004A4A3F">
        <w:rPr>
          <w:rFonts w:ascii="Arial" w:eastAsia="Arial" w:hAnsi="Arial" w:cs="Arial"/>
          <w:b/>
          <w:bCs/>
          <w:sz w:val="30"/>
          <w:szCs w:val="32"/>
        </w:rPr>
        <w:t>ss</w:t>
      </w:r>
      <w:r w:rsidRPr="004A4A3F">
        <w:rPr>
          <w:rFonts w:ascii="Arial" w:eastAsia="Arial" w:hAnsi="Arial" w:cs="Arial"/>
          <w:b/>
          <w:bCs/>
          <w:spacing w:val="-11"/>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 p</w:t>
      </w:r>
      <w:r w:rsidRPr="004A4A3F">
        <w:rPr>
          <w:rFonts w:ascii="Arial" w:eastAsia="Arial" w:hAnsi="Arial" w:cs="Arial"/>
          <w:b/>
          <w:bCs/>
          <w:spacing w:val="-1"/>
          <w:sz w:val="30"/>
          <w:szCs w:val="32"/>
        </w:rPr>
        <w:t>o</w:t>
      </w:r>
      <w:r w:rsidRPr="004A4A3F">
        <w:rPr>
          <w:rFonts w:ascii="Arial" w:eastAsia="Arial" w:hAnsi="Arial" w:cs="Arial"/>
          <w:b/>
          <w:bCs/>
          <w:sz w:val="30"/>
          <w:szCs w:val="32"/>
        </w:rPr>
        <w:t>li</w:t>
      </w:r>
      <w:r w:rsidRPr="004A4A3F">
        <w:rPr>
          <w:rFonts w:ascii="Arial" w:eastAsia="Arial" w:hAnsi="Arial" w:cs="Arial"/>
          <w:b/>
          <w:bCs/>
          <w:spacing w:val="5"/>
          <w:sz w:val="30"/>
          <w:szCs w:val="32"/>
        </w:rPr>
        <w:t>c</w:t>
      </w:r>
      <w:r w:rsidRPr="004A4A3F">
        <w:rPr>
          <w:rFonts w:ascii="Arial" w:eastAsia="Arial" w:hAnsi="Arial" w:cs="Arial"/>
          <w:b/>
          <w:bCs/>
          <w:sz w:val="30"/>
          <w:szCs w:val="32"/>
        </w:rPr>
        <w:t>y</w:t>
      </w:r>
      <w:r w:rsidRPr="004A4A3F">
        <w:rPr>
          <w:rFonts w:ascii="Arial" w:eastAsia="Arial" w:hAnsi="Arial" w:cs="Arial"/>
          <w:b/>
          <w:bCs/>
          <w:spacing w:val="-12"/>
          <w:sz w:val="30"/>
          <w:szCs w:val="32"/>
        </w:rPr>
        <w:t xml:space="preserve"> </w:t>
      </w:r>
      <w:r w:rsidRPr="004A4A3F">
        <w:rPr>
          <w:rFonts w:ascii="Arial" w:eastAsia="Arial" w:hAnsi="Arial" w:cs="Arial"/>
          <w:b/>
          <w:bCs/>
          <w:sz w:val="30"/>
          <w:szCs w:val="32"/>
        </w:rPr>
        <w:t>and</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si</w:t>
      </w:r>
      <w:r w:rsidRPr="004A4A3F">
        <w:rPr>
          <w:rFonts w:ascii="Arial" w:eastAsia="Arial" w:hAnsi="Arial" w:cs="Arial"/>
          <w:b/>
          <w:bCs/>
          <w:spacing w:val="2"/>
          <w:sz w:val="30"/>
          <w:szCs w:val="32"/>
        </w:rPr>
        <w:t>g</w:t>
      </w:r>
      <w:r w:rsidRPr="004A4A3F">
        <w:rPr>
          <w:rFonts w:ascii="Arial" w:eastAsia="Arial" w:hAnsi="Arial" w:cs="Arial"/>
          <w:b/>
          <w:bCs/>
          <w:sz w:val="30"/>
          <w:szCs w:val="32"/>
        </w:rPr>
        <w:t>n</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w:t>
      </w:r>
      <w:r w:rsidRPr="004A4A3F">
        <w:rPr>
          <w:rFonts w:ascii="Arial" w:eastAsia="Arial" w:hAnsi="Arial" w:cs="Arial"/>
          <w:b/>
          <w:bCs/>
          <w:spacing w:val="5"/>
          <w:sz w:val="30"/>
          <w:szCs w:val="32"/>
        </w:rPr>
        <w:t>a</w:t>
      </w:r>
      <w:r w:rsidRPr="004A4A3F">
        <w:rPr>
          <w:rFonts w:ascii="Arial" w:eastAsia="Arial" w:hAnsi="Arial" w:cs="Arial"/>
          <w:b/>
          <w:bCs/>
          <w:sz w:val="30"/>
          <w:szCs w:val="32"/>
        </w:rPr>
        <w:t>y</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e</w:t>
      </w:r>
      <w:r w:rsidRPr="004A4A3F">
        <w:rPr>
          <w:rFonts w:ascii="Arial" w:eastAsia="Arial" w:hAnsi="Arial" w:cs="Arial"/>
          <w:b/>
          <w:bCs/>
          <w:sz w:val="30"/>
          <w:szCs w:val="32"/>
        </w:rPr>
        <w:t>y</w:t>
      </w:r>
      <w:r w:rsidRPr="004A4A3F">
        <w:rPr>
          <w:rFonts w:ascii="Arial" w:eastAsia="Arial" w:hAnsi="Arial" w:cs="Arial"/>
          <w:b/>
          <w:bCs/>
          <w:spacing w:val="-10"/>
          <w:sz w:val="30"/>
          <w:szCs w:val="32"/>
        </w:rPr>
        <w:t xml:space="preserve"> </w:t>
      </w:r>
      <w:r w:rsidRPr="004A4A3F">
        <w:rPr>
          <w:rFonts w:ascii="Arial" w:eastAsia="Arial" w:hAnsi="Arial" w:cs="Arial"/>
          <w:b/>
          <w:bCs/>
          <w:sz w:val="30"/>
          <w:szCs w:val="32"/>
        </w:rPr>
        <w:t>h</w:t>
      </w:r>
      <w:r w:rsidRPr="004A4A3F">
        <w:rPr>
          <w:rFonts w:ascii="Arial" w:eastAsia="Arial" w:hAnsi="Arial" w:cs="Arial"/>
          <w:b/>
          <w:bCs/>
          <w:spacing w:val="7"/>
          <w:sz w:val="30"/>
          <w:szCs w:val="32"/>
        </w:rPr>
        <w:t>a</w:t>
      </w:r>
      <w:r w:rsidRPr="004A4A3F">
        <w:rPr>
          <w:rFonts w:ascii="Arial" w:eastAsia="Arial" w:hAnsi="Arial" w:cs="Arial"/>
          <w:b/>
          <w:bCs/>
          <w:spacing w:val="-2"/>
          <w:sz w:val="30"/>
          <w:szCs w:val="32"/>
        </w:rPr>
        <w:t>v</w:t>
      </w:r>
      <w:r w:rsidRPr="004A4A3F">
        <w:rPr>
          <w:rFonts w:ascii="Arial" w:eastAsia="Arial" w:hAnsi="Arial" w:cs="Arial"/>
          <w:b/>
          <w:bCs/>
          <w:sz w:val="30"/>
          <w:szCs w:val="32"/>
        </w:rPr>
        <w:t>e</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1"/>
          <w:sz w:val="30"/>
          <w:szCs w:val="32"/>
        </w:rPr>
        <w:t>a</w:t>
      </w:r>
      <w:r w:rsidRPr="004A4A3F">
        <w:rPr>
          <w:rFonts w:ascii="Arial" w:eastAsia="Arial" w:hAnsi="Arial" w:cs="Arial"/>
          <w:b/>
          <w:bCs/>
          <w:sz w:val="30"/>
          <w:szCs w:val="32"/>
        </w:rPr>
        <w:t>d</w:t>
      </w:r>
      <w:r w:rsidRPr="004A4A3F">
        <w:rPr>
          <w:rFonts w:ascii="Arial" w:eastAsia="Arial" w:hAnsi="Arial" w:cs="Arial"/>
          <w:b/>
          <w:bCs/>
          <w:spacing w:val="-7"/>
          <w:sz w:val="30"/>
          <w:szCs w:val="32"/>
        </w:rPr>
        <w:t xml:space="preserve"> </w:t>
      </w:r>
      <w:r w:rsidRPr="00935158">
        <w:rPr>
          <w:rFonts w:ascii="Arial" w:eastAsia="Arial" w:hAnsi="Arial" w:cs="Arial"/>
          <w:b/>
          <w:bCs/>
          <w:spacing w:val="2"/>
          <w:sz w:val="30"/>
          <w:szCs w:val="32"/>
          <w:u w:val="single"/>
        </w:rPr>
        <w:t>a</w:t>
      </w:r>
      <w:r w:rsidRPr="00935158">
        <w:rPr>
          <w:rFonts w:ascii="Arial" w:eastAsia="Arial" w:hAnsi="Arial" w:cs="Arial"/>
          <w:b/>
          <w:bCs/>
          <w:sz w:val="30"/>
          <w:szCs w:val="32"/>
          <w:u w:val="single"/>
        </w:rPr>
        <w:t>nd</w:t>
      </w:r>
      <w:r w:rsidRPr="004A4A3F">
        <w:rPr>
          <w:rFonts w:ascii="Arial" w:eastAsia="Arial" w:hAnsi="Arial" w:cs="Arial"/>
          <w:b/>
          <w:bCs/>
          <w:spacing w:val="-7"/>
          <w:sz w:val="30"/>
          <w:szCs w:val="32"/>
        </w:rPr>
        <w:t xml:space="preserve"> </w:t>
      </w:r>
      <w:r w:rsidRPr="004A4A3F">
        <w:rPr>
          <w:rFonts w:ascii="Arial" w:eastAsia="Arial" w:hAnsi="Arial" w:cs="Arial"/>
          <w:b/>
          <w:bCs/>
          <w:spacing w:val="2"/>
          <w:sz w:val="30"/>
          <w:szCs w:val="32"/>
        </w:rPr>
        <w:t>u</w:t>
      </w:r>
      <w:r w:rsidRPr="004A4A3F">
        <w:rPr>
          <w:rFonts w:ascii="Arial" w:eastAsia="Arial" w:hAnsi="Arial" w:cs="Arial"/>
          <w:b/>
          <w:bCs/>
          <w:sz w:val="30"/>
          <w:szCs w:val="32"/>
        </w:rPr>
        <w:t>n</w:t>
      </w:r>
      <w:r w:rsidRPr="004A4A3F">
        <w:rPr>
          <w:rFonts w:ascii="Arial" w:eastAsia="Arial" w:hAnsi="Arial" w:cs="Arial"/>
          <w:b/>
          <w:bCs/>
          <w:spacing w:val="1"/>
          <w:sz w:val="30"/>
          <w:szCs w:val="32"/>
        </w:rPr>
        <w:t>d</w:t>
      </w:r>
      <w:r w:rsidRPr="004A4A3F">
        <w:rPr>
          <w:rFonts w:ascii="Arial" w:eastAsia="Arial" w:hAnsi="Arial" w:cs="Arial"/>
          <w:b/>
          <w:bCs/>
          <w:spacing w:val="2"/>
          <w:sz w:val="30"/>
          <w:szCs w:val="32"/>
        </w:rPr>
        <w:t>e</w:t>
      </w:r>
      <w:r w:rsidRPr="004A4A3F">
        <w:rPr>
          <w:rFonts w:ascii="Arial" w:eastAsia="Arial" w:hAnsi="Arial" w:cs="Arial"/>
          <w:b/>
          <w:bCs/>
          <w:sz w:val="30"/>
          <w:szCs w:val="32"/>
        </w:rPr>
        <w:t>rsto</w:t>
      </w:r>
      <w:r w:rsidRPr="004A4A3F">
        <w:rPr>
          <w:rFonts w:ascii="Arial" w:eastAsia="Arial" w:hAnsi="Arial" w:cs="Arial"/>
          <w:b/>
          <w:bCs/>
          <w:spacing w:val="1"/>
          <w:sz w:val="30"/>
          <w:szCs w:val="32"/>
        </w:rPr>
        <w:t>o</w:t>
      </w:r>
      <w:r w:rsidRPr="004A4A3F">
        <w:rPr>
          <w:rFonts w:ascii="Arial" w:eastAsia="Arial" w:hAnsi="Arial" w:cs="Arial"/>
          <w:b/>
          <w:bCs/>
          <w:sz w:val="30"/>
          <w:szCs w:val="32"/>
        </w:rPr>
        <w:t>d</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i</w:t>
      </w:r>
      <w:r w:rsidRPr="004A4A3F">
        <w:rPr>
          <w:rFonts w:ascii="Arial" w:eastAsia="Arial" w:hAnsi="Arial" w:cs="Arial"/>
          <w:b/>
          <w:bCs/>
          <w:sz w:val="30"/>
          <w:szCs w:val="32"/>
        </w:rPr>
        <w:t>ts co</w:t>
      </w:r>
      <w:r w:rsidRPr="004A4A3F">
        <w:rPr>
          <w:rFonts w:ascii="Arial" w:eastAsia="Arial" w:hAnsi="Arial" w:cs="Arial"/>
          <w:b/>
          <w:bCs/>
          <w:spacing w:val="-1"/>
          <w:sz w:val="30"/>
          <w:szCs w:val="32"/>
        </w:rPr>
        <w:t>n</w:t>
      </w:r>
      <w:r w:rsidRPr="004A4A3F">
        <w:rPr>
          <w:rFonts w:ascii="Arial" w:eastAsia="Arial" w:hAnsi="Arial" w:cs="Arial"/>
          <w:b/>
          <w:bCs/>
          <w:spacing w:val="1"/>
          <w:sz w:val="30"/>
          <w:szCs w:val="32"/>
        </w:rPr>
        <w:t>t</w:t>
      </w:r>
      <w:r w:rsidRPr="004A4A3F">
        <w:rPr>
          <w:rFonts w:ascii="Arial" w:eastAsia="Arial" w:hAnsi="Arial" w:cs="Arial"/>
          <w:b/>
          <w:bCs/>
          <w:sz w:val="30"/>
          <w:szCs w:val="32"/>
        </w:rPr>
        <w:t>en</w:t>
      </w:r>
      <w:r w:rsidRPr="004A4A3F">
        <w:rPr>
          <w:rFonts w:ascii="Arial" w:eastAsia="Arial" w:hAnsi="Arial" w:cs="Arial"/>
          <w:b/>
          <w:bCs/>
          <w:spacing w:val="1"/>
          <w:sz w:val="30"/>
          <w:szCs w:val="32"/>
        </w:rPr>
        <w:t>ts</w:t>
      </w:r>
      <w:r w:rsidRPr="004A4A3F">
        <w:rPr>
          <w:rFonts w:ascii="Arial" w:eastAsia="Arial" w:hAnsi="Arial" w:cs="Arial"/>
          <w:sz w:val="22"/>
          <w:szCs w:val="24"/>
        </w:rPr>
        <w:t>.</w:t>
      </w:r>
    </w:p>
    <w:p w14:paraId="0A590082" w14:textId="77777777" w:rsidR="004B75B0" w:rsidRPr="00363101" w:rsidRDefault="004B75B0">
      <w:pPr>
        <w:rPr>
          <w:rFonts w:ascii="Arial" w:hAnsi="Arial" w:cs="Arial"/>
          <w:b/>
          <w:sz w:val="32"/>
          <w:lang w:val="en-GB"/>
        </w:rPr>
      </w:pPr>
    </w:p>
    <w:p w14:paraId="310F554D" w14:textId="77777777" w:rsidR="00B51A96" w:rsidRPr="00B51A96" w:rsidRDefault="00B51A96" w:rsidP="00C47E44">
      <w:pPr>
        <w:rPr>
          <w:rFonts w:ascii="Arial" w:hAnsi="Arial" w:cs="Arial"/>
          <w:color w:val="008000"/>
          <w:sz w:val="40"/>
          <w:szCs w:val="22"/>
          <w:lang w:val="en-GB"/>
        </w:rPr>
      </w:pPr>
    </w:p>
    <w:p w14:paraId="34483CDF" w14:textId="69EB27C8" w:rsidR="00B51A96" w:rsidRDefault="00B51A96" w:rsidP="007F66E8">
      <w:pPr>
        <w:ind w:left="-709"/>
        <w:jc w:val="center"/>
        <w:rPr>
          <w:rFonts w:ascii="Arial" w:eastAsia="Arial" w:hAnsi="Arial" w:cs="Arial"/>
          <w:b/>
          <w:bCs/>
          <w:sz w:val="30"/>
          <w:szCs w:val="32"/>
        </w:rPr>
      </w:pPr>
      <w:r w:rsidRPr="004A4A3F">
        <w:rPr>
          <w:rFonts w:ascii="Arial" w:eastAsia="Arial" w:hAnsi="Arial" w:cs="Arial"/>
          <w:b/>
          <w:bCs/>
          <w:sz w:val="30"/>
          <w:szCs w:val="32"/>
        </w:rPr>
        <w:t xml:space="preserve">This policy will be reviewed </w:t>
      </w:r>
      <w:r w:rsidRPr="004A4A3F">
        <w:rPr>
          <w:rFonts w:ascii="Arial" w:eastAsia="Arial" w:hAnsi="Arial" w:cs="Arial"/>
          <w:b/>
          <w:bCs/>
          <w:sz w:val="30"/>
          <w:szCs w:val="32"/>
          <w:u w:val="single"/>
        </w:rPr>
        <w:t xml:space="preserve">at least </w:t>
      </w:r>
      <w:r w:rsidRPr="004A4A3F">
        <w:rPr>
          <w:rFonts w:ascii="Arial" w:eastAsia="Arial" w:hAnsi="Arial" w:cs="Arial"/>
          <w:b/>
          <w:bCs/>
          <w:sz w:val="30"/>
          <w:szCs w:val="32"/>
        </w:rPr>
        <w:t>annually and/or following any updates to national and local guidance and procedure</w:t>
      </w:r>
      <w:r w:rsidR="0010619F" w:rsidRPr="004A4A3F">
        <w:rPr>
          <w:rFonts w:ascii="Arial" w:eastAsia="Arial" w:hAnsi="Arial" w:cs="Arial"/>
          <w:b/>
          <w:bCs/>
          <w:sz w:val="30"/>
          <w:szCs w:val="32"/>
        </w:rPr>
        <w:t xml:space="preserve">s.  </w:t>
      </w:r>
    </w:p>
    <w:p w14:paraId="4282D4A5" w14:textId="27A5C623" w:rsidR="00B11A62" w:rsidRDefault="00B11A62" w:rsidP="007F66E8">
      <w:pPr>
        <w:ind w:left="-709"/>
        <w:jc w:val="center"/>
        <w:rPr>
          <w:rFonts w:ascii="Arial" w:eastAsia="Arial" w:hAnsi="Arial" w:cs="Arial"/>
          <w:b/>
          <w:bCs/>
          <w:sz w:val="30"/>
          <w:szCs w:val="32"/>
        </w:rPr>
      </w:pPr>
    </w:p>
    <w:p w14:paraId="59C17F20" w14:textId="2CFD5141" w:rsidR="00B11A62" w:rsidRPr="00B11A62" w:rsidRDefault="00B11A62" w:rsidP="00B11A62">
      <w:pPr>
        <w:jc w:val="center"/>
        <w:rPr>
          <w:rFonts w:ascii="Arial" w:hAnsi="Arial" w:cs="Arial"/>
          <w:b/>
          <w:sz w:val="24"/>
        </w:rPr>
      </w:pPr>
      <w:r w:rsidRPr="00B11A62">
        <w:rPr>
          <w:rFonts w:ascii="Arial" w:hAnsi="Arial" w:cs="Arial"/>
          <w:b/>
          <w:sz w:val="24"/>
        </w:rPr>
        <w:t>based on ‘Keeping Children Safe in Education’ DfE guidance, September 202</w:t>
      </w:r>
      <w:r w:rsidR="00B70255">
        <w:rPr>
          <w:rFonts w:ascii="Arial" w:hAnsi="Arial" w:cs="Arial"/>
          <w:b/>
          <w:sz w:val="24"/>
        </w:rPr>
        <w:t>2</w:t>
      </w:r>
    </w:p>
    <w:p w14:paraId="1DAEE630" w14:textId="77777777" w:rsidR="00B11A62" w:rsidRDefault="00B11A62" w:rsidP="007F66E8">
      <w:pPr>
        <w:ind w:left="-709"/>
        <w:jc w:val="center"/>
        <w:rPr>
          <w:rFonts w:ascii="Arial" w:eastAsia="Arial" w:hAnsi="Arial" w:cs="Arial"/>
          <w:b/>
          <w:bCs/>
          <w:sz w:val="30"/>
          <w:szCs w:val="32"/>
        </w:rPr>
      </w:pPr>
    </w:p>
    <w:p w14:paraId="03E5E79A" w14:textId="77777777" w:rsidR="00B11A62" w:rsidRDefault="00B11A62" w:rsidP="007F66E8">
      <w:pPr>
        <w:ind w:left="-709"/>
        <w:jc w:val="center"/>
        <w:rPr>
          <w:rFonts w:ascii="Arial" w:eastAsia="Arial" w:hAnsi="Arial" w:cs="Arial"/>
          <w:b/>
          <w:bCs/>
          <w:sz w:val="30"/>
          <w:szCs w:val="32"/>
        </w:rPr>
      </w:pPr>
    </w:p>
    <w:p w14:paraId="25F2C3E2" w14:textId="206EBF7F" w:rsidR="00B11A62" w:rsidRPr="00B51A96" w:rsidRDefault="00B11A62" w:rsidP="007F66E8">
      <w:pPr>
        <w:ind w:left="-709"/>
        <w:jc w:val="center"/>
        <w:rPr>
          <w:rFonts w:ascii="Arial" w:eastAsia="Arial" w:hAnsi="Arial" w:cs="Arial"/>
          <w:b/>
          <w:bCs/>
          <w:color w:val="FF0000"/>
          <w:sz w:val="30"/>
          <w:szCs w:val="32"/>
        </w:rPr>
        <w:sectPr w:rsidR="00B11A62" w:rsidRPr="00B51A96"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p>
    <w:p w14:paraId="74B5C12A" w14:textId="77777777" w:rsidR="001B6B16" w:rsidRDefault="001B6B16" w:rsidP="001B6B16">
      <w:pPr>
        <w:rPr>
          <w:rFonts w:ascii="Arial" w:hAnsi="Arial" w:cs="Arial"/>
          <w:b/>
          <w:sz w:val="40"/>
          <w:szCs w:val="40"/>
          <w:u w:val="single"/>
          <w:lang w:val="en-GB"/>
        </w:rPr>
      </w:pPr>
    </w:p>
    <w:p w14:paraId="2953CD8B" w14:textId="56BD88BC"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3902"/>
        <w:gridCol w:w="2318"/>
        <w:gridCol w:w="4696"/>
      </w:tblGrid>
      <w:tr w:rsidR="00E36EDE" w:rsidRPr="00920039" w14:paraId="083C3935" w14:textId="77777777" w:rsidTr="00E31668">
        <w:trPr>
          <w:trHeight w:val="582"/>
        </w:trPr>
        <w:tc>
          <w:tcPr>
            <w:tcW w:w="3903"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318"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4695" w:type="dxa"/>
            <w:shd w:val="clear" w:color="auto" w:fill="E7E6E6" w:themeFill="background2"/>
            <w:vAlign w:val="center"/>
          </w:tcPr>
          <w:p w14:paraId="1B2C9123" w14:textId="641873FE" w:rsidR="00E36EDE" w:rsidRPr="008571C4" w:rsidRDefault="00363101" w:rsidP="00363101">
            <w:pPr>
              <w:pStyle w:val="NoSpacing"/>
              <w:spacing w:line="276" w:lineRule="auto"/>
              <w:jc w:val="center"/>
              <w:rPr>
                <w:rFonts w:ascii="Arial" w:hAnsi="Arial" w:cs="Arial"/>
                <w:b/>
                <w:bCs/>
              </w:rPr>
            </w:pPr>
            <w:r>
              <w:rPr>
                <w:rFonts w:ascii="Arial" w:hAnsi="Arial" w:cs="Arial"/>
                <w:b/>
                <w:bCs/>
              </w:rPr>
              <w:t>C</w:t>
            </w:r>
            <w:r w:rsidR="00E36EDE" w:rsidRPr="008571C4">
              <w:rPr>
                <w:rFonts w:ascii="Arial" w:hAnsi="Arial" w:cs="Arial"/>
                <w:b/>
                <w:bCs/>
              </w:rPr>
              <w:t xml:space="preserve">ontact information </w:t>
            </w:r>
          </w:p>
        </w:tc>
      </w:tr>
      <w:tr w:rsidR="00E36EDE" w:rsidRPr="00920039" w14:paraId="634B3B0B" w14:textId="77777777" w:rsidTr="00E31668">
        <w:tc>
          <w:tcPr>
            <w:tcW w:w="3903" w:type="dxa"/>
            <w:vAlign w:val="center"/>
          </w:tcPr>
          <w:p w14:paraId="096B590F" w14:textId="0DF10635"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r w:rsidR="00E31668">
              <w:rPr>
                <w:rFonts w:ascii="Arial" w:hAnsi="Arial" w:cs="Arial"/>
                <w:b/>
                <w:bCs/>
              </w:rPr>
              <w:t xml:space="preserve"> &amp; Headteacher</w:t>
            </w:r>
          </w:p>
        </w:tc>
        <w:tc>
          <w:tcPr>
            <w:tcW w:w="2318" w:type="dxa"/>
          </w:tcPr>
          <w:p w14:paraId="54EBEB4F" w14:textId="6EA09B9B" w:rsidR="00E36EDE" w:rsidRPr="00E36EDE" w:rsidRDefault="00D843BD" w:rsidP="00105BFF">
            <w:pPr>
              <w:pStyle w:val="NoSpacing"/>
              <w:spacing w:line="276" w:lineRule="auto"/>
              <w:rPr>
                <w:rFonts w:ascii="Arial" w:hAnsi="Arial" w:cs="Arial"/>
              </w:rPr>
            </w:pPr>
            <w:r>
              <w:rPr>
                <w:rFonts w:ascii="Arial" w:hAnsi="Arial" w:cs="Arial"/>
              </w:rPr>
              <w:t>Alistair Hammond</w:t>
            </w:r>
          </w:p>
          <w:p w14:paraId="76444DC4" w14:textId="77777777" w:rsidR="00E36EDE" w:rsidRPr="00E36EDE" w:rsidRDefault="00E36EDE" w:rsidP="00105BFF">
            <w:pPr>
              <w:pStyle w:val="NoSpacing"/>
              <w:spacing w:line="276" w:lineRule="auto"/>
              <w:rPr>
                <w:rFonts w:ascii="Arial" w:hAnsi="Arial" w:cs="Arial"/>
              </w:rPr>
            </w:pPr>
          </w:p>
        </w:tc>
        <w:tc>
          <w:tcPr>
            <w:tcW w:w="4695" w:type="dxa"/>
          </w:tcPr>
          <w:p w14:paraId="54CFC03C" w14:textId="7159F784" w:rsidR="00E36EDE" w:rsidRDefault="006F67CB" w:rsidP="00105BFF">
            <w:pPr>
              <w:pStyle w:val="NoSpacing"/>
              <w:spacing w:line="276" w:lineRule="auto"/>
              <w:rPr>
                <w:rFonts w:ascii="Arial" w:hAnsi="Arial" w:cs="Arial"/>
              </w:rPr>
            </w:pPr>
            <w:hyperlink r:id="rId19" w:history="1">
              <w:r w:rsidR="00E31668" w:rsidRPr="00E31668">
                <w:rPr>
                  <w:rStyle w:val="Hyperlink"/>
                  <w:rFonts w:ascii="Arial" w:hAnsi="Arial" w:cs="Arial"/>
                </w:rPr>
                <w:t>alistair.hammond@channelsandchoices.co.uk</w:t>
              </w:r>
            </w:hyperlink>
          </w:p>
          <w:p w14:paraId="356856AF" w14:textId="4CF7ADB4" w:rsidR="00363101" w:rsidRPr="00E36EDE" w:rsidRDefault="00363101" w:rsidP="00105BFF">
            <w:pPr>
              <w:pStyle w:val="NoSpacing"/>
              <w:spacing w:line="276" w:lineRule="auto"/>
              <w:rPr>
                <w:rFonts w:ascii="Arial" w:hAnsi="Arial" w:cs="Arial"/>
              </w:rPr>
            </w:pPr>
          </w:p>
        </w:tc>
      </w:tr>
      <w:tr w:rsidR="00E36EDE" w:rsidRPr="00920039" w14:paraId="43DDFE5E" w14:textId="77777777" w:rsidTr="00E31668">
        <w:tc>
          <w:tcPr>
            <w:tcW w:w="3903" w:type="dxa"/>
            <w:vAlign w:val="center"/>
          </w:tcPr>
          <w:p w14:paraId="5825011E" w14:textId="66581D75"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r w:rsidR="00E31668">
              <w:rPr>
                <w:rFonts w:ascii="Arial" w:hAnsi="Arial" w:cs="Arial"/>
                <w:b/>
                <w:bCs/>
              </w:rPr>
              <w:t xml:space="preserve"> (DSL)</w:t>
            </w:r>
          </w:p>
        </w:tc>
        <w:tc>
          <w:tcPr>
            <w:tcW w:w="2318" w:type="dxa"/>
          </w:tcPr>
          <w:p w14:paraId="1EA8B9DC" w14:textId="4BEFA3C3" w:rsidR="00E36EDE" w:rsidRPr="00E36EDE" w:rsidRDefault="00363101" w:rsidP="00105BFF">
            <w:pPr>
              <w:pStyle w:val="NoSpacing"/>
              <w:spacing w:line="276" w:lineRule="auto"/>
              <w:rPr>
                <w:rFonts w:ascii="Arial" w:hAnsi="Arial" w:cs="Arial"/>
              </w:rPr>
            </w:pPr>
            <w:r>
              <w:rPr>
                <w:rFonts w:ascii="Arial" w:hAnsi="Arial" w:cs="Arial"/>
              </w:rPr>
              <w:t>Michele Smith</w:t>
            </w:r>
          </w:p>
          <w:p w14:paraId="49EEFE38" w14:textId="77777777" w:rsidR="00E36EDE" w:rsidRPr="00E36EDE" w:rsidRDefault="00E36EDE" w:rsidP="00105BFF">
            <w:pPr>
              <w:pStyle w:val="NoSpacing"/>
              <w:spacing w:line="276" w:lineRule="auto"/>
              <w:rPr>
                <w:rFonts w:ascii="Arial" w:hAnsi="Arial" w:cs="Arial"/>
              </w:rPr>
            </w:pPr>
          </w:p>
        </w:tc>
        <w:tc>
          <w:tcPr>
            <w:tcW w:w="4695" w:type="dxa"/>
          </w:tcPr>
          <w:p w14:paraId="709B8741" w14:textId="2D8267F0" w:rsidR="00E36EDE" w:rsidRPr="00E36EDE" w:rsidRDefault="006F67CB" w:rsidP="00105BFF">
            <w:pPr>
              <w:pStyle w:val="NoSpacing"/>
              <w:spacing w:line="276" w:lineRule="auto"/>
              <w:rPr>
                <w:rFonts w:ascii="Arial" w:hAnsi="Arial" w:cs="Arial"/>
              </w:rPr>
            </w:pPr>
            <w:hyperlink r:id="rId20" w:history="1">
              <w:r w:rsidR="00B11A62" w:rsidRPr="000E6B36">
                <w:rPr>
                  <w:rStyle w:val="Hyperlink"/>
                  <w:rFonts w:ascii="Arial" w:hAnsi="Arial" w:cs="Arial"/>
                </w:rPr>
                <w:t>michele.smith@channelsandchoices.co.uk</w:t>
              </w:r>
            </w:hyperlink>
            <w:r w:rsidR="00363101">
              <w:rPr>
                <w:rFonts w:ascii="Arial" w:hAnsi="Arial" w:cs="Arial"/>
              </w:rPr>
              <w:t xml:space="preserve"> </w:t>
            </w:r>
          </w:p>
        </w:tc>
      </w:tr>
      <w:tr w:rsidR="00821FEC" w:rsidRPr="00920039" w14:paraId="2B4ACE7B" w14:textId="77777777" w:rsidTr="00E31668">
        <w:tc>
          <w:tcPr>
            <w:tcW w:w="3903" w:type="dxa"/>
            <w:vAlign w:val="center"/>
          </w:tcPr>
          <w:p w14:paraId="30F23ADE" w14:textId="3A2D61E0" w:rsidR="00821FEC" w:rsidRPr="00E36EDE" w:rsidRDefault="005F4BE9" w:rsidP="008571C4">
            <w:pPr>
              <w:pStyle w:val="NoSpacing"/>
              <w:spacing w:line="276" w:lineRule="auto"/>
              <w:rPr>
                <w:rFonts w:ascii="Arial" w:hAnsi="Arial" w:cs="Arial"/>
                <w:b/>
                <w:bCs/>
              </w:rPr>
            </w:pPr>
            <w:r>
              <w:rPr>
                <w:rFonts w:ascii="Arial" w:hAnsi="Arial" w:cs="Arial"/>
                <w:b/>
                <w:bCs/>
              </w:rPr>
              <w:t>Designated Safeguarding Lead (DSL)</w:t>
            </w:r>
          </w:p>
        </w:tc>
        <w:tc>
          <w:tcPr>
            <w:tcW w:w="2318" w:type="dxa"/>
          </w:tcPr>
          <w:p w14:paraId="57C91E5B" w14:textId="146B94BA" w:rsidR="00821FEC" w:rsidRPr="005F4BE9" w:rsidRDefault="005F4BE9" w:rsidP="00105BFF">
            <w:pPr>
              <w:pStyle w:val="NoSpacing"/>
              <w:spacing w:line="276" w:lineRule="auto"/>
              <w:rPr>
                <w:rFonts w:ascii="Arial" w:hAnsi="Arial" w:cs="Arial"/>
              </w:rPr>
            </w:pPr>
            <w:r w:rsidRPr="005F4BE9">
              <w:rPr>
                <w:rFonts w:ascii="Arial" w:hAnsi="Arial" w:cs="Arial"/>
              </w:rPr>
              <w:t>Toni Stead</w:t>
            </w:r>
          </w:p>
        </w:tc>
        <w:tc>
          <w:tcPr>
            <w:tcW w:w="4695" w:type="dxa"/>
          </w:tcPr>
          <w:p w14:paraId="599E5C61" w14:textId="1634B991" w:rsidR="00821FEC" w:rsidRPr="005F4BE9" w:rsidRDefault="006F67CB" w:rsidP="00105BFF">
            <w:pPr>
              <w:pStyle w:val="NoSpacing"/>
              <w:spacing w:line="276" w:lineRule="auto"/>
              <w:rPr>
                <w:rFonts w:ascii="Arial" w:hAnsi="Arial" w:cs="Arial"/>
              </w:rPr>
            </w:pPr>
            <w:hyperlink r:id="rId21" w:history="1">
              <w:r w:rsidR="005F4BE9" w:rsidRPr="00FA0D79">
                <w:rPr>
                  <w:rStyle w:val="Hyperlink"/>
                  <w:rFonts w:ascii="Arial" w:hAnsi="Arial" w:cs="Arial"/>
                </w:rPr>
                <w:t>toni.stead@channeslandchoices.co.uk</w:t>
              </w:r>
            </w:hyperlink>
            <w:r w:rsidR="005F4BE9" w:rsidRPr="005F4BE9">
              <w:rPr>
                <w:rFonts w:ascii="Arial" w:hAnsi="Arial" w:cs="Arial"/>
              </w:rPr>
              <w:t xml:space="preserve"> </w:t>
            </w:r>
          </w:p>
        </w:tc>
      </w:tr>
      <w:tr w:rsidR="00E36EDE" w:rsidRPr="00920039" w14:paraId="6FD7D91E" w14:textId="77777777" w:rsidTr="00E31668">
        <w:tc>
          <w:tcPr>
            <w:tcW w:w="3903" w:type="dxa"/>
            <w:vAlign w:val="center"/>
          </w:tcPr>
          <w:p w14:paraId="2A794AC4" w14:textId="1572F327" w:rsidR="00E36EDE" w:rsidRPr="006B1A5B" w:rsidRDefault="00E36EDE" w:rsidP="00363101">
            <w:pPr>
              <w:pStyle w:val="NoSpacing"/>
              <w:spacing w:line="276" w:lineRule="auto"/>
              <w:rPr>
                <w:rFonts w:ascii="Arial" w:hAnsi="Arial" w:cs="Arial"/>
                <w:b/>
                <w:bCs/>
              </w:rPr>
            </w:pPr>
            <w:r w:rsidRPr="006B1A5B">
              <w:rPr>
                <w:rFonts w:ascii="Arial" w:hAnsi="Arial" w:cs="Arial"/>
                <w:b/>
                <w:bCs/>
              </w:rPr>
              <w:t xml:space="preserve">Safeguarding </w:t>
            </w:r>
            <w:r w:rsidR="00363101" w:rsidRPr="006B1A5B">
              <w:rPr>
                <w:rFonts w:ascii="Arial" w:hAnsi="Arial" w:cs="Arial"/>
                <w:b/>
                <w:bCs/>
              </w:rPr>
              <w:t>Management Committee Member</w:t>
            </w:r>
          </w:p>
        </w:tc>
        <w:tc>
          <w:tcPr>
            <w:tcW w:w="2318" w:type="dxa"/>
          </w:tcPr>
          <w:p w14:paraId="4B197CA2" w14:textId="617F41E4" w:rsidR="00E36EDE" w:rsidRPr="00E36EDE" w:rsidRDefault="00363101" w:rsidP="00105BFF">
            <w:pPr>
              <w:pStyle w:val="NoSpacing"/>
              <w:spacing w:line="276" w:lineRule="auto"/>
              <w:rPr>
                <w:rFonts w:ascii="Arial" w:hAnsi="Arial" w:cs="Arial"/>
              </w:rPr>
            </w:pPr>
            <w:r>
              <w:rPr>
                <w:rFonts w:ascii="Arial" w:hAnsi="Arial" w:cs="Arial"/>
              </w:rPr>
              <w:t>Paulette Holliday</w:t>
            </w:r>
          </w:p>
          <w:p w14:paraId="0A3602C5" w14:textId="77777777" w:rsidR="00E36EDE" w:rsidRPr="00E36EDE" w:rsidRDefault="00E36EDE" w:rsidP="00105BFF">
            <w:pPr>
              <w:pStyle w:val="NoSpacing"/>
              <w:spacing w:line="276" w:lineRule="auto"/>
              <w:rPr>
                <w:rFonts w:ascii="Arial" w:hAnsi="Arial" w:cs="Arial"/>
              </w:rPr>
            </w:pPr>
          </w:p>
        </w:tc>
        <w:tc>
          <w:tcPr>
            <w:tcW w:w="4695" w:type="dxa"/>
          </w:tcPr>
          <w:p w14:paraId="5514F092" w14:textId="40D9A965" w:rsidR="00E36EDE" w:rsidRPr="00E36EDE" w:rsidRDefault="006F67CB" w:rsidP="00105BFF">
            <w:pPr>
              <w:pStyle w:val="NoSpacing"/>
              <w:spacing w:line="276" w:lineRule="auto"/>
              <w:rPr>
                <w:rFonts w:ascii="Arial" w:hAnsi="Arial" w:cs="Arial"/>
              </w:rPr>
            </w:pPr>
            <w:hyperlink r:id="rId22" w:history="1">
              <w:r w:rsidR="00363101" w:rsidRPr="000E6B36">
                <w:rPr>
                  <w:rStyle w:val="Hyperlink"/>
                  <w:rFonts w:ascii="Arial" w:hAnsi="Arial" w:cs="Arial"/>
                </w:rPr>
                <w:t>paulette.holliday@channelsandchoices.co.uk</w:t>
              </w:r>
            </w:hyperlink>
            <w:r w:rsidR="00363101">
              <w:rPr>
                <w:rFonts w:ascii="Arial" w:hAnsi="Arial" w:cs="Arial"/>
              </w:rPr>
              <w:t xml:space="preserve"> </w:t>
            </w:r>
          </w:p>
        </w:tc>
      </w:tr>
      <w:tr w:rsidR="00E36EDE" w:rsidRPr="00342600" w14:paraId="53C31E62" w14:textId="77777777" w:rsidTr="00E31668">
        <w:tc>
          <w:tcPr>
            <w:tcW w:w="3903" w:type="dxa"/>
            <w:vAlign w:val="center"/>
          </w:tcPr>
          <w:p w14:paraId="46B13C20" w14:textId="1513D9A3" w:rsidR="00E36EDE" w:rsidRPr="006B1A5B" w:rsidRDefault="005F4BE9" w:rsidP="00363101">
            <w:pPr>
              <w:pStyle w:val="NoSpacing"/>
              <w:spacing w:line="276" w:lineRule="auto"/>
              <w:rPr>
                <w:rFonts w:ascii="Arial" w:hAnsi="Arial" w:cs="Arial"/>
                <w:b/>
                <w:bCs/>
              </w:rPr>
            </w:pPr>
            <w:r w:rsidRPr="006B1A5B">
              <w:rPr>
                <w:rFonts w:ascii="Arial" w:hAnsi="Arial" w:cs="Arial"/>
                <w:b/>
                <w:bCs/>
              </w:rPr>
              <w:t>Designated Safeguarding L</w:t>
            </w:r>
            <w:r w:rsidR="006B1A5B" w:rsidRPr="006B1A5B">
              <w:rPr>
                <w:rFonts w:ascii="Arial" w:hAnsi="Arial" w:cs="Arial"/>
                <w:b/>
                <w:bCs/>
              </w:rPr>
              <w:t>e</w:t>
            </w:r>
            <w:r w:rsidRPr="006B1A5B">
              <w:rPr>
                <w:rFonts w:ascii="Arial" w:hAnsi="Arial" w:cs="Arial"/>
                <w:b/>
                <w:bCs/>
              </w:rPr>
              <w:t>ad</w:t>
            </w:r>
            <w:r w:rsidR="006B1A5B" w:rsidRPr="006B1A5B">
              <w:rPr>
                <w:rFonts w:ascii="Arial" w:hAnsi="Arial" w:cs="Arial"/>
                <w:b/>
                <w:bCs/>
              </w:rPr>
              <w:t xml:space="preserve"> (DSL)</w:t>
            </w:r>
            <w:r w:rsidR="00E36EDE" w:rsidRPr="006B1A5B">
              <w:rPr>
                <w:rFonts w:ascii="Arial" w:hAnsi="Arial" w:cs="Arial"/>
                <w:b/>
                <w:bCs/>
              </w:rPr>
              <w:t xml:space="preserve"> </w:t>
            </w:r>
          </w:p>
        </w:tc>
        <w:tc>
          <w:tcPr>
            <w:tcW w:w="2318" w:type="dxa"/>
          </w:tcPr>
          <w:p w14:paraId="2B8B4A26" w14:textId="42ED794E" w:rsidR="00E36EDE" w:rsidRPr="00451D6C" w:rsidRDefault="00451D6C" w:rsidP="00105BFF">
            <w:pPr>
              <w:tabs>
                <w:tab w:val="left" w:pos="1982"/>
              </w:tabs>
              <w:spacing w:line="276" w:lineRule="auto"/>
              <w:rPr>
                <w:rFonts w:ascii="Arial" w:hAnsi="Arial" w:cs="Arial"/>
                <w:sz w:val="22"/>
                <w:szCs w:val="22"/>
              </w:rPr>
            </w:pPr>
            <w:r w:rsidRPr="00451D6C">
              <w:rPr>
                <w:rFonts w:ascii="Arial" w:hAnsi="Arial" w:cs="Arial"/>
                <w:sz w:val="22"/>
                <w:szCs w:val="22"/>
              </w:rPr>
              <w:t>Robert Lloyd</w:t>
            </w:r>
          </w:p>
        </w:tc>
        <w:tc>
          <w:tcPr>
            <w:tcW w:w="4695" w:type="dxa"/>
          </w:tcPr>
          <w:p w14:paraId="422F9CAB" w14:textId="38509775" w:rsidR="00E36EDE" w:rsidRDefault="006F67CB" w:rsidP="00105BFF">
            <w:pPr>
              <w:pStyle w:val="NoSpacing"/>
              <w:spacing w:line="276" w:lineRule="auto"/>
              <w:rPr>
                <w:rFonts w:ascii="Arial" w:hAnsi="Arial" w:cs="Arial"/>
              </w:rPr>
            </w:pPr>
            <w:hyperlink r:id="rId23" w:history="1">
              <w:r w:rsidR="00EB0893" w:rsidRPr="00384CFD">
                <w:rPr>
                  <w:rStyle w:val="Hyperlink"/>
                  <w:rFonts w:ascii="Arial" w:hAnsi="Arial" w:cs="Arial"/>
                </w:rPr>
                <w:t>robert.lloyd@channelsandchoices.co.uk</w:t>
              </w:r>
            </w:hyperlink>
          </w:p>
          <w:p w14:paraId="19A8591E" w14:textId="6D571E3B" w:rsidR="00EB0893" w:rsidRPr="00451D6C" w:rsidRDefault="00EB0893" w:rsidP="00105BFF">
            <w:pPr>
              <w:pStyle w:val="NoSpacing"/>
              <w:spacing w:line="276" w:lineRule="auto"/>
              <w:rPr>
                <w:rFonts w:ascii="Arial" w:hAnsi="Arial" w:cs="Arial"/>
              </w:rPr>
            </w:pPr>
          </w:p>
        </w:tc>
      </w:tr>
    </w:tbl>
    <w:p w14:paraId="1497A776" w14:textId="77777777" w:rsidR="00E36EDE" w:rsidRDefault="00B8381A" w:rsidP="00B8381A">
      <w:pPr>
        <w:pStyle w:val="Heading3"/>
        <w:jc w:val="left"/>
        <w:rPr>
          <w:rFonts w:cs="Arial"/>
          <w:color w:val="FF0000"/>
        </w:rPr>
      </w:pPr>
      <w:r w:rsidRPr="007157DF">
        <w:rPr>
          <w:rFonts w:cs="Arial"/>
          <w:color w:val="FF0000"/>
        </w:rPr>
        <w:t xml:space="preserve">                                                    </w:t>
      </w:r>
    </w:p>
    <w:p w14:paraId="6B2FDE2B" w14:textId="11CF4AFC" w:rsidR="004B75B0" w:rsidRPr="00E36EDE" w:rsidRDefault="00C47E44" w:rsidP="00E36EDE">
      <w:pPr>
        <w:rPr>
          <w:rFonts w:ascii="Arial" w:hAnsi="Arial"/>
          <w:b/>
          <w:sz w:val="40"/>
          <w:szCs w:val="8"/>
          <w:lang w:val="en-GB"/>
        </w:rPr>
      </w:pPr>
      <w:r>
        <w:rPr>
          <w:rFonts w:ascii="Arial" w:hAnsi="Arial"/>
          <w:b/>
          <w:sz w:val="40"/>
          <w:szCs w:val="8"/>
          <w:lang w:val="en-GB"/>
        </w:rPr>
        <w:br w:type="page"/>
      </w:r>
      <w:r w:rsidR="00CE0F93" w:rsidRPr="00E36EDE">
        <w:rPr>
          <w:rFonts w:ascii="Arial" w:hAnsi="Arial"/>
          <w:b/>
          <w:sz w:val="40"/>
          <w:szCs w:val="8"/>
          <w:lang w:val="en-GB"/>
        </w:rPr>
        <w:lastRenderedPageBreak/>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00B51A96">
        <w:trPr>
          <w:trHeight w:val="282"/>
        </w:trPr>
        <w:tc>
          <w:tcPr>
            <w:tcW w:w="8789" w:type="dxa"/>
          </w:tcPr>
          <w:p w14:paraId="4A12D285" w14:textId="0BE088D5"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574F2589" w:rsidR="00F53C80" w:rsidRPr="00137812" w:rsidRDefault="001B082A">
            <w:pPr>
              <w:jc w:val="center"/>
              <w:rPr>
                <w:rFonts w:ascii="Arial" w:hAnsi="Arial" w:cs="Arial"/>
                <w:sz w:val="24"/>
                <w:lang w:val="en-GB"/>
              </w:rPr>
            </w:pPr>
            <w:r>
              <w:rPr>
                <w:rFonts w:ascii="Arial" w:hAnsi="Arial" w:cs="Arial"/>
                <w:sz w:val="24"/>
                <w:lang w:val="en-GB"/>
              </w:rPr>
              <w:t>3</w:t>
            </w:r>
          </w:p>
        </w:tc>
      </w:tr>
      <w:tr w:rsidR="00947DDB" w:rsidRPr="007157DF" w14:paraId="42917F64" w14:textId="77777777" w:rsidTr="00B51A96">
        <w:tc>
          <w:tcPr>
            <w:tcW w:w="8789" w:type="dxa"/>
          </w:tcPr>
          <w:p w14:paraId="4BBA439A" w14:textId="3A063968"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559" w:type="dxa"/>
          </w:tcPr>
          <w:p w14:paraId="43C047DB" w14:textId="177DFC92" w:rsidR="00F636BB" w:rsidRPr="00137812" w:rsidRDefault="001B082A">
            <w:pPr>
              <w:jc w:val="center"/>
              <w:rPr>
                <w:rFonts w:ascii="Arial" w:hAnsi="Arial" w:cs="Arial"/>
                <w:sz w:val="24"/>
                <w:lang w:val="en-GB"/>
              </w:rPr>
            </w:pPr>
            <w:r>
              <w:rPr>
                <w:rFonts w:ascii="Arial" w:hAnsi="Arial" w:cs="Arial"/>
                <w:sz w:val="24"/>
                <w:lang w:val="en-GB"/>
              </w:rPr>
              <w:t>4</w:t>
            </w:r>
          </w:p>
        </w:tc>
      </w:tr>
      <w:tr w:rsidR="00C367BA" w:rsidRPr="007157DF" w14:paraId="315BD3ED" w14:textId="77777777" w:rsidTr="00B51A96">
        <w:tc>
          <w:tcPr>
            <w:tcW w:w="8789" w:type="dxa"/>
          </w:tcPr>
          <w:p w14:paraId="62D0E935" w14:textId="1DDBA3E0"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Context</w:t>
            </w:r>
          </w:p>
        </w:tc>
        <w:tc>
          <w:tcPr>
            <w:tcW w:w="1559" w:type="dxa"/>
          </w:tcPr>
          <w:p w14:paraId="038F73D8" w14:textId="125FD0F7" w:rsidR="00C367BA" w:rsidRPr="00137812" w:rsidRDefault="001B082A" w:rsidP="00C367BA">
            <w:pPr>
              <w:jc w:val="center"/>
              <w:rPr>
                <w:rFonts w:ascii="Arial" w:hAnsi="Arial" w:cs="Arial"/>
                <w:sz w:val="24"/>
                <w:lang w:val="en-GB"/>
              </w:rPr>
            </w:pPr>
            <w:r>
              <w:rPr>
                <w:rFonts w:ascii="Arial" w:hAnsi="Arial" w:cs="Arial"/>
                <w:sz w:val="24"/>
                <w:lang w:val="en-GB"/>
              </w:rPr>
              <w:t>5</w:t>
            </w:r>
          </w:p>
        </w:tc>
      </w:tr>
      <w:tr w:rsidR="00C367BA" w:rsidRPr="007157DF" w14:paraId="58F28ABD" w14:textId="77777777" w:rsidTr="00B51A96">
        <w:tc>
          <w:tcPr>
            <w:tcW w:w="8789" w:type="dxa"/>
          </w:tcPr>
          <w:p w14:paraId="2ADDF641" w14:textId="2A89A5B9"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559" w:type="dxa"/>
          </w:tcPr>
          <w:p w14:paraId="203CD636" w14:textId="00E03F31" w:rsidR="00C367BA" w:rsidRPr="00137812" w:rsidRDefault="001B082A" w:rsidP="00C367BA">
            <w:pPr>
              <w:jc w:val="center"/>
              <w:rPr>
                <w:rFonts w:ascii="Arial" w:hAnsi="Arial" w:cs="Arial"/>
                <w:sz w:val="24"/>
                <w:lang w:val="en-GB"/>
              </w:rPr>
            </w:pPr>
            <w:r>
              <w:rPr>
                <w:rFonts w:ascii="Arial" w:hAnsi="Arial" w:cs="Arial"/>
                <w:sz w:val="24"/>
                <w:lang w:val="en-GB"/>
              </w:rPr>
              <w:t>5</w:t>
            </w:r>
          </w:p>
        </w:tc>
      </w:tr>
      <w:tr w:rsidR="00C367BA" w:rsidRPr="007157DF" w14:paraId="755B8D9A" w14:textId="77777777" w:rsidTr="00B51A96">
        <w:tc>
          <w:tcPr>
            <w:tcW w:w="8789" w:type="dxa"/>
          </w:tcPr>
          <w:p w14:paraId="6BC16C8B" w14:textId="22A42A65"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
          <w:p w14:paraId="766E024F" w14:textId="35E4FBC4" w:rsidR="00C367BA" w:rsidRPr="00137812" w:rsidRDefault="001B082A" w:rsidP="00C367BA">
            <w:pPr>
              <w:jc w:val="center"/>
              <w:rPr>
                <w:rFonts w:ascii="Arial" w:hAnsi="Arial" w:cs="Arial"/>
                <w:sz w:val="24"/>
                <w:lang w:val="en-GB"/>
              </w:rPr>
            </w:pPr>
            <w:r>
              <w:rPr>
                <w:rFonts w:ascii="Arial" w:hAnsi="Arial" w:cs="Arial"/>
                <w:sz w:val="24"/>
                <w:lang w:val="en-GB"/>
              </w:rPr>
              <w:t>6</w:t>
            </w:r>
          </w:p>
        </w:tc>
      </w:tr>
      <w:tr w:rsidR="00C367BA" w:rsidRPr="007157DF" w14:paraId="7EAF9286" w14:textId="77777777" w:rsidTr="00B51A96">
        <w:tc>
          <w:tcPr>
            <w:tcW w:w="8789" w:type="dxa"/>
          </w:tcPr>
          <w:p w14:paraId="49BEF3F4" w14:textId="1B3757ED" w:rsidR="00C367BA"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559" w:type="dxa"/>
          </w:tcPr>
          <w:p w14:paraId="3DA1AE7C" w14:textId="2C9B5430" w:rsidR="00C367BA" w:rsidRPr="00137812" w:rsidRDefault="001B082A" w:rsidP="00C367BA">
            <w:pPr>
              <w:jc w:val="center"/>
              <w:rPr>
                <w:rFonts w:ascii="Arial" w:hAnsi="Arial" w:cs="Arial"/>
                <w:sz w:val="24"/>
                <w:lang w:val="en-GB"/>
              </w:rPr>
            </w:pPr>
            <w:r>
              <w:rPr>
                <w:rFonts w:ascii="Arial" w:hAnsi="Arial" w:cs="Arial"/>
                <w:sz w:val="24"/>
                <w:lang w:val="en-GB"/>
              </w:rPr>
              <w:t>6</w:t>
            </w:r>
          </w:p>
        </w:tc>
      </w:tr>
      <w:tr w:rsidR="00C367BA" w:rsidRPr="007157DF" w14:paraId="49BC08F4" w14:textId="77777777" w:rsidTr="00B51A96">
        <w:tc>
          <w:tcPr>
            <w:tcW w:w="8789" w:type="dxa"/>
          </w:tcPr>
          <w:p w14:paraId="5454455B" w14:textId="604DAB73"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14:paraId="3FF58A00" w14:textId="61A61F5A" w:rsidR="00C367BA" w:rsidRPr="00137812" w:rsidRDefault="001B082A" w:rsidP="00C367BA">
            <w:pPr>
              <w:jc w:val="center"/>
              <w:rPr>
                <w:rFonts w:ascii="Arial" w:hAnsi="Arial" w:cs="Arial"/>
                <w:sz w:val="24"/>
                <w:lang w:val="en-GB"/>
              </w:rPr>
            </w:pPr>
            <w:r>
              <w:rPr>
                <w:rFonts w:ascii="Arial" w:hAnsi="Arial" w:cs="Arial"/>
                <w:sz w:val="24"/>
                <w:lang w:val="en-GB"/>
              </w:rPr>
              <w:t>7</w:t>
            </w:r>
          </w:p>
        </w:tc>
      </w:tr>
      <w:tr w:rsidR="00C367BA" w:rsidRPr="007157DF" w14:paraId="0AF8F249" w14:textId="77777777" w:rsidTr="00B51A96">
        <w:tc>
          <w:tcPr>
            <w:tcW w:w="8789" w:type="dxa"/>
          </w:tcPr>
          <w:p w14:paraId="4DB04225" w14:textId="57F8F103" w:rsidR="00C367BA" w:rsidRPr="00AE62A3" w:rsidRDefault="00C367BA" w:rsidP="00C367BA">
            <w:pPr>
              <w:numPr>
                <w:ilvl w:val="0"/>
                <w:numId w:val="40"/>
              </w:numPr>
              <w:rPr>
                <w:rFonts w:ascii="Arial" w:hAnsi="Arial" w:cs="Arial"/>
                <w:sz w:val="28"/>
                <w:szCs w:val="28"/>
                <w:lang w:val="en-GB"/>
              </w:rPr>
            </w:pPr>
            <w:r w:rsidRPr="00AE62A3">
              <w:rPr>
                <w:rFonts w:ascii="Arial" w:hAnsi="Arial" w:cs="Arial"/>
                <w:sz w:val="24"/>
                <w:szCs w:val="24"/>
                <w:lang w:val="en-GB"/>
              </w:rPr>
              <w:t>Recognising Indicators of Abuse and Neglect</w:t>
            </w:r>
          </w:p>
        </w:tc>
        <w:tc>
          <w:tcPr>
            <w:tcW w:w="1559" w:type="dxa"/>
          </w:tcPr>
          <w:p w14:paraId="7DE6668C" w14:textId="3D0DAAEB" w:rsidR="00C367BA" w:rsidRPr="00137812" w:rsidRDefault="001B082A" w:rsidP="00C367BA">
            <w:pPr>
              <w:jc w:val="center"/>
              <w:rPr>
                <w:rFonts w:ascii="Arial" w:hAnsi="Arial" w:cs="Arial"/>
                <w:sz w:val="24"/>
                <w:lang w:val="en-GB"/>
              </w:rPr>
            </w:pPr>
            <w:r>
              <w:rPr>
                <w:rFonts w:ascii="Arial" w:hAnsi="Arial" w:cs="Arial"/>
                <w:sz w:val="24"/>
                <w:lang w:val="en-GB"/>
              </w:rPr>
              <w:t>9</w:t>
            </w:r>
          </w:p>
        </w:tc>
      </w:tr>
      <w:tr w:rsidR="00C367BA" w:rsidRPr="007157DF" w14:paraId="57F61529" w14:textId="77777777" w:rsidTr="00B51A96">
        <w:tc>
          <w:tcPr>
            <w:tcW w:w="8789" w:type="dxa"/>
          </w:tcPr>
          <w:p w14:paraId="0B73A3E1" w14:textId="48815D1C"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14:paraId="6E629B8B" w14:textId="5062D070" w:rsidR="00C367BA" w:rsidRPr="00137812" w:rsidRDefault="001B082A" w:rsidP="00C367BA">
            <w:pPr>
              <w:jc w:val="center"/>
              <w:rPr>
                <w:rFonts w:ascii="Arial" w:hAnsi="Arial" w:cs="Arial"/>
                <w:sz w:val="24"/>
                <w:lang w:val="en-GB"/>
              </w:rPr>
            </w:pPr>
            <w:r>
              <w:rPr>
                <w:rFonts w:ascii="Arial" w:hAnsi="Arial" w:cs="Arial"/>
                <w:sz w:val="24"/>
                <w:lang w:val="en-GB"/>
              </w:rPr>
              <w:t>10</w:t>
            </w:r>
          </w:p>
        </w:tc>
      </w:tr>
      <w:tr w:rsidR="00C367BA" w:rsidRPr="007157DF" w14:paraId="18DA68A7" w14:textId="77777777" w:rsidTr="00B51A96">
        <w:tc>
          <w:tcPr>
            <w:tcW w:w="8789" w:type="dxa"/>
          </w:tcPr>
          <w:p w14:paraId="1696B4DE" w14:textId="1DFE5D11"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79E33512" w:rsidR="00C367BA" w:rsidRPr="00137812" w:rsidRDefault="001B082A" w:rsidP="00C367BA">
            <w:pPr>
              <w:jc w:val="center"/>
              <w:rPr>
                <w:rFonts w:ascii="Arial" w:hAnsi="Arial" w:cs="Arial"/>
                <w:sz w:val="24"/>
                <w:lang w:val="en-GB"/>
              </w:rPr>
            </w:pPr>
            <w:r>
              <w:rPr>
                <w:rFonts w:ascii="Arial" w:hAnsi="Arial" w:cs="Arial"/>
                <w:sz w:val="24"/>
                <w:lang w:val="en-GB"/>
              </w:rPr>
              <w:t>11</w:t>
            </w:r>
          </w:p>
        </w:tc>
      </w:tr>
      <w:tr w:rsidR="00C367BA" w:rsidRPr="007157DF" w14:paraId="728999AA" w14:textId="77777777" w:rsidTr="00B51A96">
        <w:tc>
          <w:tcPr>
            <w:tcW w:w="8789" w:type="dxa"/>
          </w:tcPr>
          <w:p w14:paraId="0DED9375" w14:textId="6E43FD90" w:rsidR="00C367BA" w:rsidRPr="00137812" w:rsidRDefault="00C367BA" w:rsidP="00C367BA">
            <w:pPr>
              <w:numPr>
                <w:ilvl w:val="0"/>
                <w:numId w:val="40"/>
              </w:numPr>
              <w:ind w:left="1038" w:hanging="709"/>
              <w:rPr>
                <w:rFonts w:ascii="Arial" w:hAnsi="Arial" w:cs="Arial"/>
                <w:sz w:val="24"/>
                <w:szCs w:val="24"/>
                <w:lang w:val="en-GB"/>
              </w:rPr>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
          <w:p w14:paraId="6E3E993D" w14:textId="1C77F252" w:rsidR="00C367BA" w:rsidRPr="00137812" w:rsidRDefault="001B082A" w:rsidP="00C367BA">
            <w:pPr>
              <w:jc w:val="center"/>
              <w:rPr>
                <w:rFonts w:ascii="Arial" w:hAnsi="Arial" w:cs="Arial"/>
                <w:sz w:val="24"/>
                <w:lang w:val="en-GB"/>
              </w:rPr>
            </w:pPr>
            <w:r>
              <w:rPr>
                <w:rFonts w:ascii="Arial" w:hAnsi="Arial" w:cs="Arial"/>
                <w:sz w:val="24"/>
                <w:lang w:val="en-GB"/>
              </w:rPr>
              <w:t>11</w:t>
            </w:r>
          </w:p>
        </w:tc>
      </w:tr>
      <w:tr w:rsidR="00C367BA" w:rsidRPr="007157DF" w14:paraId="5C3FDC84" w14:textId="77777777" w:rsidTr="00B51A96">
        <w:tc>
          <w:tcPr>
            <w:tcW w:w="8789" w:type="dxa"/>
          </w:tcPr>
          <w:p w14:paraId="23D90D2A" w14:textId="28D3C0BB"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
          <w:p w14:paraId="58DAC837" w14:textId="4097F427" w:rsidR="00C367BA" w:rsidRPr="00137812" w:rsidRDefault="001B082A" w:rsidP="00C367BA">
            <w:pPr>
              <w:jc w:val="center"/>
              <w:rPr>
                <w:rFonts w:ascii="Arial" w:hAnsi="Arial" w:cs="Arial"/>
                <w:sz w:val="24"/>
                <w:lang w:val="en-GB"/>
              </w:rPr>
            </w:pPr>
            <w:r>
              <w:rPr>
                <w:rFonts w:ascii="Arial" w:hAnsi="Arial" w:cs="Arial"/>
                <w:sz w:val="24"/>
                <w:lang w:val="en-GB"/>
              </w:rPr>
              <w:t>12</w:t>
            </w:r>
          </w:p>
        </w:tc>
      </w:tr>
      <w:tr w:rsidR="00C367BA" w:rsidRPr="007157DF" w14:paraId="528A085C" w14:textId="77777777" w:rsidTr="00B51A96">
        <w:tc>
          <w:tcPr>
            <w:tcW w:w="8789" w:type="dxa"/>
          </w:tcPr>
          <w:p w14:paraId="18FB9B6F" w14:textId="1EC94711"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207E5722" w:rsidR="00C367BA" w:rsidRPr="00137812" w:rsidRDefault="001B082A" w:rsidP="00C367BA">
            <w:pPr>
              <w:jc w:val="center"/>
              <w:rPr>
                <w:rFonts w:ascii="Arial" w:hAnsi="Arial" w:cs="Arial"/>
                <w:sz w:val="24"/>
                <w:lang w:val="en-GB"/>
              </w:rPr>
            </w:pPr>
            <w:r>
              <w:rPr>
                <w:rFonts w:ascii="Arial" w:hAnsi="Arial" w:cs="Arial"/>
                <w:sz w:val="24"/>
                <w:lang w:val="en-GB"/>
              </w:rPr>
              <w:t>12</w:t>
            </w:r>
          </w:p>
        </w:tc>
      </w:tr>
      <w:tr w:rsidR="00C367BA" w:rsidRPr="007157DF" w14:paraId="1E0CDEEA" w14:textId="77777777" w:rsidTr="00B51A96">
        <w:tc>
          <w:tcPr>
            <w:tcW w:w="8789" w:type="dxa"/>
          </w:tcPr>
          <w:p w14:paraId="146F9D79" w14:textId="2BE30ED4"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Induction,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
          <w:p w14:paraId="18F8DB97" w14:textId="29E17A76" w:rsidR="00C367BA" w:rsidRPr="00137812" w:rsidRDefault="001B082A" w:rsidP="00C367BA">
            <w:pPr>
              <w:jc w:val="center"/>
              <w:rPr>
                <w:rFonts w:ascii="Arial" w:hAnsi="Arial" w:cs="Arial"/>
                <w:sz w:val="24"/>
                <w:lang w:val="en-GB"/>
              </w:rPr>
            </w:pPr>
            <w:r>
              <w:rPr>
                <w:rFonts w:ascii="Arial" w:hAnsi="Arial" w:cs="Arial"/>
                <w:sz w:val="24"/>
                <w:lang w:val="en-GB"/>
              </w:rPr>
              <w:t>12</w:t>
            </w:r>
          </w:p>
        </w:tc>
      </w:tr>
      <w:tr w:rsidR="00C367BA" w:rsidRPr="007157DF" w14:paraId="16809873" w14:textId="77777777" w:rsidTr="00B51A96">
        <w:tc>
          <w:tcPr>
            <w:tcW w:w="8789" w:type="dxa"/>
          </w:tcPr>
          <w:p w14:paraId="6ED06D2E" w14:textId="6D0054BF"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
          <w:p w14:paraId="4CF96410" w14:textId="4A23C2CE" w:rsidR="00C367BA" w:rsidRPr="00137812" w:rsidRDefault="001B082A" w:rsidP="00C367BA">
            <w:pPr>
              <w:jc w:val="center"/>
              <w:rPr>
                <w:rFonts w:ascii="Arial" w:hAnsi="Arial" w:cs="Arial"/>
                <w:sz w:val="24"/>
                <w:lang w:val="en-GB"/>
              </w:rPr>
            </w:pPr>
            <w:r>
              <w:rPr>
                <w:rFonts w:ascii="Arial" w:hAnsi="Arial" w:cs="Arial"/>
                <w:sz w:val="24"/>
                <w:lang w:val="en-GB"/>
              </w:rPr>
              <w:t>13</w:t>
            </w:r>
          </w:p>
        </w:tc>
      </w:tr>
      <w:tr w:rsidR="00C367BA" w:rsidRPr="007157DF" w14:paraId="13C3A2D8" w14:textId="77777777" w:rsidTr="00B51A96">
        <w:tc>
          <w:tcPr>
            <w:tcW w:w="8789" w:type="dxa"/>
          </w:tcPr>
          <w:p w14:paraId="5E653710" w14:textId="2153942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
          <w:p w14:paraId="6BFE3EFF" w14:textId="58F52CAE" w:rsidR="00C367BA" w:rsidRPr="00137812" w:rsidRDefault="001B082A" w:rsidP="00C367BA">
            <w:pPr>
              <w:jc w:val="center"/>
              <w:rPr>
                <w:rFonts w:ascii="Arial" w:hAnsi="Arial" w:cs="Arial"/>
                <w:sz w:val="24"/>
                <w:lang w:val="en-GB"/>
              </w:rPr>
            </w:pPr>
            <w:r>
              <w:rPr>
                <w:rFonts w:ascii="Arial" w:hAnsi="Arial" w:cs="Arial"/>
                <w:sz w:val="24"/>
                <w:lang w:val="en-GB"/>
              </w:rPr>
              <w:t>13</w:t>
            </w:r>
          </w:p>
        </w:tc>
      </w:tr>
      <w:tr w:rsidR="00C367BA" w:rsidRPr="007157DF" w14:paraId="654C2D70" w14:textId="77777777" w:rsidTr="00B51A96">
        <w:tc>
          <w:tcPr>
            <w:tcW w:w="8789" w:type="dxa"/>
          </w:tcPr>
          <w:p w14:paraId="534AE2A7" w14:textId="4A41444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
          <w:p w14:paraId="7AE6049E" w14:textId="50BFF2DD" w:rsidR="00C367BA" w:rsidRPr="00137812" w:rsidRDefault="001B082A" w:rsidP="00C367BA">
            <w:pPr>
              <w:jc w:val="center"/>
              <w:rPr>
                <w:rFonts w:ascii="Arial" w:hAnsi="Arial" w:cs="Arial"/>
                <w:sz w:val="24"/>
                <w:lang w:val="en-GB"/>
              </w:rPr>
            </w:pPr>
            <w:r>
              <w:rPr>
                <w:rFonts w:ascii="Arial" w:hAnsi="Arial" w:cs="Arial"/>
                <w:sz w:val="24"/>
                <w:lang w:val="en-GB"/>
              </w:rPr>
              <w:t>14</w:t>
            </w:r>
          </w:p>
        </w:tc>
      </w:tr>
      <w:tr w:rsidR="00C367BA" w:rsidRPr="007157DF" w14:paraId="2C381D8A" w14:textId="77777777" w:rsidTr="00B51A96">
        <w:tc>
          <w:tcPr>
            <w:tcW w:w="8789" w:type="dxa"/>
          </w:tcPr>
          <w:p w14:paraId="36780E42" w14:textId="28AE950C"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ED4F873" w:rsidR="00C367BA" w:rsidRPr="00137812" w:rsidRDefault="001B082A" w:rsidP="00C367BA">
            <w:pPr>
              <w:jc w:val="center"/>
              <w:rPr>
                <w:rFonts w:ascii="Arial" w:hAnsi="Arial" w:cs="Arial"/>
                <w:sz w:val="24"/>
                <w:lang w:val="en-GB"/>
              </w:rPr>
            </w:pPr>
            <w:r>
              <w:rPr>
                <w:rFonts w:ascii="Arial" w:hAnsi="Arial" w:cs="Arial"/>
                <w:sz w:val="24"/>
                <w:lang w:val="en-GB"/>
              </w:rPr>
              <w:t>14</w:t>
            </w:r>
          </w:p>
        </w:tc>
      </w:tr>
      <w:tr w:rsidR="00C367BA" w:rsidRPr="007157DF" w14:paraId="57C64BAB" w14:textId="77777777" w:rsidTr="00B51A96">
        <w:tc>
          <w:tcPr>
            <w:tcW w:w="8789" w:type="dxa"/>
          </w:tcPr>
          <w:p w14:paraId="7FD1EFED" w14:textId="17E5B55F" w:rsidR="00C367BA" w:rsidRPr="00137812" w:rsidRDefault="00C367BA" w:rsidP="00C367BA">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
          <w:p w14:paraId="33EE4B2A" w14:textId="083402BA" w:rsidR="00C367BA" w:rsidRPr="00137812" w:rsidRDefault="001B082A" w:rsidP="00C367BA">
            <w:pPr>
              <w:jc w:val="center"/>
              <w:rPr>
                <w:rFonts w:ascii="Arial" w:hAnsi="Arial" w:cs="Arial"/>
                <w:sz w:val="24"/>
                <w:lang w:val="en-GB"/>
              </w:rPr>
            </w:pPr>
            <w:r>
              <w:rPr>
                <w:rFonts w:ascii="Arial" w:hAnsi="Arial" w:cs="Arial"/>
                <w:sz w:val="24"/>
                <w:lang w:val="en-GB"/>
              </w:rPr>
              <w:t>15</w:t>
            </w:r>
          </w:p>
        </w:tc>
      </w:tr>
      <w:tr w:rsidR="00C367BA" w:rsidRPr="007157DF" w14:paraId="04AD9611" w14:textId="77777777" w:rsidTr="00B51A96">
        <w:tc>
          <w:tcPr>
            <w:tcW w:w="8789" w:type="dxa"/>
          </w:tcPr>
          <w:p w14:paraId="6D51CEE9" w14:textId="3E2A865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4E595EA7" w:rsidR="00C367BA" w:rsidRPr="00137812" w:rsidRDefault="001B082A" w:rsidP="00C367BA">
            <w:pPr>
              <w:jc w:val="center"/>
              <w:rPr>
                <w:rFonts w:ascii="Arial" w:hAnsi="Arial" w:cs="Arial"/>
                <w:sz w:val="24"/>
                <w:lang w:val="en-GB"/>
              </w:rPr>
            </w:pPr>
            <w:r>
              <w:rPr>
                <w:rFonts w:ascii="Arial" w:hAnsi="Arial" w:cs="Arial"/>
                <w:sz w:val="24"/>
                <w:lang w:val="en-GB"/>
              </w:rPr>
              <w:t>16</w:t>
            </w:r>
          </w:p>
        </w:tc>
      </w:tr>
      <w:tr w:rsidR="00C367BA" w:rsidRPr="007157DF" w14:paraId="11AA266E" w14:textId="77777777" w:rsidTr="00B51A96">
        <w:tc>
          <w:tcPr>
            <w:tcW w:w="8789" w:type="dxa"/>
          </w:tcPr>
          <w:p w14:paraId="1262B3C4" w14:textId="168F3007"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559118A3" w:rsidR="00C367BA" w:rsidRPr="00137812" w:rsidRDefault="001B082A" w:rsidP="00C367BA">
            <w:pPr>
              <w:jc w:val="center"/>
              <w:rPr>
                <w:rFonts w:ascii="Arial" w:hAnsi="Arial" w:cs="Arial"/>
                <w:sz w:val="24"/>
                <w:lang w:val="en-GB"/>
              </w:rPr>
            </w:pPr>
            <w:r>
              <w:rPr>
                <w:rFonts w:ascii="Arial" w:hAnsi="Arial" w:cs="Arial"/>
                <w:sz w:val="24"/>
                <w:lang w:val="en-GB"/>
              </w:rPr>
              <w:t>16</w:t>
            </w:r>
          </w:p>
        </w:tc>
      </w:tr>
      <w:tr w:rsidR="00C367BA" w:rsidRPr="007157DF" w14:paraId="1877A898" w14:textId="77777777" w:rsidTr="00B51A96">
        <w:tc>
          <w:tcPr>
            <w:tcW w:w="8789" w:type="dxa"/>
          </w:tcPr>
          <w:p w14:paraId="78C75B0F" w14:textId="6AB77723" w:rsidR="00C367BA" w:rsidRPr="001B082A" w:rsidRDefault="00C367BA" w:rsidP="00C367BA">
            <w:pPr>
              <w:numPr>
                <w:ilvl w:val="0"/>
                <w:numId w:val="40"/>
              </w:numPr>
              <w:rPr>
                <w:rFonts w:ascii="Arial" w:hAnsi="Arial" w:cs="Arial"/>
                <w:sz w:val="24"/>
                <w:szCs w:val="24"/>
                <w:lang w:val="en-GB"/>
              </w:rPr>
            </w:pPr>
            <w:r w:rsidRPr="001B082A">
              <w:rPr>
                <w:rFonts w:ascii="Arial" w:hAnsi="Arial" w:cs="Arial"/>
                <w:sz w:val="24"/>
                <w:szCs w:val="24"/>
                <w:lang w:val="en-GB"/>
              </w:rPr>
              <w:t>Mental Health</w:t>
            </w:r>
          </w:p>
        </w:tc>
        <w:tc>
          <w:tcPr>
            <w:tcW w:w="1559" w:type="dxa"/>
          </w:tcPr>
          <w:p w14:paraId="12FD3F72" w14:textId="3A6B1B9A" w:rsidR="00C367BA" w:rsidRPr="00137812" w:rsidRDefault="001B082A" w:rsidP="00C367BA">
            <w:pPr>
              <w:jc w:val="center"/>
              <w:rPr>
                <w:rFonts w:ascii="Arial" w:hAnsi="Arial" w:cs="Arial"/>
                <w:sz w:val="24"/>
                <w:lang w:val="en-GB"/>
              </w:rPr>
            </w:pPr>
            <w:r>
              <w:rPr>
                <w:rFonts w:ascii="Arial" w:hAnsi="Arial" w:cs="Arial"/>
                <w:sz w:val="24"/>
                <w:lang w:val="en-GB"/>
              </w:rPr>
              <w:t>17</w:t>
            </w:r>
          </w:p>
        </w:tc>
      </w:tr>
      <w:tr w:rsidR="00C367BA" w:rsidRPr="007157DF" w14:paraId="4E1A16DA" w14:textId="77777777" w:rsidTr="00B51A96">
        <w:tc>
          <w:tcPr>
            <w:tcW w:w="8789" w:type="dxa"/>
          </w:tcPr>
          <w:p w14:paraId="47910D2C" w14:textId="26D63ADA" w:rsidR="00C367BA" w:rsidRPr="001B082A" w:rsidRDefault="00C367BA" w:rsidP="00C367BA">
            <w:pPr>
              <w:numPr>
                <w:ilvl w:val="0"/>
                <w:numId w:val="40"/>
              </w:numPr>
              <w:rPr>
                <w:rFonts w:ascii="Arial" w:hAnsi="Arial" w:cs="Arial"/>
                <w:sz w:val="24"/>
                <w:szCs w:val="24"/>
                <w:lang w:val="en-GB"/>
              </w:rPr>
            </w:pPr>
            <w:r w:rsidRPr="001B082A">
              <w:rPr>
                <w:rFonts w:ascii="Arial" w:hAnsi="Arial" w:cs="Arial"/>
                <w:sz w:val="24"/>
                <w:szCs w:val="24"/>
                <w:lang w:val="en-GB"/>
              </w:rPr>
              <w:t>Online Safety</w:t>
            </w:r>
          </w:p>
        </w:tc>
        <w:tc>
          <w:tcPr>
            <w:tcW w:w="1559" w:type="dxa"/>
          </w:tcPr>
          <w:p w14:paraId="22B32834" w14:textId="3A0EBC7C" w:rsidR="00C367BA" w:rsidRPr="00137812" w:rsidRDefault="001B082A" w:rsidP="00C367BA">
            <w:pPr>
              <w:jc w:val="center"/>
              <w:rPr>
                <w:rFonts w:ascii="Arial" w:hAnsi="Arial" w:cs="Arial"/>
                <w:sz w:val="24"/>
                <w:lang w:val="en-GB"/>
              </w:rPr>
            </w:pPr>
            <w:r>
              <w:rPr>
                <w:rFonts w:ascii="Arial" w:hAnsi="Arial" w:cs="Arial"/>
                <w:sz w:val="24"/>
                <w:lang w:val="en-GB"/>
              </w:rPr>
              <w:t>17</w:t>
            </w:r>
          </w:p>
        </w:tc>
      </w:tr>
      <w:tr w:rsidR="00C367BA" w:rsidRPr="007157DF" w14:paraId="2EB7B80C" w14:textId="77777777" w:rsidTr="00B51A96">
        <w:tc>
          <w:tcPr>
            <w:tcW w:w="8789" w:type="dxa"/>
          </w:tcPr>
          <w:p w14:paraId="59EB795E" w14:textId="3937A128" w:rsidR="00C367BA" w:rsidRPr="001B082A" w:rsidRDefault="00C367BA" w:rsidP="00C367BA">
            <w:pPr>
              <w:numPr>
                <w:ilvl w:val="0"/>
                <w:numId w:val="40"/>
              </w:numPr>
              <w:rPr>
                <w:rFonts w:ascii="Arial" w:hAnsi="Arial" w:cs="Arial"/>
                <w:sz w:val="24"/>
                <w:szCs w:val="24"/>
                <w:lang w:val="en-GB"/>
              </w:rPr>
            </w:pPr>
            <w:r w:rsidRPr="001B082A">
              <w:rPr>
                <w:rFonts w:ascii="Arial" w:hAnsi="Arial" w:cs="Arial"/>
                <w:sz w:val="24"/>
                <w:szCs w:val="24"/>
                <w:lang w:val="en-GB"/>
              </w:rPr>
              <w:t>Curriculum and Staying Safe</w:t>
            </w:r>
          </w:p>
        </w:tc>
        <w:tc>
          <w:tcPr>
            <w:tcW w:w="1559" w:type="dxa"/>
            <w:vAlign w:val="center"/>
          </w:tcPr>
          <w:p w14:paraId="399BF2A0" w14:textId="6261BD35" w:rsidR="00C367BA" w:rsidRPr="00137812" w:rsidRDefault="001B082A" w:rsidP="00C367BA">
            <w:pPr>
              <w:jc w:val="center"/>
              <w:rPr>
                <w:rFonts w:ascii="Arial" w:hAnsi="Arial" w:cs="Arial"/>
                <w:sz w:val="24"/>
                <w:lang w:val="en-GB"/>
              </w:rPr>
            </w:pPr>
            <w:r>
              <w:rPr>
                <w:rFonts w:ascii="Arial" w:hAnsi="Arial" w:cs="Arial"/>
                <w:sz w:val="24"/>
                <w:lang w:val="en-GB"/>
              </w:rPr>
              <w:t>19</w:t>
            </w:r>
          </w:p>
        </w:tc>
      </w:tr>
      <w:tr w:rsidR="00C367BA" w:rsidRPr="007157DF" w14:paraId="6E352967" w14:textId="77777777" w:rsidTr="00B51A96">
        <w:tc>
          <w:tcPr>
            <w:tcW w:w="8789" w:type="dxa"/>
          </w:tcPr>
          <w:p w14:paraId="591C689E" w14:textId="227D6185" w:rsidR="00C367BA" w:rsidRPr="001B082A" w:rsidRDefault="00C367BA" w:rsidP="00C367BA">
            <w:pPr>
              <w:numPr>
                <w:ilvl w:val="0"/>
                <w:numId w:val="40"/>
              </w:numPr>
              <w:rPr>
                <w:rFonts w:ascii="Arial" w:hAnsi="Arial" w:cs="Arial"/>
                <w:sz w:val="24"/>
                <w:szCs w:val="24"/>
                <w:lang w:val="en-GB"/>
              </w:rPr>
            </w:pPr>
            <w:r w:rsidRPr="001B082A">
              <w:rPr>
                <w:rFonts w:ascii="Arial" w:hAnsi="Arial" w:cs="Arial"/>
                <w:sz w:val="24"/>
                <w:szCs w:val="24"/>
                <w:lang w:val="en-GB"/>
              </w:rPr>
              <w:t>The Use of Premises by Other Organisations</w:t>
            </w:r>
          </w:p>
        </w:tc>
        <w:tc>
          <w:tcPr>
            <w:tcW w:w="1559" w:type="dxa"/>
            <w:vAlign w:val="center"/>
          </w:tcPr>
          <w:p w14:paraId="31E66172" w14:textId="5AA48420" w:rsidR="00C367BA" w:rsidRPr="00137812" w:rsidRDefault="001B082A" w:rsidP="00C367BA">
            <w:pPr>
              <w:jc w:val="center"/>
              <w:rPr>
                <w:rFonts w:ascii="Arial" w:hAnsi="Arial" w:cs="Arial"/>
                <w:sz w:val="24"/>
                <w:lang w:val="en-GB"/>
              </w:rPr>
            </w:pPr>
            <w:r>
              <w:rPr>
                <w:rFonts w:ascii="Arial" w:hAnsi="Arial" w:cs="Arial"/>
                <w:sz w:val="24"/>
                <w:lang w:val="en-GB"/>
              </w:rPr>
              <w:t>19</w:t>
            </w:r>
          </w:p>
        </w:tc>
      </w:tr>
      <w:tr w:rsidR="00C367BA" w:rsidRPr="007157DF" w14:paraId="1008F92B" w14:textId="77777777" w:rsidTr="00B51A96">
        <w:tc>
          <w:tcPr>
            <w:tcW w:w="8789" w:type="dxa"/>
          </w:tcPr>
          <w:p w14:paraId="08825034" w14:textId="459B934F" w:rsidR="00C367BA" w:rsidRPr="001B082A" w:rsidRDefault="00C367BA" w:rsidP="00C367BA">
            <w:pPr>
              <w:numPr>
                <w:ilvl w:val="0"/>
                <w:numId w:val="40"/>
              </w:numPr>
              <w:rPr>
                <w:rFonts w:ascii="Arial" w:hAnsi="Arial" w:cs="Arial"/>
                <w:sz w:val="24"/>
                <w:szCs w:val="24"/>
                <w:lang w:val="en-GB"/>
              </w:rPr>
            </w:pPr>
            <w:r w:rsidRPr="001B082A">
              <w:rPr>
                <w:rFonts w:ascii="Arial" w:hAnsi="Arial" w:cs="Arial"/>
                <w:sz w:val="24"/>
                <w:szCs w:val="24"/>
                <w:lang w:val="en-GB"/>
              </w:rPr>
              <w:t>Security</w:t>
            </w:r>
          </w:p>
        </w:tc>
        <w:tc>
          <w:tcPr>
            <w:tcW w:w="1559" w:type="dxa"/>
            <w:vAlign w:val="center"/>
          </w:tcPr>
          <w:p w14:paraId="0A4B9111" w14:textId="746DB2B6" w:rsidR="00C367BA" w:rsidRPr="00137812" w:rsidRDefault="001B082A" w:rsidP="00C367BA">
            <w:pPr>
              <w:jc w:val="center"/>
              <w:rPr>
                <w:rFonts w:ascii="Arial" w:hAnsi="Arial" w:cs="Arial"/>
                <w:sz w:val="24"/>
                <w:lang w:val="en-GB"/>
              </w:rPr>
            </w:pPr>
            <w:r>
              <w:rPr>
                <w:rFonts w:ascii="Arial" w:hAnsi="Arial" w:cs="Arial"/>
                <w:sz w:val="24"/>
                <w:lang w:val="en-GB"/>
              </w:rPr>
              <w:t>19</w:t>
            </w:r>
          </w:p>
        </w:tc>
      </w:tr>
      <w:tr w:rsidR="00C367BA" w:rsidRPr="007157DF" w14:paraId="10D47D7D" w14:textId="77777777" w:rsidTr="00B51A96">
        <w:tc>
          <w:tcPr>
            <w:tcW w:w="8789" w:type="dxa"/>
          </w:tcPr>
          <w:p w14:paraId="102E36B8" w14:textId="40028023" w:rsidR="00C367BA" w:rsidRPr="001B082A" w:rsidRDefault="00C367BA" w:rsidP="00C367BA">
            <w:pPr>
              <w:numPr>
                <w:ilvl w:val="0"/>
                <w:numId w:val="40"/>
              </w:numPr>
              <w:rPr>
                <w:rFonts w:ascii="Arial" w:hAnsi="Arial" w:cs="Arial"/>
                <w:sz w:val="24"/>
                <w:szCs w:val="24"/>
                <w:lang w:val="en-GB"/>
              </w:rPr>
            </w:pPr>
            <w:r w:rsidRPr="001B082A">
              <w:rPr>
                <w:rFonts w:ascii="Arial" w:hAnsi="Arial" w:cs="Arial"/>
                <w:sz w:val="24"/>
                <w:szCs w:val="24"/>
                <w:lang w:val="en-GB"/>
              </w:rPr>
              <w:t>Local Support</w:t>
            </w:r>
          </w:p>
        </w:tc>
        <w:tc>
          <w:tcPr>
            <w:tcW w:w="1559" w:type="dxa"/>
            <w:vAlign w:val="center"/>
          </w:tcPr>
          <w:p w14:paraId="57F5EEBC" w14:textId="2F6DF052" w:rsidR="00C367BA" w:rsidRDefault="001B082A" w:rsidP="00C367BA">
            <w:pPr>
              <w:jc w:val="center"/>
              <w:rPr>
                <w:rFonts w:ascii="Arial" w:hAnsi="Arial" w:cs="Arial"/>
                <w:sz w:val="24"/>
                <w:lang w:val="en-GB"/>
              </w:rPr>
            </w:pPr>
            <w:r>
              <w:rPr>
                <w:rFonts w:ascii="Arial" w:hAnsi="Arial" w:cs="Arial"/>
                <w:sz w:val="24"/>
                <w:lang w:val="en-GB"/>
              </w:rPr>
              <w:t>20</w:t>
            </w:r>
          </w:p>
        </w:tc>
      </w:tr>
      <w:tr w:rsidR="00C367BA" w:rsidRPr="007157DF" w14:paraId="573D0977" w14:textId="77777777" w:rsidTr="00B51A96">
        <w:tc>
          <w:tcPr>
            <w:tcW w:w="8789" w:type="dxa"/>
          </w:tcPr>
          <w:p w14:paraId="5B85A3EF" w14:textId="3BBDB9A8" w:rsidR="00C367BA" w:rsidRPr="001B082A" w:rsidRDefault="00C367BA" w:rsidP="00C367BA">
            <w:pPr>
              <w:rPr>
                <w:rFonts w:ascii="Arial" w:hAnsi="Arial" w:cs="Arial"/>
                <w:sz w:val="24"/>
                <w:szCs w:val="24"/>
                <w:lang w:val="en-GB"/>
              </w:rPr>
            </w:pPr>
            <w:r w:rsidRPr="001B082A">
              <w:rPr>
                <w:rFonts w:ascii="Arial" w:hAnsi="Arial" w:cs="Arial"/>
                <w:sz w:val="24"/>
                <w:szCs w:val="24"/>
                <w:lang w:val="en-GB"/>
              </w:rPr>
              <w:t>Appendix 1:</w:t>
            </w:r>
            <w:r w:rsidRPr="001B082A">
              <w:rPr>
                <w:rFonts w:ascii="Arial" w:hAnsi="Arial" w:cs="Arial"/>
                <w:b/>
                <w:bCs/>
                <w:sz w:val="32"/>
              </w:rPr>
              <w:t xml:space="preserve"> </w:t>
            </w:r>
            <w:r w:rsidRPr="001B082A">
              <w:rPr>
                <w:rFonts w:ascii="Arial" w:hAnsi="Arial" w:cs="Arial"/>
                <w:sz w:val="24"/>
                <w:szCs w:val="24"/>
                <w:lang w:val="en-GB"/>
              </w:rPr>
              <w:t>Categories of Abuse</w:t>
            </w:r>
          </w:p>
        </w:tc>
        <w:tc>
          <w:tcPr>
            <w:tcW w:w="1559" w:type="dxa"/>
            <w:vAlign w:val="center"/>
          </w:tcPr>
          <w:p w14:paraId="30EEE111" w14:textId="27A94B8A" w:rsidR="00C367BA" w:rsidRDefault="001B082A" w:rsidP="00C367BA">
            <w:pPr>
              <w:jc w:val="center"/>
              <w:rPr>
                <w:rFonts w:ascii="Arial" w:hAnsi="Arial" w:cs="Arial"/>
                <w:sz w:val="24"/>
                <w:lang w:val="en-GB"/>
              </w:rPr>
            </w:pPr>
            <w:r>
              <w:rPr>
                <w:rFonts w:ascii="Arial" w:hAnsi="Arial" w:cs="Arial"/>
                <w:sz w:val="24"/>
                <w:lang w:val="en-GB"/>
              </w:rPr>
              <w:t>21</w:t>
            </w:r>
          </w:p>
        </w:tc>
      </w:tr>
      <w:tr w:rsidR="00C367BA" w:rsidRPr="007157DF" w14:paraId="73F06417" w14:textId="77777777" w:rsidTr="00B51A96">
        <w:tc>
          <w:tcPr>
            <w:tcW w:w="8789" w:type="dxa"/>
          </w:tcPr>
          <w:p w14:paraId="7EEB762F" w14:textId="1DAE87AB" w:rsidR="00C367BA" w:rsidRPr="001B082A" w:rsidRDefault="00C367BA" w:rsidP="00C367BA">
            <w:pPr>
              <w:rPr>
                <w:rFonts w:ascii="Arial" w:hAnsi="Arial" w:cs="Arial"/>
                <w:sz w:val="24"/>
                <w:szCs w:val="24"/>
                <w:lang w:val="en-GB"/>
              </w:rPr>
            </w:pPr>
            <w:r w:rsidRPr="001B082A">
              <w:rPr>
                <w:rFonts w:ascii="Arial" w:hAnsi="Arial" w:cs="Arial"/>
                <w:sz w:val="24"/>
                <w:szCs w:val="24"/>
                <w:lang w:val="en-GB"/>
              </w:rPr>
              <w:t xml:space="preserve">Appendix 2: National Support Organisations </w:t>
            </w:r>
          </w:p>
        </w:tc>
        <w:tc>
          <w:tcPr>
            <w:tcW w:w="1559" w:type="dxa"/>
            <w:vAlign w:val="center"/>
          </w:tcPr>
          <w:p w14:paraId="2A21F63E" w14:textId="24C3A721" w:rsidR="00C367BA" w:rsidRDefault="001B082A" w:rsidP="00C367BA">
            <w:pPr>
              <w:jc w:val="center"/>
              <w:rPr>
                <w:rFonts w:ascii="Arial" w:hAnsi="Arial" w:cs="Arial"/>
                <w:sz w:val="24"/>
                <w:lang w:val="en-GB"/>
              </w:rPr>
            </w:pPr>
            <w:r>
              <w:rPr>
                <w:rFonts w:ascii="Arial" w:hAnsi="Arial" w:cs="Arial"/>
                <w:sz w:val="24"/>
                <w:lang w:val="en-GB"/>
              </w:rPr>
              <w:t>23</w:t>
            </w:r>
          </w:p>
        </w:tc>
      </w:tr>
    </w:tbl>
    <w:p w14:paraId="0F003362" w14:textId="77777777" w:rsidR="00383992" w:rsidRDefault="00383992" w:rsidP="00383992">
      <w:pPr>
        <w:rPr>
          <w:rFonts w:ascii="Arial" w:hAnsi="Arial" w:cs="Arial"/>
          <w:b/>
          <w:sz w:val="30"/>
          <w:szCs w:val="24"/>
          <w:lang w:val="en-GB"/>
        </w:rPr>
      </w:pP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15F097B9">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295275" y="1552575"/>
                            <a:ext cx="5810249" cy="1292226"/>
                          </a:xfrm>
                          <a:prstGeom prst="flowChartAlternateProcess">
                            <a:avLst/>
                          </a:prstGeom>
                          <a:solidFill>
                            <a:srgbClr val="FFFFFF"/>
                          </a:solidFill>
                          <a:ln w="9525">
                            <a:solidFill>
                              <a:srgbClr val="000000"/>
                            </a:solidFill>
                            <a:miter lim="800000"/>
                            <a:headEnd/>
                            <a:tailEnd/>
                          </a:ln>
                        </wps:spPr>
                        <wps:txbx>
                          <w:txbxContent>
                            <w:p w14:paraId="08894B94" w14:textId="2956143F" w:rsidR="00363101" w:rsidRPr="00F643B4" w:rsidRDefault="00363101" w:rsidP="00383992">
                              <w:pPr>
                                <w:jc w:val="center"/>
                                <w:rPr>
                                  <w:rFonts w:ascii="Arial" w:hAnsi="Arial" w:cs="Arial"/>
                                  <w:b/>
                                </w:rPr>
                              </w:pPr>
                              <w:r w:rsidRPr="00363101">
                                <w:rPr>
                                  <w:rFonts w:ascii="Arial" w:hAnsi="Arial" w:cs="Arial"/>
                                  <w:b/>
                                </w:rPr>
                                <w:t>Act immediately and record your concerns. If urgent, speak to a DSL first.</w:t>
                              </w:r>
                            </w:p>
                            <w:p w14:paraId="16252D6E" w14:textId="444DC4DC" w:rsidR="00363101" w:rsidRPr="00B51A96" w:rsidRDefault="00363101" w:rsidP="00F755B9">
                              <w:pPr>
                                <w:numPr>
                                  <w:ilvl w:val="0"/>
                                  <w:numId w:val="4"/>
                                </w:numPr>
                                <w:rPr>
                                  <w:rFonts w:ascii="Arial" w:hAnsi="Arial" w:cs="Arial"/>
                                </w:rPr>
                              </w:pPr>
                              <w:r w:rsidRPr="00B51A96">
                                <w:rPr>
                                  <w:rFonts w:ascii="Arial" w:hAnsi="Arial" w:cs="Arial"/>
                                  <w:sz w:val="18"/>
                                </w:rPr>
                                <w:t xml:space="preserve">Follow the school </w:t>
                              </w:r>
                              <w:r w:rsidRPr="00363101">
                                <w:rPr>
                                  <w:rFonts w:ascii="Arial" w:hAnsi="Arial" w:cs="Arial"/>
                                  <w:sz w:val="18"/>
                                </w:rPr>
                                <w:t>procedure</w:t>
                              </w:r>
                              <w:r w:rsidRPr="00363101">
                                <w:rPr>
                                  <w:rFonts w:ascii="Arial" w:hAnsi="Arial" w:cs="Arial"/>
                                  <w:sz w:val="22"/>
                                </w:rPr>
                                <w:t xml:space="preserve"> </w:t>
                              </w:r>
                              <w:r w:rsidRPr="00363101">
                                <w:rPr>
                                  <w:rFonts w:ascii="Arial" w:hAnsi="Arial" w:cs="Arial"/>
                                  <w:sz w:val="18"/>
                                </w:rPr>
                                <w:t>(Green Form to be completed)</w:t>
                              </w:r>
                            </w:p>
                            <w:p w14:paraId="2B4CA56F"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Use child’s own words</w:t>
                              </w:r>
                            </w:p>
                            <w:p w14:paraId="29F0A443"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Sign and date your records</w:t>
                              </w:r>
                            </w:p>
                            <w:p w14:paraId="0FDA55F1" w14:textId="3A77F6DC" w:rsidR="00363101" w:rsidRPr="00B51A96" w:rsidRDefault="00363101" w:rsidP="00F755B9">
                              <w:pPr>
                                <w:numPr>
                                  <w:ilvl w:val="1"/>
                                  <w:numId w:val="4"/>
                                </w:numPr>
                                <w:rPr>
                                  <w:rFonts w:ascii="Arial" w:hAnsi="Arial" w:cs="Arial"/>
                                  <w:sz w:val="18"/>
                                </w:rPr>
                              </w:pPr>
                              <w:r w:rsidRPr="00B51A96">
                                <w:rPr>
                                  <w:rFonts w:ascii="Arial" w:hAnsi="Arial" w:cs="Arial"/>
                                  <w:sz w:val="16"/>
                                </w:rPr>
                                <w:t xml:space="preserve">Seek support for yourself if </w:t>
                              </w:r>
                              <w:r w:rsidRPr="00363101">
                                <w:rPr>
                                  <w:rFonts w:ascii="Arial" w:hAnsi="Arial" w:cs="Arial"/>
                                  <w:sz w:val="16"/>
                                </w:rPr>
                                <w:t xml:space="preserve">required from DSL </w:t>
                              </w:r>
                              <w:r w:rsidRPr="00363101">
                                <w:rPr>
                                  <w:rFonts w:ascii="Arial" w:hAnsi="Arial" w:cs="Arial"/>
                                  <w:sz w:val="18"/>
                                  <w:szCs w:val="18"/>
                                </w:rPr>
                                <w:t xml:space="preserve">(MSmith SENCo, </w:t>
                              </w:r>
                              <w:r w:rsidR="00C12E8E">
                                <w:rPr>
                                  <w:rFonts w:ascii="Arial" w:hAnsi="Arial" w:cs="Arial"/>
                                  <w:sz w:val="18"/>
                                  <w:szCs w:val="18"/>
                                </w:rPr>
                                <w:t>Alistair Hammond</w:t>
                              </w:r>
                              <w:r w:rsidRPr="00363101">
                                <w:rPr>
                                  <w:rFonts w:ascii="Arial" w:hAnsi="Arial" w:cs="Arial"/>
                                  <w:sz w:val="18"/>
                                  <w:szCs w:val="18"/>
                                </w:rPr>
                                <w:t xml:space="preserve"> Headteacher)</w:t>
                              </w:r>
                            </w:p>
                            <w:p w14:paraId="461FA97C" w14:textId="77777777" w:rsidR="00363101" w:rsidRPr="00296C18" w:rsidRDefault="00363101"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62BFB39F" w:rsidR="00363101" w:rsidRPr="0060425A" w:rsidRDefault="00363101" w:rsidP="0060425A">
                              <w:pPr>
                                <w:numPr>
                                  <w:ilvl w:val="1"/>
                                  <w:numId w:val="4"/>
                                </w:numPr>
                                <w:ind w:left="709" w:hanging="567"/>
                                <w:rPr>
                                  <w:rFonts w:ascii="Arial" w:hAnsi="Arial" w:cs="Arial"/>
                                  <w:sz w:val="18"/>
                                </w:rPr>
                              </w:pPr>
                              <w:r w:rsidRPr="00363101">
                                <w:rPr>
                                  <w:rFonts w:ascii="Arial" w:hAnsi="Arial" w:cs="Arial"/>
                                  <w:b/>
                                  <w:sz w:val="18"/>
                                </w:rPr>
                                <w:t>Inform the Designated Safeguarding Lead</w:t>
                              </w:r>
                              <w:r w:rsidRPr="00363101">
                                <w:rPr>
                                  <w:rFonts w:ascii="Arial" w:hAnsi="Arial" w:cs="Arial"/>
                                  <w:sz w:val="18"/>
                                </w:rPr>
                                <w:t xml:space="preserve"> </w:t>
                              </w:r>
                              <w:r w:rsidRPr="00363101">
                                <w:rPr>
                                  <w:rFonts w:ascii="Arial" w:hAnsi="Arial" w:cs="Arial"/>
                                </w:rPr>
                                <w:t>(</w:t>
                              </w:r>
                              <w:r w:rsidRPr="00363101">
                                <w:rPr>
                                  <w:rFonts w:ascii="Arial" w:hAnsi="Arial" w:cs="Arial"/>
                                  <w:sz w:val="18"/>
                                  <w:szCs w:val="18"/>
                                </w:rPr>
                                <w:t xml:space="preserve">MSmith SENCo, </w:t>
                              </w:r>
                              <w:r w:rsidR="00C12E8E">
                                <w:rPr>
                                  <w:rFonts w:ascii="Arial" w:hAnsi="Arial" w:cs="Arial"/>
                                  <w:sz w:val="18"/>
                                  <w:szCs w:val="18"/>
                                </w:rPr>
                                <w:t>Alistair Hammond</w:t>
                              </w:r>
                              <w:r w:rsidRPr="00363101">
                                <w:rPr>
                                  <w:rFonts w:ascii="Arial" w:hAnsi="Arial" w:cs="Arial"/>
                                  <w:sz w:val="18"/>
                                  <w:szCs w:val="18"/>
                                </w:rPr>
                                <w:t xml:space="preserve"> Headte</w:t>
                              </w:r>
                              <w:r w:rsidR="0060425A">
                                <w:rPr>
                                  <w:rFonts w:ascii="Arial" w:hAnsi="Arial" w:cs="Arial"/>
                                  <w:sz w:val="18"/>
                                  <w:szCs w:val="18"/>
                                </w:rPr>
                                <w:t>acher)</w:t>
                              </w:r>
                              <w:r w:rsidRPr="0060425A">
                                <w:rPr>
                                  <w:rFonts w:ascii="Arial" w:hAnsi="Arial" w:cs="Arial"/>
                                  <w:sz w:val="24"/>
                                </w:rPr>
                                <w:t xml:space="preserve"> </w:t>
                              </w:r>
                            </w:p>
                            <w:p w14:paraId="0FAA76A0" w14:textId="77777777" w:rsidR="00363101" w:rsidRPr="006F31C6" w:rsidRDefault="00363101"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363101" w:rsidRPr="00B60B0E" w:rsidRDefault="00363101" w:rsidP="00383992">
                              <w:pPr>
                                <w:jc w:val="center"/>
                                <w:rPr>
                                  <w:rFonts w:ascii="Arial" w:hAnsi="Arial" w:cs="Arial"/>
                                  <w:b/>
                                </w:rPr>
                              </w:pPr>
                              <w:r w:rsidRPr="00F643B4">
                                <w:rPr>
                                  <w:rFonts w:ascii="Arial" w:hAnsi="Arial" w:cs="Arial"/>
                                  <w:b/>
                                </w:rPr>
                                <w:t xml:space="preserve">Designated Safeguarding Lead </w:t>
                              </w:r>
                            </w:p>
                            <w:p w14:paraId="07F68953" w14:textId="77777777" w:rsidR="00363101" w:rsidRPr="005645EF" w:rsidRDefault="00363101" w:rsidP="00383992">
                              <w:pPr>
                                <w:rPr>
                                  <w:rFonts w:ascii="Arial" w:hAnsi="Arial" w:cs="Arial"/>
                                  <w:sz w:val="8"/>
                                </w:rPr>
                              </w:pPr>
                            </w:p>
                            <w:p w14:paraId="17FEEFC0" w14:textId="77777777" w:rsidR="00363101" w:rsidRPr="007D33A5" w:rsidRDefault="00363101"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363101" w:rsidRPr="0060425A" w:rsidRDefault="00363101" w:rsidP="00F755B9">
                              <w:pPr>
                                <w:numPr>
                                  <w:ilvl w:val="0"/>
                                  <w:numId w:val="3"/>
                                </w:numPr>
                                <w:ind w:left="360"/>
                                <w:rPr>
                                  <w:rFonts w:ascii="Arial" w:hAnsi="Arial" w:cs="Arial"/>
                                  <w:sz w:val="18"/>
                                </w:rPr>
                              </w:pPr>
                              <w:r w:rsidRPr="0060425A">
                                <w:rPr>
                                  <w:rFonts w:ascii="Arial" w:hAnsi="Arial" w:cs="Arial"/>
                                  <w:sz w:val="18"/>
                                </w:rPr>
                                <w:t xml:space="preserve">Access the Kent Safeguarding Support Level Guidance document and procedures: </w:t>
                              </w:r>
                              <w:hyperlink r:id="rId24" w:history="1">
                                <w:r w:rsidRPr="0060425A">
                                  <w:rPr>
                                    <w:rStyle w:val="Hyperlink"/>
                                    <w:rFonts w:ascii="Arial" w:hAnsi="Arial" w:cs="Arial"/>
                                    <w:sz w:val="18"/>
                                  </w:rPr>
                                  <w:t>www.kscmp.org.uk</w:t>
                                </w:r>
                              </w:hyperlink>
                              <w:r w:rsidRPr="0060425A">
                                <w:rPr>
                                  <w:rFonts w:ascii="Arial" w:hAnsi="Arial" w:cs="Arial"/>
                                  <w:sz w:val="18"/>
                                </w:rPr>
                                <w:t xml:space="preserve"> </w:t>
                              </w:r>
                            </w:p>
                            <w:p w14:paraId="7FF85BE5" w14:textId="3D34E10E" w:rsidR="00363101" w:rsidRPr="006D4418" w:rsidRDefault="00363101"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445D9D8" w:rsidR="00363101" w:rsidRPr="006D4418" w:rsidRDefault="00363101"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0400" y="2844801"/>
                            <a:ext cx="1906"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363101" w:rsidRPr="00774C46" w:rsidRDefault="00363101" w:rsidP="00383992">
                              <w:pPr>
                                <w:rPr>
                                  <w:rFonts w:ascii="Arial" w:hAnsi="Arial" w:cs="Arial"/>
                                  <w:sz w:val="24"/>
                                </w:rPr>
                              </w:pPr>
                              <w:r w:rsidRPr="00774C46">
                                <w:rPr>
                                  <w:rFonts w:ascii="Arial" w:hAnsi="Arial" w:cs="Arial"/>
                                  <w:b/>
                                  <w:sz w:val="24"/>
                                </w:rPr>
                                <w:t>If you are unhappy with the response</w:t>
                              </w:r>
                            </w:p>
                            <w:p w14:paraId="635C2867" w14:textId="77777777" w:rsidR="00363101" w:rsidRPr="005645EF" w:rsidRDefault="00363101" w:rsidP="00383992">
                              <w:pPr>
                                <w:rPr>
                                  <w:rFonts w:ascii="Arial" w:hAnsi="Arial" w:cs="Arial"/>
                                  <w:sz w:val="6"/>
                                </w:rPr>
                              </w:pPr>
                            </w:p>
                            <w:p w14:paraId="6186D766" w14:textId="77777777" w:rsidR="00363101" w:rsidRPr="005D52AC" w:rsidRDefault="00363101" w:rsidP="00383992">
                              <w:pPr>
                                <w:rPr>
                                  <w:rFonts w:ascii="Arial" w:hAnsi="Arial" w:cs="Arial"/>
                                  <w:b/>
                                  <w:sz w:val="22"/>
                                </w:rPr>
                              </w:pPr>
                              <w:r w:rsidRPr="005D52AC">
                                <w:rPr>
                                  <w:rFonts w:ascii="Arial" w:hAnsi="Arial" w:cs="Arial"/>
                                  <w:b/>
                                  <w:sz w:val="22"/>
                                </w:rPr>
                                <w:t>Staff:</w:t>
                              </w:r>
                            </w:p>
                            <w:p w14:paraId="048DE3B7" w14:textId="77777777" w:rsidR="00363101" w:rsidRDefault="00363101"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363101" w:rsidRPr="006D4418" w:rsidRDefault="00363101"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363101" w:rsidRPr="00383992" w:rsidRDefault="00363101" w:rsidP="00383992">
                              <w:pPr>
                                <w:jc w:val="center"/>
                                <w:rPr>
                                  <w:rFonts w:ascii="Arial" w:hAnsi="Arial" w:cs="Arial"/>
                                </w:rPr>
                              </w:pPr>
                            </w:p>
                            <w:p w14:paraId="165BAFD7" w14:textId="4037F0D0" w:rsidR="00363101" w:rsidRPr="005D52AC" w:rsidRDefault="00363101"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00FAF4F" w:rsidR="00363101" w:rsidRPr="00383992" w:rsidRDefault="00363101"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B082A">
                                <w:rPr>
                                  <w:rFonts w:ascii="Arial" w:hAnsi="Arial" w:cs="Arial"/>
                                  <w:sz w:val="18"/>
                                  <w:szCs w:val="18"/>
                                </w:rPr>
                                <w:t>(</w:t>
                              </w:r>
                              <w:r w:rsidR="0060425A" w:rsidRPr="001B082A">
                                <w:rPr>
                                  <w:rFonts w:ascii="Arial" w:hAnsi="Arial" w:cs="Arial"/>
                                  <w:sz w:val="18"/>
                                  <w:szCs w:val="18"/>
                                </w:rPr>
                                <w:t>available in staff room, school office or C&amp;C Website</w:t>
                              </w:r>
                              <w:r w:rsidRPr="001B082A">
                                <w:rPr>
                                  <w:rFonts w:ascii="Arial" w:hAnsi="Arial" w:cs="Arial"/>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363101" w:rsidRDefault="00363101"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363101" w:rsidRPr="00681BC0" w:rsidRDefault="00363101"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5A779DAD" w:rsidR="00363101" w:rsidRPr="005645EF" w:rsidRDefault="00363101"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363101" w:rsidRDefault="00363101"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363101" w:rsidRPr="004A3CFB" w:rsidRDefault="00363101" w:rsidP="004A3CFB">
                              <w:pPr>
                                <w:jc w:val="center"/>
                                <w:rPr>
                                  <w:rFonts w:ascii="Arial" w:hAnsi="Arial" w:cs="Arial"/>
                                  <w:b/>
                                  <w:sz w:val="24"/>
                                </w:rPr>
                              </w:pPr>
                              <w:r w:rsidRPr="00774C46">
                                <w:rPr>
                                  <w:rFonts w:ascii="Arial" w:hAnsi="Arial" w:cs="Arial"/>
                                  <w:b/>
                                  <w:sz w:val="24"/>
                                </w:rPr>
                                <w:t>Why are you concerned?</w:t>
                              </w:r>
                            </w:p>
                            <w:p w14:paraId="08A34135" w14:textId="77777777" w:rsidR="00363101" w:rsidRPr="00383992" w:rsidRDefault="00363101" w:rsidP="004A3CFB">
                              <w:pPr>
                                <w:numPr>
                                  <w:ilvl w:val="0"/>
                                  <w:numId w:val="2"/>
                                </w:numPr>
                                <w:rPr>
                                  <w:rFonts w:ascii="Arial" w:hAnsi="Arial" w:cs="Arial"/>
                                  <w:sz w:val="18"/>
                                </w:rPr>
                              </w:pPr>
                              <w:r w:rsidRPr="00383992">
                                <w:rPr>
                                  <w:rFonts w:ascii="Arial" w:hAnsi="Arial" w:cs="Arial"/>
                                  <w:sz w:val="18"/>
                                </w:rPr>
                                <w:t>For example</w:t>
                              </w:r>
                            </w:p>
                            <w:p w14:paraId="20554265" w14:textId="6F45A367" w:rsidR="00363101" w:rsidRPr="00363101" w:rsidRDefault="00363101" w:rsidP="00C80BC3">
                              <w:pPr>
                                <w:numPr>
                                  <w:ilvl w:val="1"/>
                                  <w:numId w:val="2"/>
                                </w:numPr>
                                <w:rPr>
                                  <w:rFonts w:ascii="Arial" w:hAnsi="Arial" w:cs="Arial"/>
                                  <w:sz w:val="16"/>
                                </w:rPr>
                              </w:pPr>
                              <w:r w:rsidRPr="00363101">
                                <w:rPr>
                                  <w:rFonts w:ascii="Arial" w:hAnsi="Arial" w:cs="Arial"/>
                                  <w:sz w:val="16"/>
                                </w:rPr>
                                <w:t>Something a child has said – e.g. allegation of harm</w:t>
                              </w:r>
                            </w:p>
                            <w:p w14:paraId="4FEC3773" w14:textId="77777777" w:rsidR="00363101" w:rsidRPr="006E4423" w:rsidRDefault="00363101"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363101" w:rsidRPr="006E4423" w:rsidRDefault="00363101"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363101" w:rsidRPr="00383992" w:rsidRDefault="00363101"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363101" w:rsidRPr="00CC7065" w:rsidRDefault="00363101"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6BCFA618" w:rsidR="00363101" w:rsidRDefault="00363101"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sidRPr="00363101">
                                <w:rPr>
                                  <w:rFonts w:ascii="Arial" w:hAnsi="Arial" w:cs="Arial"/>
                                  <w:b/>
                                  <w:sz w:val="30"/>
                                  <w:szCs w:val="24"/>
                                  <w:lang w:val="en-GB"/>
                                </w:rPr>
                                <w:t xml:space="preserve">in </w:t>
                              </w:r>
                              <w:r w:rsidRPr="00363101">
                                <w:rPr>
                                  <w:rFonts w:ascii="Arial" w:hAnsi="Arial" w:cs="Arial"/>
                                  <w:sz w:val="28"/>
                                  <w:szCs w:val="22"/>
                                  <w:lang w:val="en-GB"/>
                                </w:rPr>
                                <w:t xml:space="preserve">The Sallygate School </w:t>
                              </w:r>
                            </w:p>
                            <w:p w14:paraId="512D0CF9" w14:textId="77777777" w:rsidR="00363101" w:rsidRPr="006F31C6" w:rsidRDefault="00363101"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363101" w:rsidRPr="00774C46" w:rsidRDefault="00363101" w:rsidP="00383992">
                              <w:pPr>
                                <w:jc w:val="center"/>
                                <w:rPr>
                                  <w:rFonts w:ascii="Arial" w:hAnsi="Arial" w:cs="Arial"/>
                                  <w:b/>
                                  <w:sz w:val="24"/>
                                </w:rPr>
                              </w:pPr>
                              <w:r w:rsidRPr="00774C46">
                                <w:rPr>
                                  <w:rFonts w:ascii="Arial" w:hAnsi="Arial" w:cs="Arial"/>
                                  <w:b/>
                                  <w:sz w:val="24"/>
                                </w:rPr>
                                <w:t xml:space="preserve">Monitor </w:t>
                              </w:r>
                            </w:p>
                            <w:p w14:paraId="034AD02D" w14:textId="77777777" w:rsidR="00363101" w:rsidRPr="00401C53" w:rsidRDefault="00363101" w:rsidP="002C72CB">
                              <w:pPr>
                                <w:rPr>
                                  <w:rFonts w:ascii="Arial" w:hAnsi="Arial" w:cs="Arial"/>
                                  <w:sz w:val="18"/>
                                  <w:szCs w:val="18"/>
                                </w:rPr>
                              </w:pPr>
                              <w:r w:rsidRPr="00401C53">
                                <w:rPr>
                                  <w:rFonts w:ascii="Arial" w:hAnsi="Arial" w:cs="Arial"/>
                                  <w:sz w:val="18"/>
                                  <w:szCs w:val="18"/>
                                </w:rPr>
                                <w:t>Be clear about:</w:t>
                              </w:r>
                            </w:p>
                            <w:p w14:paraId="682108F1" w14:textId="7D40E419" w:rsidR="00363101" w:rsidRPr="00401C53" w:rsidRDefault="0036310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363101" w:rsidRPr="00401C53" w:rsidRDefault="0036310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363101" w:rsidRPr="00401C53" w:rsidRDefault="0036310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363101" w:rsidRPr="00074AE0" w:rsidRDefault="00363101"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2952;top:15525;width:58103;height:1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363101" w:rsidRPr="00F643B4" w:rsidRDefault="00363101" w:rsidP="00383992">
                        <w:pPr>
                          <w:jc w:val="center"/>
                          <w:rPr>
                            <w:rFonts w:ascii="Arial" w:hAnsi="Arial" w:cs="Arial"/>
                            <w:b/>
                          </w:rPr>
                        </w:pPr>
                        <w:r w:rsidRPr="00363101">
                          <w:rPr>
                            <w:rFonts w:ascii="Arial" w:hAnsi="Arial" w:cs="Arial"/>
                            <w:b/>
                          </w:rPr>
                          <w:t>Act immediately and record your concerns. If urgent, speak to a DSL first.</w:t>
                        </w:r>
                      </w:p>
                      <w:p w14:paraId="16252D6E" w14:textId="444DC4DC" w:rsidR="00363101" w:rsidRPr="00B51A96" w:rsidRDefault="00363101" w:rsidP="00F755B9">
                        <w:pPr>
                          <w:numPr>
                            <w:ilvl w:val="0"/>
                            <w:numId w:val="4"/>
                          </w:numPr>
                          <w:rPr>
                            <w:rFonts w:ascii="Arial" w:hAnsi="Arial" w:cs="Arial"/>
                          </w:rPr>
                        </w:pPr>
                        <w:r w:rsidRPr="00B51A96">
                          <w:rPr>
                            <w:rFonts w:ascii="Arial" w:hAnsi="Arial" w:cs="Arial"/>
                            <w:sz w:val="18"/>
                          </w:rPr>
                          <w:t xml:space="preserve">Follow the school </w:t>
                        </w:r>
                        <w:r w:rsidRPr="00363101">
                          <w:rPr>
                            <w:rFonts w:ascii="Arial" w:hAnsi="Arial" w:cs="Arial"/>
                            <w:sz w:val="18"/>
                          </w:rPr>
                          <w:t>procedure</w:t>
                        </w:r>
                        <w:r w:rsidRPr="00363101">
                          <w:rPr>
                            <w:rFonts w:ascii="Arial" w:hAnsi="Arial" w:cs="Arial"/>
                            <w:sz w:val="22"/>
                          </w:rPr>
                          <w:t xml:space="preserve"> </w:t>
                        </w:r>
                        <w:r w:rsidRPr="00363101">
                          <w:rPr>
                            <w:rFonts w:ascii="Arial" w:hAnsi="Arial" w:cs="Arial"/>
                            <w:sz w:val="18"/>
                          </w:rPr>
                          <w:t>(Green Form to be completed)</w:t>
                        </w:r>
                      </w:p>
                      <w:p w14:paraId="2B4CA56F"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Use child’s own words</w:t>
                        </w:r>
                      </w:p>
                      <w:p w14:paraId="29F0A443" w14:textId="77777777" w:rsidR="00363101" w:rsidRPr="00B51A96" w:rsidRDefault="00363101" w:rsidP="00F755B9">
                        <w:pPr>
                          <w:numPr>
                            <w:ilvl w:val="1"/>
                            <w:numId w:val="4"/>
                          </w:numPr>
                          <w:rPr>
                            <w:rFonts w:ascii="Arial" w:hAnsi="Arial" w:cs="Arial"/>
                            <w:sz w:val="18"/>
                          </w:rPr>
                        </w:pPr>
                        <w:r w:rsidRPr="00B51A96">
                          <w:rPr>
                            <w:rFonts w:ascii="Arial" w:hAnsi="Arial" w:cs="Arial"/>
                            <w:sz w:val="16"/>
                          </w:rPr>
                          <w:t>Sign and date your records</w:t>
                        </w:r>
                      </w:p>
                      <w:p w14:paraId="0FDA55F1" w14:textId="3A77F6DC" w:rsidR="00363101" w:rsidRPr="00B51A96" w:rsidRDefault="00363101" w:rsidP="00F755B9">
                        <w:pPr>
                          <w:numPr>
                            <w:ilvl w:val="1"/>
                            <w:numId w:val="4"/>
                          </w:numPr>
                          <w:rPr>
                            <w:rFonts w:ascii="Arial" w:hAnsi="Arial" w:cs="Arial"/>
                            <w:sz w:val="18"/>
                          </w:rPr>
                        </w:pPr>
                        <w:r w:rsidRPr="00B51A96">
                          <w:rPr>
                            <w:rFonts w:ascii="Arial" w:hAnsi="Arial" w:cs="Arial"/>
                            <w:sz w:val="16"/>
                          </w:rPr>
                          <w:t xml:space="preserve">Seek support for yourself if </w:t>
                        </w:r>
                        <w:r w:rsidRPr="00363101">
                          <w:rPr>
                            <w:rFonts w:ascii="Arial" w:hAnsi="Arial" w:cs="Arial"/>
                            <w:sz w:val="16"/>
                          </w:rPr>
                          <w:t xml:space="preserve">required from DSL </w:t>
                        </w:r>
                        <w:r w:rsidRPr="00363101">
                          <w:rPr>
                            <w:rFonts w:ascii="Arial" w:hAnsi="Arial" w:cs="Arial"/>
                            <w:sz w:val="18"/>
                            <w:szCs w:val="18"/>
                          </w:rPr>
                          <w:t xml:space="preserve">(MSmith SENCo, </w:t>
                        </w:r>
                        <w:r w:rsidR="00C12E8E">
                          <w:rPr>
                            <w:rFonts w:ascii="Arial" w:hAnsi="Arial" w:cs="Arial"/>
                            <w:sz w:val="18"/>
                            <w:szCs w:val="18"/>
                          </w:rPr>
                          <w:t>Alistair Hammond</w:t>
                        </w:r>
                        <w:r w:rsidRPr="00363101">
                          <w:rPr>
                            <w:rFonts w:ascii="Arial" w:hAnsi="Arial" w:cs="Arial"/>
                            <w:sz w:val="18"/>
                            <w:szCs w:val="18"/>
                          </w:rPr>
                          <w:t xml:space="preserve"> Headteacher)</w:t>
                        </w:r>
                      </w:p>
                      <w:p w14:paraId="461FA97C" w14:textId="77777777" w:rsidR="00363101" w:rsidRPr="00296C18" w:rsidRDefault="00363101" w:rsidP="00A326B2">
                        <w:pPr>
                          <w:ind w:left="1440"/>
                          <w:rPr>
                            <w:rFonts w:ascii="Arial" w:hAnsi="Arial" w:cs="Arial"/>
                            <w:sz w:val="22"/>
                          </w:rPr>
                        </w:pPr>
                      </w:p>
                    </w:txbxContent>
                  </v:textbox>
                </v:shape>
                <v:shape id="AutoShape 6" o:spid="_x0000_s1031"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62BFB39F" w:rsidR="00363101" w:rsidRPr="0060425A" w:rsidRDefault="00363101" w:rsidP="0060425A">
                        <w:pPr>
                          <w:numPr>
                            <w:ilvl w:val="1"/>
                            <w:numId w:val="4"/>
                          </w:numPr>
                          <w:ind w:left="709" w:hanging="567"/>
                          <w:rPr>
                            <w:rFonts w:ascii="Arial" w:hAnsi="Arial" w:cs="Arial"/>
                            <w:sz w:val="18"/>
                          </w:rPr>
                        </w:pPr>
                        <w:r w:rsidRPr="00363101">
                          <w:rPr>
                            <w:rFonts w:ascii="Arial" w:hAnsi="Arial" w:cs="Arial"/>
                            <w:b/>
                            <w:sz w:val="18"/>
                          </w:rPr>
                          <w:t>Inform the Designated Safeguarding Lead</w:t>
                        </w:r>
                        <w:r w:rsidRPr="00363101">
                          <w:rPr>
                            <w:rFonts w:ascii="Arial" w:hAnsi="Arial" w:cs="Arial"/>
                            <w:sz w:val="18"/>
                          </w:rPr>
                          <w:t xml:space="preserve"> </w:t>
                        </w:r>
                        <w:r w:rsidRPr="00363101">
                          <w:rPr>
                            <w:rFonts w:ascii="Arial" w:hAnsi="Arial" w:cs="Arial"/>
                          </w:rPr>
                          <w:t>(</w:t>
                        </w:r>
                        <w:r w:rsidRPr="00363101">
                          <w:rPr>
                            <w:rFonts w:ascii="Arial" w:hAnsi="Arial" w:cs="Arial"/>
                            <w:sz w:val="18"/>
                            <w:szCs w:val="18"/>
                          </w:rPr>
                          <w:t xml:space="preserve">MSmith SENCo, </w:t>
                        </w:r>
                        <w:r w:rsidR="00C12E8E">
                          <w:rPr>
                            <w:rFonts w:ascii="Arial" w:hAnsi="Arial" w:cs="Arial"/>
                            <w:sz w:val="18"/>
                            <w:szCs w:val="18"/>
                          </w:rPr>
                          <w:t>Alistair Hammond</w:t>
                        </w:r>
                        <w:r w:rsidRPr="00363101">
                          <w:rPr>
                            <w:rFonts w:ascii="Arial" w:hAnsi="Arial" w:cs="Arial"/>
                            <w:sz w:val="18"/>
                            <w:szCs w:val="18"/>
                          </w:rPr>
                          <w:t xml:space="preserve"> Headte</w:t>
                        </w:r>
                        <w:r w:rsidR="0060425A">
                          <w:rPr>
                            <w:rFonts w:ascii="Arial" w:hAnsi="Arial" w:cs="Arial"/>
                            <w:sz w:val="18"/>
                            <w:szCs w:val="18"/>
                          </w:rPr>
                          <w:t>acher)</w:t>
                        </w:r>
                        <w:r w:rsidRPr="0060425A">
                          <w:rPr>
                            <w:rFonts w:ascii="Arial" w:hAnsi="Arial" w:cs="Arial"/>
                            <w:sz w:val="24"/>
                          </w:rPr>
                          <w:t xml:space="preserve"> </w:t>
                        </w:r>
                      </w:p>
                      <w:p w14:paraId="0FAA76A0" w14:textId="77777777" w:rsidR="00363101" w:rsidRPr="006F31C6" w:rsidRDefault="00363101"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363101" w:rsidRPr="00B60B0E" w:rsidRDefault="00363101" w:rsidP="00383992">
                        <w:pPr>
                          <w:jc w:val="center"/>
                          <w:rPr>
                            <w:rFonts w:ascii="Arial" w:hAnsi="Arial" w:cs="Arial"/>
                            <w:b/>
                          </w:rPr>
                        </w:pPr>
                        <w:r w:rsidRPr="00F643B4">
                          <w:rPr>
                            <w:rFonts w:ascii="Arial" w:hAnsi="Arial" w:cs="Arial"/>
                            <w:b/>
                          </w:rPr>
                          <w:t xml:space="preserve">Designated Safeguarding Lead </w:t>
                        </w:r>
                      </w:p>
                      <w:p w14:paraId="07F68953" w14:textId="77777777" w:rsidR="00363101" w:rsidRPr="005645EF" w:rsidRDefault="00363101" w:rsidP="00383992">
                        <w:pPr>
                          <w:rPr>
                            <w:rFonts w:ascii="Arial" w:hAnsi="Arial" w:cs="Arial"/>
                            <w:sz w:val="8"/>
                          </w:rPr>
                        </w:pPr>
                      </w:p>
                      <w:p w14:paraId="17FEEFC0" w14:textId="77777777" w:rsidR="00363101" w:rsidRPr="007D33A5" w:rsidRDefault="00363101"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363101" w:rsidRPr="0060425A" w:rsidRDefault="00363101" w:rsidP="00F755B9">
                        <w:pPr>
                          <w:numPr>
                            <w:ilvl w:val="0"/>
                            <w:numId w:val="3"/>
                          </w:numPr>
                          <w:ind w:left="360"/>
                          <w:rPr>
                            <w:rFonts w:ascii="Arial" w:hAnsi="Arial" w:cs="Arial"/>
                            <w:sz w:val="18"/>
                          </w:rPr>
                        </w:pPr>
                        <w:r w:rsidRPr="0060425A">
                          <w:rPr>
                            <w:rFonts w:ascii="Arial" w:hAnsi="Arial" w:cs="Arial"/>
                            <w:sz w:val="18"/>
                          </w:rPr>
                          <w:t xml:space="preserve">Access the Kent Safeguarding Support Level Guidance document and procedures: </w:t>
                        </w:r>
                        <w:hyperlink r:id="rId25" w:history="1">
                          <w:r w:rsidRPr="0060425A">
                            <w:rPr>
                              <w:rStyle w:val="Hyperlink"/>
                              <w:rFonts w:ascii="Arial" w:hAnsi="Arial" w:cs="Arial"/>
                              <w:sz w:val="18"/>
                            </w:rPr>
                            <w:t>www.kscmp.org.uk</w:t>
                          </w:r>
                        </w:hyperlink>
                        <w:r w:rsidRPr="0060425A">
                          <w:rPr>
                            <w:rFonts w:ascii="Arial" w:hAnsi="Arial" w:cs="Arial"/>
                            <w:sz w:val="18"/>
                          </w:rPr>
                          <w:t xml:space="preserve"> </w:t>
                        </w:r>
                      </w:p>
                      <w:p w14:paraId="7FF85BE5" w14:textId="3D34E10E" w:rsidR="00363101" w:rsidRPr="006D4418" w:rsidRDefault="00363101"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445D9D8" w:rsidR="00363101" w:rsidRPr="006D4418" w:rsidRDefault="00363101"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04;top:28448;width:19;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363101" w:rsidRPr="00774C46" w:rsidRDefault="00363101" w:rsidP="00383992">
                        <w:pPr>
                          <w:rPr>
                            <w:rFonts w:ascii="Arial" w:hAnsi="Arial" w:cs="Arial"/>
                            <w:sz w:val="24"/>
                          </w:rPr>
                        </w:pPr>
                        <w:r w:rsidRPr="00774C46">
                          <w:rPr>
                            <w:rFonts w:ascii="Arial" w:hAnsi="Arial" w:cs="Arial"/>
                            <w:b/>
                            <w:sz w:val="24"/>
                          </w:rPr>
                          <w:t>If you are unhappy with the response</w:t>
                        </w:r>
                      </w:p>
                      <w:p w14:paraId="635C2867" w14:textId="77777777" w:rsidR="00363101" w:rsidRPr="005645EF" w:rsidRDefault="00363101" w:rsidP="00383992">
                        <w:pPr>
                          <w:rPr>
                            <w:rFonts w:ascii="Arial" w:hAnsi="Arial" w:cs="Arial"/>
                            <w:sz w:val="6"/>
                          </w:rPr>
                        </w:pPr>
                      </w:p>
                      <w:p w14:paraId="6186D766" w14:textId="77777777" w:rsidR="00363101" w:rsidRPr="005D52AC" w:rsidRDefault="00363101" w:rsidP="00383992">
                        <w:pPr>
                          <w:rPr>
                            <w:rFonts w:ascii="Arial" w:hAnsi="Arial" w:cs="Arial"/>
                            <w:b/>
                            <w:sz w:val="22"/>
                          </w:rPr>
                        </w:pPr>
                        <w:r w:rsidRPr="005D52AC">
                          <w:rPr>
                            <w:rFonts w:ascii="Arial" w:hAnsi="Arial" w:cs="Arial"/>
                            <w:b/>
                            <w:sz w:val="22"/>
                          </w:rPr>
                          <w:t>Staff:</w:t>
                        </w:r>
                      </w:p>
                      <w:p w14:paraId="048DE3B7" w14:textId="77777777" w:rsidR="00363101" w:rsidRDefault="00363101"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363101" w:rsidRPr="006D4418" w:rsidRDefault="00363101"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363101" w:rsidRPr="00383992" w:rsidRDefault="00363101" w:rsidP="00383992">
                        <w:pPr>
                          <w:jc w:val="center"/>
                          <w:rPr>
                            <w:rFonts w:ascii="Arial" w:hAnsi="Arial" w:cs="Arial"/>
                          </w:rPr>
                        </w:pPr>
                      </w:p>
                      <w:p w14:paraId="165BAFD7" w14:textId="4037F0D0" w:rsidR="00363101" w:rsidRPr="005D52AC" w:rsidRDefault="00363101"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00FAF4F" w:rsidR="00363101" w:rsidRPr="00383992" w:rsidRDefault="00363101"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B082A">
                          <w:rPr>
                            <w:rFonts w:ascii="Arial" w:hAnsi="Arial" w:cs="Arial"/>
                            <w:sz w:val="18"/>
                            <w:szCs w:val="18"/>
                          </w:rPr>
                          <w:t>(</w:t>
                        </w:r>
                        <w:r w:rsidR="0060425A" w:rsidRPr="001B082A">
                          <w:rPr>
                            <w:rFonts w:ascii="Arial" w:hAnsi="Arial" w:cs="Arial"/>
                            <w:sz w:val="18"/>
                            <w:szCs w:val="18"/>
                          </w:rPr>
                          <w:t>available in staff room, school office or C&amp;C Website</w:t>
                        </w:r>
                        <w:r w:rsidRPr="001B082A">
                          <w:rPr>
                            <w:rFonts w:ascii="Arial" w:hAnsi="Arial" w:cs="Arial"/>
                            <w:sz w:val="18"/>
                            <w:szCs w:val="18"/>
                          </w:rPr>
                          <w:t>)</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363101" w:rsidRDefault="00363101"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363101" w:rsidRPr="00681BC0" w:rsidRDefault="00363101"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5A779DAD" w:rsidR="00363101" w:rsidRPr="005645EF" w:rsidRDefault="00363101"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rotection/safeguarding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363101" w:rsidRDefault="00363101"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363101" w:rsidRPr="004A3CFB" w:rsidRDefault="00363101" w:rsidP="004A3CFB">
                        <w:pPr>
                          <w:jc w:val="center"/>
                          <w:rPr>
                            <w:rFonts w:ascii="Arial" w:hAnsi="Arial" w:cs="Arial"/>
                            <w:b/>
                            <w:sz w:val="24"/>
                          </w:rPr>
                        </w:pPr>
                        <w:r w:rsidRPr="00774C46">
                          <w:rPr>
                            <w:rFonts w:ascii="Arial" w:hAnsi="Arial" w:cs="Arial"/>
                            <w:b/>
                            <w:sz w:val="24"/>
                          </w:rPr>
                          <w:t>Why are you concerned?</w:t>
                        </w:r>
                      </w:p>
                      <w:p w14:paraId="08A34135" w14:textId="77777777" w:rsidR="00363101" w:rsidRPr="00383992" w:rsidRDefault="00363101" w:rsidP="004A3CFB">
                        <w:pPr>
                          <w:numPr>
                            <w:ilvl w:val="0"/>
                            <w:numId w:val="2"/>
                          </w:numPr>
                          <w:rPr>
                            <w:rFonts w:ascii="Arial" w:hAnsi="Arial" w:cs="Arial"/>
                            <w:sz w:val="18"/>
                          </w:rPr>
                        </w:pPr>
                        <w:r w:rsidRPr="00383992">
                          <w:rPr>
                            <w:rFonts w:ascii="Arial" w:hAnsi="Arial" w:cs="Arial"/>
                            <w:sz w:val="18"/>
                          </w:rPr>
                          <w:t>For example</w:t>
                        </w:r>
                      </w:p>
                      <w:p w14:paraId="20554265" w14:textId="6F45A367" w:rsidR="00363101" w:rsidRPr="00363101" w:rsidRDefault="00363101" w:rsidP="00C80BC3">
                        <w:pPr>
                          <w:numPr>
                            <w:ilvl w:val="1"/>
                            <w:numId w:val="2"/>
                          </w:numPr>
                          <w:rPr>
                            <w:rFonts w:ascii="Arial" w:hAnsi="Arial" w:cs="Arial"/>
                            <w:sz w:val="16"/>
                          </w:rPr>
                        </w:pPr>
                        <w:r w:rsidRPr="00363101">
                          <w:rPr>
                            <w:rFonts w:ascii="Arial" w:hAnsi="Arial" w:cs="Arial"/>
                            <w:sz w:val="16"/>
                          </w:rPr>
                          <w:t>Something a child has said – e.g. allegation of harm</w:t>
                        </w:r>
                      </w:p>
                      <w:p w14:paraId="4FEC3773" w14:textId="77777777" w:rsidR="00363101" w:rsidRPr="006E4423" w:rsidRDefault="00363101"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363101" w:rsidRPr="006E4423" w:rsidRDefault="00363101"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363101" w:rsidRPr="00383992" w:rsidRDefault="00363101"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363101" w:rsidRPr="00CC7065" w:rsidRDefault="00363101"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6BCFA618" w:rsidR="00363101" w:rsidRDefault="00363101"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w:t>
                        </w:r>
                        <w:r w:rsidRPr="00363101">
                          <w:rPr>
                            <w:rFonts w:ascii="Arial" w:hAnsi="Arial" w:cs="Arial"/>
                            <w:b/>
                            <w:sz w:val="30"/>
                            <w:szCs w:val="24"/>
                            <w:lang w:val="en-GB"/>
                          </w:rPr>
                          <w:t xml:space="preserve">in </w:t>
                        </w:r>
                        <w:r w:rsidRPr="00363101">
                          <w:rPr>
                            <w:rFonts w:ascii="Arial" w:hAnsi="Arial" w:cs="Arial"/>
                            <w:sz w:val="28"/>
                            <w:szCs w:val="22"/>
                            <w:lang w:val="en-GB"/>
                          </w:rPr>
                          <w:t xml:space="preserve">The Sallygate School </w:t>
                        </w:r>
                      </w:p>
                      <w:p w14:paraId="512D0CF9" w14:textId="77777777" w:rsidR="00363101" w:rsidRPr="006F31C6" w:rsidRDefault="00363101"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363101" w:rsidRPr="00774C46" w:rsidRDefault="00363101" w:rsidP="00383992">
                        <w:pPr>
                          <w:jc w:val="center"/>
                          <w:rPr>
                            <w:rFonts w:ascii="Arial" w:hAnsi="Arial" w:cs="Arial"/>
                            <w:b/>
                            <w:sz w:val="24"/>
                          </w:rPr>
                        </w:pPr>
                        <w:r w:rsidRPr="00774C46">
                          <w:rPr>
                            <w:rFonts w:ascii="Arial" w:hAnsi="Arial" w:cs="Arial"/>
                            <w:b/>
                            <w:sz w:val="24"/>
                          </w:rPr>
                          <w:t xml:space="preserve">Monitor </w:t>
                        </w:r>
                      </w:p>
                      <w:p w14:paraId="034AD02D" w14:textId="77777777" w:rsidR="00363101" w:rsidRPr="00401C53" w:rsidRDefault="00363101" w:rsidP="002C72CB">
                        <w:pPr>
                          <w:rPr>
                            <w:rFonts w:ascii="Arial" w:hAnsi="Arial" w:cs="Arial"/>
                            <w:sz w:val="18"/>
                            <w:szCs w:val="18"/>
                          </w:rPr>
                        </w:pPr>
                        <w:r w:rsidRPr="00401C53">
                          <w:rPr>
                            <w:rFonts w:ascii="Arial" w:hAnsi="Arial" w:cs="Arial"/>
                            <w:sz w:val="18"/>
                            <w:szCs w:val="18"/>
                          </w:rPr>
                          <w:t>Be clear about:</w:t>
                        </w:r>
                      </w:p>
                      <w:p w14:paraId="682108F1" w14:textId="7D40E419" w:rsidR="00363101" w:rsidRPr="00401C53" w:rsidRDefault="0036310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363101" w:rsidRPr="00401C53" w:rsidRDefault="0036310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363101" w:rsidRPr="00401C53" w:rsidRDefault="0036310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363101" w:rsidRPr="00074AE0" w:rsidRDefault="00363101" w:rsidP="002C72CB">
                        <w:pPr>
                          <w:rPr>
                            <w:rFonts w:ascii="Arial" w:hAnsi="Arial" w:cs="Arial"/>
                            <w:sz w:val="16"/>
                          </w:rPr>
                        </w:pPr>
                      </w:p>
                    </w:txbxContent>
                  </v:textbox>
                </v:shape>
                <w10:anchorlock/>
              </v:group>
            </w:pict>
          </mc:Fallback>
        </mc:AlternateContent>
      </w:r>
    </w:p>
    <w:p w14:paraId="0035DF6A" w14:textId="1243B49B" w:rsidR="006C4304" w:rsidRPr="00F636BB" w:rsidRDefault="006C4304" w:rsidP="007220D4">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40FA2827" w14:textId="77777777" w:rsidR="007437C2" w:rsidRPr="0060425A" w:rsidRDefault="007437C2" w:rsidP="007437C2">
      <w:pPr>
        <w:rPr>
          <w:rFonts w:ascii="Arial" w:hAnsi="Arial" w:cs="Arial"/>
          <w:sz w:val="22"/>
          <w:szCs w:val="22"/>
          <w:lang w:val="en-GB"/>
        </w:rPr>
      </w:pPr>
    </w:p>
    <w:p w14:paraId="3B426041" w14:textId="54AA2E24" w:rsidR="008F742E" w:rsidRPr="00E9488A" w:rsidRDefault="0060425A" w:rsidP="00F755B9">
      <w:pPr>
        <w:numPr>
          <w:ilvl w:val="0"/>
          <w:numId w:val="18"/>
        </w:numPr>
        <w:rPr>
          <w:rFonts w:ascii="Arial" w:hAnsi="Arial" w:cs="Arial"/>
          <w:sz w:val="22"/>
          <w:szCs w:val="22"/>
          <w:lang w:val="en-GB"/>
        </w:rPr>
      </w:pPr>
      <w:r w:rsidRPr="0060425A">
        <w:rPr>
          <w:rFonts w:ascii="Arial" w:hAnsi="Arial" w:cs="Arial"/>
          <w:sz w:val="22"/>
          <w:szCs w:val="22"/>
          <w:lang w:val="en-GB"/>
        </w:rPr>
        <w:t>The Sallygate School</w:t>
      </w:r>
      <w:r w:rsidR="006F6257" w:rsidRPr="0060425A">
        <w:rPr>
          <w:rFonts w:ascii="Arial" w:hAnsi="Arial" w:cs="Arial"/>
          <w:sz w:val="22"/>
          <w:szCs w:val="22"/>
          <w:lang w:val="en-GB"/>
        </w:rPr>
        <w:t xml:space="preserve"> </w:t>
      </w:r>
      <w:r w:rsidR="00E67BD0" w:rsidRPr="0060425A">
        <w:rPr>
          <w:rFonts w:ascii="Arial" w:hAnsi="Arial" w:cs="Arial"/>
          <w:sz w:val="22"/>
          <w:szCs w:val="22"/>
        </w:rPr>
        <w:t>recognise our statutory responsibility to safeguard and promote the welfare of all children</w:t>
      </w:r>
      <w:r w:rsidR="00F86216" w:rsidRPr="0060425A">
        <w:rPr>
          <w:rFonts w:ascii="Arial" w:hAnsi="Arial" w:cs="Arial"/>
          <w:sz w:val="22"/>
          <w:szCs w:val="22"/>
        </w:rPr>
        <w:t>.</w:t>
      </w:r>
      <w:r w:rsidR="00E67BD0" w:rsidRPr="0060425A">
        <w:rPr>
          <w:rFonts w:ascii="Arial" w:hAnsi="Arial" w:cs="Arial"/>
          <w:sz w:val="22"/>
          <w:szCs w:val="22"/>
        </w:rPr>
        <w:t xml:space="preserve"> </w:t>
      </w:r>
      <w:r w:rsidR="00A53430" w:rsidRPr="0060425A">
        <w:rPr>
          <w:rFonts w:ascii="Arial" w:hAnsi="Arial" w:cs="Arial"/>
          <w:sz w:val="22"/>
          <w:szCs w:val="22"/>
        </w:rPr>
        <w:t xml:space="preserve">Safeguarding </w:t>
      </w:r>
      <w:r w:rsidR="00A53430">
        <w:rPr>
          <w:rFonts w:ascii="Arial" w:hAnsi="Arial" w:cs="Arial"/>
          <w:sz w:val="22"/>
          <w:szCs w:val="22"/>
        </w:rPr>
        <w:t xml:space="preserve">is everybody’s responsibility and </w:t>
      </w:r>
      <w:r w:rsidR="00E81B54" w:rsidRPr="00293557">
        <w:rPr>
          <w:rFonts w:ascii="Arial" w:hAnsi="Arial" w:cs="Arial"/>
          <w:sz w:val="22"/>
          <w:szCs w:val="22"/>
          <w:lang w:val="en-GB"/>
        </w:rPr>
        <w:t>all</w:t>
      </w:r>
      <w:r w:rsidR="006C4304" w:rsidRPr="003B0917">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w:t>
      </w:r>
      <w:r w:rsidR="007437C2">
        <w:rPr>
          <w:rFonts w:ascii="Arial" w:hAnsi="Arial" w:cs="Arial"/>
          <w:sz w:val="22"/>
          <w:szCs w:val="22"/>
          <w:lang w:val="en-GB"/>
        </w:rPr>
        <w:t xml:space="preserve">leaders, </w:t>
      </w:r>
      <w:r w:rsidR="006C4304" w:rsidRPr="003B0917">
        <w:rPr>
          <w:rFonts w:ascii="Arial" w:hAnsi="Arial" w:cs="Arial"/>
          <w:sz w:val="22"/>
          <w:szCs w:val="22"/>
          <w:lang w:val="en-GB"/>
        </w:rPr>
        <w:t>parents, families and</w:t>
      </w:r>
      <w:r w:rsidR="00675806">
        <w:rPr>
          <w:rFonts w:ascii="Arial" w:hAnsi="Arial" w:cs="Arial"/>
          <w:sz w:val="22"/>
          <w:szCs w:val="22"/>
          <w:lang w:val="en-GB"/>
        </w:rPr>
        <w:t xml:space="preserve"> learners</w:t>
      </w:r>
      <w:r w:rsidR="006C4304" w:rsidRPr="003B0917">
        <w:rPr>
          <w:rFonts w:ascii="Arial" w:hAnsi="Arial" w:cs="Arial"/>
          <w:sz w:val="22"/>
          <w:szCs w:val="22"/>
          <w:lang w:val="en-GB"/>
        </w:rPr>
        <w:t xml:space="preserve">) </w:t>
      </w:r>
      <w:r w:rsidR="002F31AA">
        <w:rPr>
          <w:rFonts w:ascii="Arial" w:hAnsi="Arial" w:cs="Arial"/>
          <w:sz w:val="22"/>
          <w:szCs w:val="22"/>
          <w:lang w:val="en-GB"/>
        </w:rPr>
        <w:t>are</w:t>
      </w:r>
      <w:r w:rsidR="002F31AA" w:rsidRPr="00293557">
        <w:rPr>
          <w:rFonts w:ascii="Arial" w:hAnsi="Arial" w:cs="Arial"/>
          <w:sz w:val="22"/>
          <w:szCs w:val="22"/>
        </w:rPr>
        <w:t xml:space="preserve"> an important part of the wider safeguarding system for children </w:t>
      </w:r>
      <w:r w:rsidR="002F31AA" w:rsidRPr="00293557">
        <w:rPr>
          <w:rFonts w:ascii="Arial" w:hAnsi="Arial" w:cs="Arial"/>
          <w:sz w:val="22"/>
          <w:szCs w:val="22"/>
          <w:lang w:val="en-GB"/>
        </w:rPr>
        <w:t xml:space="preserve">and </w:t>
      </w:r>
      <w:r w:rsidR="006C4304" w:rsidRPr="003B0917">
        <w:rPr>
          <w:rFonts w:ascii="Arial" w:hAnsi="Arial" w:cs="Arial"/>
          <w:sz w:val="22"/>
          <w:szCs w:val="22"/>
          <w:lang w:val="en-GB"/>
        </w:rPr>
        <w:t xml:space="preserve">have an essential role to play in </w:t>
      </w:r>
      <w:r w:rsidR="006C4304" w:rsidRPr="00B26F27">
        <w:rPr>
          <w:rFonts w:ascii="Arial" w:hAnsi="Arial" w:cs="Arial"/>
          <w:sz w:val="22"/>
          <w:szCs w:val="22"/>
          <w:lang w:val="en-GB"/>
        </w:rPr>
        <w:t xml:space="preserve">making </w:t>
      </w:r>
      <w:r w:rsidR="006669E0" w:rsidRPr="00B26F27">
        <w:rPr>
          <w:rFonts w:ascii="Arial" w:hAnsi="Arial" w:cs="Arial"/>
          <w:sz w:val="22"/>
          <w:szCs w:val="22"/>
          <w:lang w:val="en-GB"/>
        </w:rPr>
        <w:t>th</w:t>
      </w:r>
      <w:r w:rsidR="00D74C8D" w:rsidRPr="00B26F27">
        <w:rPr>
          <w:rFonts w:ascii="Arial" w:hAnsi="Arial" w:cs="Arial"/>
          <w:sz w:val="22"/>
          <w:szCs w:val="22"/>
          <w:lang w:val="en-GB"/>
        </w:rPr>
        <w:t>is</w:t>
      </w:r>
      <w:r w:rsidR="006669E0" w:rsidRPr="00B26F27">
        <w:rPr>
          <w:rFonts w:ascii="Arial" w:hAnsi="Arial" w:cs="Arial"/>
          <w:sz w:val="22"/>
          <w:szCs w:val="22"/>
          <w:lang w:val="en-GB"/>
        </w:rPr>
        <w:t xml:space="preserve"> community</w:t>
      </w:r>
      <w:r w:rsidR="006C4304" w:rsidRPr="00B26F27">
        <w:rPr>
          <w:rFonts w:ascii="Arial" w:hAnsi="Arial" w:cs="Arial"/>
          <w:sz w:val="22"/>
          <w:szCs w:val="22"/>
          <w:lang w:val="en-GB"/>
        </w:rPr>
        <w:t xml:space="preserve"> safe </w:t>
      </w:r>
      <w:r w:rsidR="006C4304" w:rsidRPr="003B0917">
        <w:rPr>
          <w:rFonts w:ascii="Arial" w:hAnsi="Arial" w:cs="Arial"/>
          <w:sz w:val="22"/>
          <w:szCs w:val="22"/>
          <w:lang w:val="en-GB"/>
        </w:rPr>
        <w:t xml:space="preserve">and secure. </w:t>
      </w:r>
    </w:p>
    <w:p w14:paraId="4ADC8F50" w14:textId="1427B5E1" w:rsidR="004000A0" w:rsidRPr="0060425A" w:rsidRDefault="004000A0" w:rsidP="00E61BE1">
      <w:pPr>
        <w:pStyle w:val="ListParagraph"/>
        <w:ind w:left="0"/>
        <w:rPr>
          <w:rFonts w:ascii="Arial" w:hAnsi="Arial" w:cs="Arial"/>
          <w:sz w:val="22"/>
          <w:szCs w:val="22"/>
          <w:lang w:val="en-GB"/>
        </w:rPr>
      </w:pPr>
    </w:p>
    <w:p w14:paraId="43DEEFA0" w14:textId="40AA99DF" w:rsidR="008A3526" w:rsidRPr="0060425A" w:rsidRDefault="008A3526" w:rsidP="008A3526">
      <w:pPr>
        <w:pStyle w:val="NoSpacing"/>
        <w:numPr>
          <w:ilvl w:val="0"/>
          <w:numId w:val="18"/>
        </w:numPr>
        <w:spacing w:line="276" w:lineRule="auto"/>
        <w:rPr>
          <w:rFonts w:ascii="Arial" w:hAnsi="Arial" w:cs="Arial"/>
        </w:rPr>
      </w:pPr>
      <w:r w:rsidRPr="0060425A">
        <w:rPr>
          <w:rFonts w:ascii="Arial" w:hAnsi="Arial" w:cs="Arial"/>
        </w:rPr>
        <w:t xml:space="preserve">Staff working with children at </w:t>
      </w:r>
      <w:r w:rsidR="0060425A" w:rsidRPr="0060425A">
        <w:rPr>
          <w:rFonts w:ascii="Arial" w:hAnsi="Arial" w:cs="Arial"/>
        </w:rPr>
        <w:t xml:space="preserve">The Sallygate School </w:t>
      </w:r>
      <w:r w:rsidRPr="0060425A">
        <w:rPr>
          <w:rFonts w:ascii="Arial" w:hAnsi="Arial" w:cs="Arial"/>
        </w:rPr>
        <w:t>are advised to maintain an attitude of ‘it could happen here’ where safeguarding is concerned.</w:t>
      </w:r>
    </w:p>
    <w:p w14:paraId="4B9B1635" w14:textId="77777777" w:rsidR="008A3526" w:rsidRPr="008A3526" w:rsidRDefault="008A3526" w:rsidP="008A3526">
      <w:pPr>
        <w:ind w:left="360"/>
        <w:rPr>
          <w:rFonts w:ascii="Arial" w:hAnsi="Arial" w:cs="Arial"/>
          <w:color w:val="000000"/>
          <w:sz w:val="22"/>
          <w:szCs w:val="22"/>
          <w:lang w:val="en-GB"/>
        </w:rPr>
      </w:pPr>
    </w:p>
    <w:p w14:paraId="504493B5" w14:textId="232FA406" w:rsidR="004000A0" w:rsidRDefault="0060425A" w:rsidP="00F755B9">
      <w:pPr>
        <w:numPr>
          <w:ilvl w:val="0"/>
          <w:numId w:val="18"/>
        </w:numPr>
        <w:rPr>
          <w:rFonts w:ascii="Arial" w:hAnsi="Arial" w:cs="Arial"/>
          <w:color w:val="000000"/>
          <w:sz w:val="22"/>
          <w:szCs w:val="22"/>
          <w:lang w:val="en-GB"/>
        </w:rPr>
      </w:pPr>
      <w:r>
        <w:rPr>
          <w:rFonts w:ascii="Arial" w:hAnsi="Arial" w:cs="Arial"/>
          <w:sz w:val="22"/>
          <w:szCs w:val="22"/>
          <w:lang w:val="en-GB"/>
        </w:rPr>
        <w:t>The Sallygate School</w:t>
      </w:r>
      <w:r w:rsidR="004000A0" w:rsidRPr="0060425A">
        <w:rPr>
          <w:rFonts w:ascii="Arial" w:hAnsi="Arial" w:cs="Arial"/>
          <w:sz w:val="22"/>
          <w:szCs w:val="22"/>
          <w:lang w:val="en-GB"/>
        </w:rPr>
        <w:t xml:space="preserve"> </w:t>
      </w:r>
      <w:r w:rsidR="004000A0"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004000A0" w:rsidRPr="00064D93">
        <w:rPr>
          <w:rFonts w:ascii="Arial" w:hAnsi="Arial" w:cs="Arial"/>
          <w:color w:val="000000"/>
          <w:sz w:val="22"/>
          <w:szCs w:val="22"/>
          <w:lang w:val="en-GB"/>
        </w:rPr>
        <w:t>ll children</w:t>
      </w:r>
      <w:r w:rsidR="004000A0" w:rsidRPr="004000A0">
        <w:rPr>
          <w:rFonts w:ascii="Arial" w:hAnsi="Arial" w:cs="Arial"/>
          <w:color w:val="000000"/>
          <w:sz w:val="22"/>
          <w:szCs w:val="22"/>
          <w:lang w:val="en-GB"/>
        </w:rPr>
        <w:t xml:space="preserve"> (defined as those up to the age of 18) </w:t>
      </w:r>
      <w:r w:rsidR="004000A0" w:rsidRPr="00064D93">
        <w:rPr>
          <w:rFonts w:ascii="Arial" w:hAnsi="Arial" w:cs="Arial"/>
          <w:color w:val="000000"/>
          <w:sz w:val="22"/>
          <w:szCs w:val="22"/>
          <w:lang w:val="en-GB"/>
        </w:rPr>
        <w:t>have a right to be heard and to have their wishes and feelings taken into account</w:t>
      </w:r>
      <w:r w:rsidR="004000A0">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sidR="004000A0">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6FE3BE28" w14:textId="77777777" w:rsidR="004000A0" w:rsidRDefault="004000A0" w:rsidP="004000A0">
      <w:pPr>
        <w:pStyle w:val="ListParagraph"/>
        <w:rPr>
          <w:rFonts w:ascii="Arial" w:hAnsi="Arial" w:cs="Arial"/>
          <w:color w:val="0070C0"/>
          <w:sz w:val="22"/>
          <w:szCs w:val="22"/>
          <w:lang w:val="en-GB"/>
        </w:rPr>
      </w:pPr>
    </w:p>
    <w:p w14:paraId="53FFB790" w14:textId="6C1BF891" w:rsidR="004711FA" w:rsidRDefault="0060425A" w:rsidP="00F755B9">
      <w:pPr>
        <w:numPr>
          <w:ilvl w:val="0"/>
          <w:numId w:val="18"/>
        </w:numPr>
        <w:rPr>
          <w:rFonts w:ascii="Arial" w:hAnsi="Arial" w:cs="Arial"/>
          <w:color w:val="000000"/>
          <w:sz w:val="22"/>
          <w:szCs w:val="22"/>
          <w:lang w:val="en-GB"/>
        </w:rPr>
      </w:pPr>
      <w:r w:rsidRPr="0060425A">
        <w:rPr>
          <w:rFonts w:ascii="Arial" w:hAnsi="Arial" w:cs="Arial"/>
          <w:sz w:val="22"/>
          <w:szCs w:val="22"/>
          <w:lang w:val="en-GB"/>
        </w:rPr>
        <w:t>The Sallygate School</w:t>
      </w:r>
      <w:r w:rsidR="006F6257" w:rsidRPr="0060425A">
        <w:rPr>
          <w:rFonts w:ascii="Arial" w:hAnsi="Arial" w:cs="Arial"/>
          <w:sz w:val="22"/>
          <w:szCs w:val="22"/>
          <w:lang w:val="en-GB"/>
        </w:rPr>
        <w:t xml:space="preserve"> </w:t>
      </w:r>
      <w:r w:rsidR="006C4304" w:rsidRPr="004000A0">
        <w:rPr>
          <w:rFonts w:ascii="Arial" w:hAnsi="Arial" w:cs="Arial"/>
          <w:sz w:val="22"/>
          <w:szCs w:val="22"/>
          <w:lang w:val="en-GB"/>
        </w:rPr>
        <w:t xml:space="preserve">recognises the importance of providing an ethos and environment within </w:t>
      </w:r>
      <w:r w:rsidR="001D26E8" w:rsidRPr="0060425A">
        <w:rPr>
          <w:rFonts w:ascii="Arial" w:hAnsi="Arial" w:cs="Arial"/>
          <w:sz w:val="22"/>
          <w:szCs w:val="22"/>
          <w:lang w:val="en-GB"/>
        </w:rPr>
        <w:t>school</w:t>
      </w:r>
      <w:r w:rsidR="006C4304" w:rsidRPr="0060425A">
        <w:rPr>
          <w:rFonts w:ascii="Arial" w:hAnsi="Arial" w:cs="Arial"/>
          <w:sz w:val="22"/>
          <w:szCs w:val="22"/>
          <w:lang w:val="en-GB"/>
        </w:rPr>
        <w:t xml:space="preserve">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be safe and feel safe. In our</w:t>
      </w:r>
      <w:r w:rsidR="006D4418" w:rsidRPr="0060425A">
        <w:rPr>
          <w:rFonts w:ascii="Arial" w:hAnsi="Arial" w:cs="Arial"/>
          <w:sz w:val="22"/>
          <w:szCs w:val="22"/>
          <w:lang w:val="en-GB"/>
        </w:rPr>
        <w:t xml:space="preserve"> school </w:t>
      </w:r>
      <w:r w:rsidR="006D4418" w:rsidRPr="004000A0">
        <w:rPr>
          <w:rFonts w:ascii="Arial" w:hAnsi="Arial" w:cs="Arial"/>
          <w:sz w:val="22"/>
          <w:szCs w:val="22"/>
          <w:lang w:val="en-GB"/>
        </w:rPr>
        <w:t xml:space="preserve">children 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 to talk openly. </w:t>
      </w:r>
      <w:r w:rsidR="004000A0" w:rsidRPr="004000A0">
        <w:rPr>
          <w:rFonts w:ascii="Arial" w:hAnsi="Arial" w:cs="Arial"/>
          <w:color w:val="000000"/>
          <w:sz w:val="22"/>
          <w:szCs w:val="22"/>
          <w:lang w:val="en-GB"/>
        </w:rPr>
        <w:t xml:space="preserve">All our staff understand safe professional practice and adhere to our safeguarding policies.  </w:t>
      </w:r>
    </w:p>
    <w:p w14:paraId="17B93EC5" w14:textId="77777777" w:rsidR="006D4418" w:rsidRDefault="006D4418" w:rsidP="00222F4F">
      <w:pPr>
        <w:pStyle w:val="ListParagraph"/>
        <w:ind w:left="0"/>
        <w:rPr>
          <w:rFonts w:ascii="Arial" w:hAnsi="Arial" w:cs="Arial"/>
          <w:sz w:val="22"/>
          <w:szCs w:val="22"/>
        </w:rPr>
      </w:pPr>
    </w:p>
    <w:p w14:paraId="47E6C87E" w14:textId="058D77C3" w:rsidR="004759D6" w:rsidRDefault="006F6257" w:rsidP="00A17D7B">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7930FB9F" w14:textId="77777777" w:rsidR="00E4229C" w:rsidRDefault="00E4229C" w:rsidP="00E4229C">
      <w:pPr>
        <w:pStyle w:val="ListParagraph"/>
        <w:rPr>
          <w:rFonts w:ascii="Arial" w:hAnsi="Arial" w:cs="Arial"/>
          <w:sz w:val="22"/>
          <w:szCs w:val="22"/>
        </w:rPr>
      </w:pPr>
    </w:p>
    <w:p w14:paraId="6CF58DF7"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204707C" w14:textId="74512723" w:rsidR="00551CEE" w:rsidRPr="00551CEE" w:rsidRDefault="00771A6A" w:rsidP="00551CEE">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AA38CEA"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0F5C1513" w14:textId="55528CAC" w:rsidR="00771A6A" w:rsidRPr="00ED7F48" w:rsidRDefault="00771A6A" w:rsidP="00F755B9">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60425A">
        <w:rPr>
          <w:rFonts w:ascii="Arial" w:hAnsi="Arial" w:cs="Arial"/>
          <w:color w:val="000000"/>
          <w:sz w:val="22"/>
          <w:szCs w:val="22"/>
          <w:lang w:val="en-GB"/>
        </w:rPr>
        <w:t>recognise 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14:paraId="50001F99"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5AA12D14" w14:textId="71BFBFF6" w:rsidR="00080EB3" w:rsidRPr="00080EB3" w:rsidRDefault="00771A6A" w:rsidP="00080EB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481E045F"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4B1EF4BD" w14:textId="00E4BD5D" w:rsidR="004A12B6" w:rsidRPr="008C33EB" w:rsidRDefault="00771A6A" w:rsidP="008C33EB">
      <w:pPr>
        <w:numPr>
          <w:ilvl w:val="2"/>
          <w:numId w:val="18"/>
        </w:numPr>
        <w:autoSpaceDE w:val="0"/>
        <w:autoSpaceDN w:val="0"/>
        <w:adjustRightInd w:val="0"/>
        <w:rPr>
          <w:rFonts w:ascii="Arial" w:hAnsi="Arial" w:cs="Arial"/>
          <w:color w:val="000000"/>
          <w:sz w:val="22"/>
          <w:szCs w:val="22"/>
          <w:lang w:val="en-GB"/>
        </w:rPr>
      </w:pPr>
      <w:r w:rsidRPr="0060425A">
        <w:rPr>
          <w:rFonts w:ascii="Arial" w:hAnsi="Arial" w:cs="Arial"/>
          <w:sz w:val="22"/>
          <w:szCs w:val="22"/>
          <w:lang w:val="en-GB"/>
        </w:rPr>
        <w:t xml:space="preserve">to ensure </w:t>
      </w:r>
      <w:r w:rsidR="000972F3" w:rsidRPr="0060425A">
        <w:rPr>
          <w:rFonts w:ascii="Arial" w:hAnsi="Arial" w:cs="Arial"/>
          <w:sz w:val="22"/>
          <w:szCs w:val="22"/>
          <w:lang w:val="en-GB"/>
        </w:rPr>
        <w:t xml:space="preserve">timely, </w:t>
      </w:r>
      <w:r w:rsidRPr="0060425A">
        <w:rPr>
          <w:rFonts w:ascii="Arial" w:hAnsi="Arial" w:cs="Arial"/>
          <w:sz w:val="22"/>
          <w:szCs w:val="22"/>
          <w:lang w:val="en-GB"/>
        </w:rPr>
        <w:t>appropriate communications and actions are undertaken</w:t>
      </w:r>
      <w:r w:rsidR="00563B2A" w:rsidRPr="0060425A">
        <w:rPr>
          <w:rFonts w:ascii="Arial" w:hAnsi="Arial" w:cs="Arial"/>
          <w:sz w:val="22"/>
          <w:szCs w:val="22"/>
          <w:lang w:val="en-GB"/>
        </w:rPr>
        <w:t xml:space="preserve"> when safeguarding concerns arise</w:t>
      </w:r>
      <w:r w:rsidRPr="0060425A">
        <w:rPr>
          <w:rFonts w:ascii="Arial" w:hAnsi="Arial" w:cs="Arial"/>
          <w:sz w:val="22"/>
          <w:szCs w:val="22"/>
          <w:lang w:val="en-GB"/>
        </w:rPr>
        <w:t xml:space="preserve">. </w:t>
      </w:r>
      <w:r>
        <w:rPr>
          <w:rFonts w:ascii="Arial" w:hAnsi="Arial" w:cs="Arial"/>
          <w:color w:val="000000"/>
          <w:sz w:val="22"/>
          <w:szCs w:val="22"/>
          <w:lang w:val="en-GB"/>
        </w:rPr>
        <w:br/>
      </w:r>
    </w:p>
    <w:p w14:paraId="0FB97D09" w14:textId="02968078" w:rsidR="007437C2" w:rsidRPr="007437C2" w:rsidRDefault="0060425A" w:rsidP="007437C2">
      <w:pPr>
        <w:pStyle w:val="NoSpacing"/>
        <w:numPr>
          <w:ilvl w:val="0"/>
          <w:numId w:val="18"/>
        </w:numPr>
        <w:spacing w:line="276" w:lineRule="auto"/>
        <w:rPr>
          <w:rFonts w:ascii="Arial" w:hAnsi="Arial" w:cs="Arial"/>
          <w:b/>
          <w:sz w:val="24"/>
          <w:szCs w:val="20"/>
        </w:rPr>
      </w:pPr>
      <w:r w:rsidRPr="0060425A">
        <w:rPr>
          <w:rFonts w:ascii="Arial" w:hAnsi="Arial" w:cs="Arial"/>
        </w:rPr>
        <w:t>The Sallygate School</w:t>
      </w:r>
      <w:r w:rsidR="003143BE" w:rsidRPr="0060425A">
        <w:rPr>
          <w:rFonts w:ascii="Arial" w:hAnsi="Arial" w:cs="Arial"/>
        </w:rPr>
        <w:t xml:space="preserve"> </w:t>
      </w:r>
      <w:r w:rsidR="00874D41" w:rsidRPr="00874D41">
        <w:rPr>
          <w:rFonts w:ascii="Arial" w:hAnsi="Arial" w:cs="Arial"/>
        </w:rPr>
        <w:t xml:space="preserve">expects </w:t>
      </w:r>
      <w:r w:rsidR="00874D41">
        <w:rPr>
          <w:rFonts w:ascii="Arial" w:hAnsi="Arial" w:cs="Arial"/>
        </w:rPr>
        <w:t xml:space="preserve">that </w:t>
      </w:r>
      <w:r w:rsidR="003143BE" w:rsidRPr="00451C2C">
        <w:rPr>
          <w:rFonts w:ascii="Arial" w:hAnsi="Arial" w:cs="Arial"/>
        </w:rPr>
        <w:t>if any</w:t>
      </w:r>
      <w:r w:rsidR="00874D41">
        <w:rPr>
          <w:rFonts w:ascii="Arial" w:hAnsi="Arial" w:cs="Arial"/>
        </w:rPr>
        <w:t xml:space="preserve"> member of our community</w:t>
      </w:r>
      <w:r w:rsidR="003143BE" w:rsidRPr="00451C2C">
        <w:rPr>
          <w:rFonts w:ascii="Arial" w:hAnsi="Arial" w:cs="Arial"/>
        </w:rPr>
        <w:t xml:space="preserve"> has a safeguarding concern about any </w:t>
      </w:r>
      <w:r w:rsidR="003143BE" w:rsidRPr="0060425A">
        <w:rPr>
          <w:rFonts w:ascii="Arial" w:hAnsi="Arial" w:cs="Arial"/>
        </w:rPr>
        <w:t>child</w:t>
      </w:r>
      <w:r w:rsidR="00145028" w:rsidRPr="0060425A">
        <w:rPr>
          <w:rFonts w:ascii="Arial" w:hAnsi="Arial" w:cs="Arial"/>
        </w:rPr>
        <w:t xml:space="preserve"> or adult</w:t>
      </w:r>
      <w:r w:rsidR="00874D41" w:rsidRPr="0060425A">
        <w:rPr>
          <w:rFonts w:ascii="Arial" w:hAnsi="Arial" w:cs="Arial"/>
        </w:rPr>
        <w:t>,</w:t>
      </w:r>
      <w:r w:rsidR="003143BE" w:rsidRPr="00451C2C">
        <w:rPr>
          <w:rFonts w:ascii="Arial" w:hAnsi="Arial" w:cs="Arial"/>
        </w:rPr>
        <w:t xml:space="preserve"> they should act and act immediately</w:t>
      </w:r>
      <w:r w:rsidR="00874D41">
        <w:rPr>
          <w:rFonts w:ascii="Arial" w:hAnsi="Arial" w:cs="Arial"/>
        </w:rPr>
        <w:t>.</w:t>
      </w:r>
    </w:p>
    <w:p w14:paraId="4452F292" w14:textId="77777777" w:rsidR="007437C2" w:rsidRPr="007437C2" w:rsidRDefault="007437C2" w:rsidP="007437C2">
      <w:pPr>
        <w:pStyle w:val="NoSpacing"/>
        <w:spacing w:line="276" w:lineRule="auto"/>
        <w:ind w:left="360"/>
        <w:rPr>
          <w:rFonts w:ascii="Arial" w:hAnsi="Arial" w:cs="Arial"/>
          <w:b/>
          <w:sz w:val="24"/>
          <w:szCs w:val="20"/>
        </w:rPr>
      </w:pPr>
    </w:p>
    <w:p w14:paraId="309F9887" w14:textId="75B0CAEF" w:rsidR="007437C2" w:rsidRPr="0060425A" w:rsidRDefault="007437C2" w:rsidP="007437C2">
      <w:pPr>
        <w:pStyle w:val="NoSpacing"/>
        <w:numPr>
          <w:ilvl w:val="0"/>
          <w:numId w:val="18"/>
        </w:numPr>
        <w:spacing w:line="276" w:lineRule="auto"/>
        <w:rPr>
          <w:rFonts w:ascii="Arial" w:hAnsi="Arial" w:cs="Arial"/>
          <w:b/>
          <w:sz w:val="24"/>
          <w:szCs w:val="20"/>
        </w:rPr>
      </w:pPr>
      <w:r w:rsidRPr="0060425A">
        <w:rPr>
          <w:rFonts w:ascii="Arial" w:hAnsi="Arial" w:cs="Arial"/>
        </w:rPr>
        <w:t>This policy is implemented in accordance with our compliance with the statutory guidance from the Department for Education, ‘Keeping Children Safe in Education’ 202</w:t>
      </w:r>
      <w:r w:rsidR="00592E06">
        <w:rPr>
          <w:rFonts w:ascii="Arial" w:hAnsi="Arial" w:cs="Arial"/>
        </w:rPr>
        <w:t>2</w:t>
      </w:r>
      <w:r w:rsidRPr="0060425A">
        <w:rPr>
          <w:rFonts w:ascii="Arial" w:hAnsi="Arial" w:cs="Arial"/>
        </w:rPr>
        <w:t xml:space="preserve"> (KCSIE) which requires individual schools and colleges to have an effective child protection policy.</w:t>
      </w:r>
    </w:p>
    <w:p w14:paraId="415B9F72" w14:textId="77777777" w:rsidR="007437C2" w:rsidRPr="007437C2" w:rsidRDefault="007437C2" w:rsidP="007437C2">
      <w:pPr>
        <w:pStyle w:val="NoSpacing"/>
        <w:spacing w:line="276" w:lineRule="auto"/>
        <w:rPr>
          <w:rFonts w:ascii="Arial" w:hAnsi="Arial" w:cs="Arial"/>
          <w:b/>
          <w:sz w:val="24"/>
          <w:szCs w:val="20"/>
        </w:rPr>
      </w:pPr>
    </w:p>
    <w:p w14:paraId="6730656F" w14:textId="0C3A429A" w:rsidR="000D6541" w:rsidRPr="0060425A" w:rsidRDefault="00D700D6" w:rsidP="007437C2">
      <w:pPr>
        <w:pStyle w:val="NoSpacing"/>
        <w:numPr>
          <w:ilvl w:val="0"/>
          <w:numId w:val="18"/>
        </w:numPr>
        <w:spacing w:line="276" w:lineRule="auto"/>
        <w:rPr>
          <w:rFonts w:ascii="Arial" w:hAnsi="Arial" w:cs="Arial"/>
          <w:b/>
          <w:sz w:val="24"/>
          <w:szCs w:val="20"/>
        </w:rPr>
      </w:pPr>
      <w:r w:rsidRPr="0060425A">
        <w:rPr>
          <w:rFonts w:ascii="Arial" w:hAnsi="Arial" w:cs="Arial"/>
        </w:rPr>
        <w:t>The procedures contained in this policy apply to all staff</w:t>
      </w:r>
      <w:r w:rsidR="007437C2" w:rsidRPr="0060425A">
        <w:rPr>
          <w:rFonts w:ascii="Arial" w:hAnsi="Arial" w:cs="Arial"/>
        </w:rPr>
        <w:t>, including</w:t>
      </w:r>
      <w:r w:rsidR="000D6541" w:rsidRPr="0060425A">
        <w:rPr>
          <w:rFonts w:ascii="Arial" w:hAnsi="Arial" w:cs="Arial"/>
        </w:rPr>
        <w:t xml:space="preserve"> and </w:t>
      </w:r>
      <w:r w:rsidR="0060425A" w:rsidRPr="0060425A">
        <w:rPr>
          <w:rFonts w:ascii="Arial" w:hAnsi="Arial" w:cs="Arial"/>
        </w:rPr>
        <w:t>management committee members</w:t>
      </w:r>
      <w:r w:rsidR="007437C2" w:rsidRPr="0060425A">
        <w:rPr>
          <w:rFonts w:ascii="Arial" w:hAnsi="Arial" w:cs="Arial"/>
        </w:rPr>
        <w:t xml:space="preserve">, </w:t>
      </w:r>
      <w:r w:rsidRPr="0060425A">
        <w:rPr>
          <w:rFonts w:ascii="Arial" w:hAnsi="Arial" w:cs="Arial"/>
        </w:rPr>
        <w:t>temporary</w:t>
      </w:r>
      <w:r w:rsidR="007437C2" w:rsidRPr="0060425A">
        <w:rPr>
          <w:rFonts w:ascii="Arial" w:hAnsi="Arial" w:cs="Arial"/>
        </w:rPr>
        <w:t xml:space="preserve"> or third-party agency</w:t>
      </w:r>
      <w:r w:rsidRPr="0060425A">
        <w:rPr>
          <w:rFonts w:ascii="Arial" w:hAnsi="Arial" w:cs="Arial"/>
        </w:rPr>
        <w:t xml:space="preserve"> staff and volunteers)</w:t>
      </w:r>
      <w:r w:rsidRPr="0060425A">
        <w:rPr>
          <w:rFonts w:ascii="Arial" w:eastAsia="Arial" w:hAnsi="Arial" w:cs="Arial"/>
          <w:spacing w:val="2"/>
        </w:rPr>
        <w:t xml:space="preserve"> </w:t>
      </w:r>
      <w:r w:rsidRPr="0060425A">
        <w:rPr>
          <w:rFonts w:ascii="Arial" w:hAnsi="Arial" w:cs="Arial"/>
        </w:rPr>
        <w:t>and are consistent with those o</w:t>
      </w:r>
      <w:r w:rsidR="000D6541" w:rsidRPr="0060425A">
        <w:rPr>
          <w:rFonts w:ascii="Arial" w:hAnsi="Arial" w:cs="Arial"/>
        </w:rPr>
        <w:t>utlined within KCSIE 202</w:t>
      </w:r>
      <w:r w:rsidR="00592E06">
        <w:rPr>
          <w:rFonts w:ascii="Arial" w:hAnsi="Arial" w:cs="Arial"/>
        </w:rPr>
        <w:t>2</w:t>
      </w:r>
      <w:r w:rsidRPr="0060425A">
        <w:rPr>
          <w:rFonts w:ascii="Arial" w:hAnsi="Arial" w:cs="Arial"/>
        </w:rPr>
        <w:t>.</w:t>
      </w:r>
    </w:p>
    <w:p w14:paraId="520BE288" w14:textId="24AF2188" w:rsidR="00C367BA" w:rsidRDefault="00C367BA" w:rsidP="00C367BA">
      <w:pPr>
        <w:pStyle w:val="ListParagraph"/>
        <w:rPr>
          <w:rFonts w:ascii="Arial" w:hAnsi="Arial" w:cs="Arial"/>
          <w:b/>
          <w:sz w:val="24"/>
        </w:rPr>
      </w:pPr>
    </w:p>
    <w:p w14:paraId="6DA62D4E" w14:textId="1B24ED71" w:rsidR="00AD654B" w:rsidRDefault="00AD654B" w:rsidP="00C367BA">
      <w:pPr>
        <w:pStyle w:val="ListParagraph"/>
        <w:rPr>
          <w:rFonts w:ascii="Arial" w:hAnsi="Arial" w:cs="Arial"/>
          <w:b/>
          <w:sz w:val="24"/>
        </w:rPr>
      </w:pPr>
    </w:p>
    <w:p w14:paraId="72B5D54D" w14:textId="44C4CF3A" w:rsidR="00AD654B" w:rsidRDefault="00AD654B" w:rsidP="00C367BA">
      <w:pPr>
        <w:pStyle w:val="ListParagraph"/>
        <w:rPr>
          <w:rFonts w:ascii="Arial" w:hAnsi="Arial" w:cs="Arial"/>
          <w:b/>
          <w:sz w:val="24"/>
        </w:rPr>
      </w:pPr>
    </w:p>
    <w:p w14:paraId="4D4EBF68" w14:textId="6111E2BA" w:rsidR="00AD654B" w:rsidRDefault="00AD654B" w:rsidP="00C367BA">
      <w:pPr>
        <w:pStyle w:val="ListParagraph"/>
        <w:rPr>
          <w:rFonts w:ascii="Arial" w:hAnsi="Arial" w:cs="Arial"/>
          <w:b/>
          <w:sz w:val="24"/>
        </w:rPr>
      </w:pPr>
    </w:p>
    <w:p w14:paraId="2113E568" w14:textId="77777777" w:rsidR="0060425A" w:rsidRDefault="0060425A" w:rsidP="00C367BA">
      <w:pPr>
        <w:pStyle w:val="ListParagraph"/>
        <w:rPr>
          <w:rFonts w:ascii="Arial" w:hAnsi="Arial" w:cs="Arial"/>
          <w:b/>
          <w:sz w:val="24"/>
        </w:rPr>
      </w:pPr>
    </w:p>
    <w:p w14:paraId="0633F3A2" w14:textId="77777777" w:rsidR="00AD654B" w:rsidRDefault="00AD654B" w:rsidP="00C367BA">
      <w:pPr>
        <w:pStyle w:val="ListParagraph"/>
        <w:rPr>
          <w:rFonts w:ascii="Arial" w:hAnsi="Arial" w:cs="Arial"/>
          <w:b/>
          <w:sz w:val="24"/>
        </w:rPr>
      </w:pPr>
    </w:p>
    <w:p w14:paraId="2CFE5399" w14:textId="2AE184CD" w:rsidR="00C367BA" w:rsidRPr="007220D4" w:rsidRDefault="00C367BA" w:rsidP="00C367BA">
      <w:pPr>
        <w:numPr>
          <w:ilvl w:val="0"/>
          <w:numId w:val="41"/>
        </w:numPr>
        <w:ind w:hanging="1146"/>
        <w:rPr>
          <w:rFonts w:ascii="Arial" w:hAnsi="Arial" w:cs="Arial"/>
          <w:b/>
          <w:sz w:val="28"/>
          <w:szCs w:val="24"/>
          <w:lang w:val="en-GB"/>
        </w:rPr>
      </w:pPr>
      <w:r>
        <w:rPr>
          <w:rFonts w:ascii="Arial" w:hAnsi="Arial" w:cs="Arial"/>
          <w:b/>
          <w:bCs/>
          <w:sz w:val="28"/>
          <w:szCs w:val="28"/>
          <w:lang w:val="en-GB"/>
        </w:rPr>
        <w:lastRenderedPageBreak/>
        <w:t>Policy C</w:t>
      </w:r>
      <w:r w:rsidRPr="39AABA82">
        <w:rPr>
          <w:rFonts w:ascii="Arial" w:hAnsi="Arial" w:cs="Arial"/>
          <w:b/>
          <w:bCs/>
          <w:sz w:val="28"/>
          <w:szCs w:val="28"/>
          <w:lang w:val="en-GB"/>
        </w:rPr>
        <w:t>ontext</w:t>
      </w:r>
    </w:p>
    <w:p w14:paraId="33D9E668" w14:textId="77777777" w:rsidR="00C367BA" w:rsidRPr="007157DF" w:rsidRDefault="00C367BA" w:rsidP="00C367BA">
      <w:pPr>
        <w:rPr>
          <w:rFonts w:ascii="Arial" w:hAnsi="Arial" w:cs="Arial"/>
          <w:i/>
          <w:sz w:val="24"/>
          <w:lang w:val="en-GB"/>
        </w:rPr>
      </w:pPr>
    </w:p>
    <w:p w14:paraId="4968E4BE" w14:textId="77777777" w:rsidR="00C367BA" w:rsidRPr="006F76F1"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Pr>
          <w:rFonts w:ascii="Arial" w:hAnsi="Arial" w:cs="Arial"/>
          <w:sz w:val="22"/>
          <w:lang w:val="en-GB"/>
        </w:rPr>
        <w:t>:</w:t>
      </w:r>
    </w:p>
    <w:p w14:paraId="581C395E" w14:textId="3F29AB5B"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 xml:space="preserve">DfE Keeping Children Safe in Education </w:t>
      </w:r>
      <w:r w:rsidRPr="0060425A">
        <w:rPr>
          <w:rFonts w:ascii="Arial" w:hAnsi="Arial" w:cs="Arial"/>
          <w:sz w:val="22"/>
          <w:lang w:val="en-GB"/>
        </w:rPr>
        <w:t>202</w:t>
      </w:r>
      <w:r w:rsidR="006B1A5B">
        <w:rPr>
          <w:rFonts w:ascii="Arial" w:hAnsi="Arial" w:cs="Arial"/>
          <w:sz w:val="22"/>
          <w:lang w:val="en-GB"/>
        </w:rPr>
        <w:t>2</w:t>
      </w:r>
      <w:r w:rsidRPr="0060425A">
        <w:rPr>
          <w:rFonts w:ascii="Arial" w:hAnsi="Arial" w:cs="Arial"/>
          <w:color w:val="7030A0"/>
          <w:sz w:val="22"/>
          <w:lang w:val="en-GB"/>
        </w:rPr>
        <w:t xml:space="preserve"> </w:t>
      </w:r>
      <w:r w:rsidRPr="0060425A">
        <w:rPr>
          <w:rFonts w:ascii="Arial" w:hAnsi="Arial" w:cs="Arial"/>
          <w:sz w:val="22"/>
          <w:lang w:val="en-GB"/>
        </w:rPr>
        <w:t>(KCSIE)</w:t>
      </w:r>
      <w:r w:rsidRPr="006F76F1">
        <w:rPr>
          <w:rFonts w:ascii="Arial" w:hAnsi="Arial" w:cs="Arial"/>
          <w:sz w:val="22"/>
          <w:lang w:val="en-GB"/>
        </w:rPr>
        <w:t xml:space="preserve"> </w:t>
      </w:r>
    </w:p>
    <w:p w14:paraId="4DD1BE03"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02736464" w14:textId="77777777" w:rsidR="00C367BA" w:rsidRPr="001D249F" w:rsidRDefault="00C367BA" w:rsidP="00C367BA">
      <w:pPr>
        <w:numPr>
          <w:ilvl w:val="1"/>
          <w:numId w:val="13"/>
        </w:numPr>
        <w:ind w:left="1134"/>
        <w:rPr>
          <w:rFonts w:ascii="Arial" w:hAnsi="Arial" w:cs="Arial"/>
          <w:sz w:val="22"/>
          <w:lang w:val="en-GB"/>
        </w:rPr>
      </w:pPr>
      <w:r w:rsidRPr="001D249F">
        <w:rPr>
          <w:rFonts w:ascii="Arial" w:eastAsia="Arial" w:hAnsi="Arial" w:cs="Arial"/>
          <w:sz w:val="22"/>
          <w:szCs w:val="22"/>
        </w:rPr>
        <w:t>Ofsted</w:t>
      </w:r>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01</w:t>
      </w:r>
      <w:r>
        <w:rPr>
          <w:rFonts w:ascii="Arial" w:hAnsi="Arial" w:cs="Arial"/>
          <w:sz w:val="22"/>
          <w:szCs w:val="22"/>
        </w:rPr>
        <w:t>9</w:t>
      </w:r>
    </w:p>
    <w:p w14:paraId="1FDF0801"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4A42C044"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 (Online</w:t>
      </w:r>
      <w:r>
        <w:rPr>
          <w:rFonts w:ascii="Arial" w:hAnsi="Arial" w:cs="Arial"/>
          <w:color w:val="7030A0"/>
          <w:sz w:val="22"/>
          <w:lang w:val="en-GB"/>
        </w:rPr>
        <w:t>)</w:t>
      </w:r>
    </w:p>
    <w:p w14:paraId="7DD6E07E" w14:textId="77777777" w:rsidR="00C367BA" w:rsidRDefault="00C367BA" w:rsidP="00C367BA">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p>
    <w:p w14:paraId="376F4247"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424E650D"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54877398"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6B6A802F" w14:textId="77777777" w:rsidR="00C367BA" w:rsidRPr="00064D93" w:rsidRDefault="00C367BA" w:rsidP="00C367BA">
      <w:pPr>
        <w:ind w:left="1134"/>
        <w:rPr>
          <w:rFonts w:ascii="Arial" w:hAnsi="Arial" w:cs="Arial"/>
          <w:sz w:val="22"/>
          <w:lang w:val="en-GB"/>
        </w:rPr>
      </w:pPr>
    </w:p>
    <w:p w14:paraId="6FC46F7A" w14:textId="77777777"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5DF58471" w14:textId="77777777" w:rsidR="00C367BA" w:rsidRDefault="00C367BA" w:rsidP="00C367BA">
      <w:pPr>
        <w:pStyle w:val="BodyText"/>
        <w:rPr>
          <w:rFonts w:cs="Arial"/>
          <w:sz w:val="22"/>
          <w:szCs w:val="22"/>
          <w:lang w:val="en-US"/>
        </w:rPr>
      </w:pPr>
    </w:p>
    <w:p w14:paraId="645FEB26" w14:textId="77777777" w:rsidR="000D6541" w:rsidRPr="00064D93" w:rsidRDefault="000D6541" w:rsidP="006D4418">
      <w:pPr>
        <w:rPr>
          <w:rFonts w:ascii="Arial" w:hAnsi="Arial" w:cs="Arial"/>
          <w:color w:val="000000"/>
          <w:sz w:val="22"/>
          <w:szCs w:val="22"/>
          <w:lang w:val="en-GB"/>
        </w:rPr>
      </w:pPr>
    </w:p>
    <w:p w14:paraId="49997D72" w14:textId="77777777" w:rsidR="006D4418" w:rsidRPr="000C1E36" w:rsidRDefault="006D4418" w:rsidP="007220D4">
      <w:pPr>
        <w:numPr>
          <w:ilvl w:val="0"/>
          <w:numId w:val="41"/>
        </w:numPr>
        <w:ind w:hanging="1146"/>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338597D5" w14:textId="77E09116" w:rsidR="005F09F3" w:rsidRPr="0060425A" w:rsidRDefault="004077BE" w:rsidP="00F755B9">
      <w:pPr>
        <w:pStyle w:val="NormalWeb"/>
        <w:numPr>
          <w:ilvl w:val="0"/>
          <w:numId w:val="14"/>
        </w:numPr>
        <w:spacing w:before="0" w:beforeAutospacing="0" w:after="0" w:afterAutospacing="0"/>
        <w:ind w:left="360"/>
        <w:rPr>
          <w:rFonts w:ascii="Arial" w:hAnsi="Arial" w:cs="Arial"/>
          <w:sz w:val="22"/>
          <w:szCs w:val="22"/>
        </w:rPr>
      </w:pPr>
      <w:r w:rsidRPr="0060425A">
        <w:rPr>
          <w:rFonts w:ascii="Arial" w:hAnsi="Arial" w:cs="Arial"/>
          <w:sz w:val="22"/>
          <w:szCs w:val="22"/>
        </w:rPr>
        <w:t xml:space="preserve">In line with </w:t>
      </w:r>
      <w:r w:rsidR="007437C2" w:rsidRPr="0060425A">
        <w:rPr>
          <w:rFonts w:ascii="Arial" w:hAnsi="Arial" w:cs="Arial"/>
          <w:sz w:val="22"/>
          <w:szCs w:val="22"/>
        </w:rPr>
        <w:t>KCSIE</w:t>
      </w:r>
      <w:r w:rsidRPr="0060425A">
        <w:rPr>
          <w:rFonts w:ascii="Arial" w:hAnsi="Arial" w:cs="Arial"/>
          <w:sz w:val="22"/>
          <w:szCs w:val="22"/>
        </w:rPr>
        <w:t xml:space="preserve"> 202</w:t>
      </w:r>
      <w:r w:rsidR="00A46C28">
        <w:rPr>
          <w:rFonts w:ascii="Arial" w:hAnsi="Arial" w:cs="Arial"/>
          <w:sz w:val="22"/>
          <w:szCs w:val="22"/>
        </w:rPr>
        <w:t>2</w:t>
      </w:r>
      <w:r w:rsidRPr="0060425A">
        <w:rPr>
          <w:rFonts w:ascii="Arial" w:hAnsi="Arial" w:cs="Arial"/>
          <w:sz w:val="22"/>
          <w:szCs w:val="22"/>
        </w:rPr>
        <w:t>, s</w:t>
      </w:r>
      <w:r w:rsidR="00063F91" w:rsidRPr="0060425A">
        <w:rPr>
          <w:rFonts w:ascii="Arial" w:hAnsi="Arial" w:cs="Arial"/>
          <w:sz w:val="22"/>
          <w:szCs w:val="22"/>
        </w:rPr>
        <w:t xml:space="preserve">afeguarding and promoting the welfare of children is defined for the purposes of this </w:t>
      </w:r>
      <w:r w:rsidR="005F09F3" w:rsidRPr="0060425A">
        <w:rPr>
          <w:rFonts w:ascii="Arial" w:hAnsi="Arial" w:cs="Arial"/>
          <w:sz w:val="22"/>
          <w:szCs w:val="22"/>
        </w:rPr>
        <w:t xml:space="preserve">policy </w:t>
      </w:r>
      <w:r w:rsidR="00063F91" w:rsidRPr="0060425A">
        <w:rPr>
          <w:rFonts w:ascii="Arial" w:hAnsi="Arial" w:cs="Arial"/>
          <w:sz w:val="22"/>
          <w:szCs w:val="22"/>
        </w:rPr>
        <w:t xml:space="preserve">as: </w:t>
      </w:r>
    </w:p>
    <w:p w14:paraId="185BF140" w14:textId="579AC135" w:rsidR="005F09F3" w:rsidRPr="0060425A" w:rsidRDefault="00063F91" w:rsidP="00F755B9">
      <w:pPr>
        <w:pStyle w:val="NormalWeb"/>
        <w:numPr>
          <w:ilvl w:val="1"/>
          <w:numId w:val="14"/>
        </w:numPr>
        <w:spacing w:before="0" w:beforeAutospacing="0" w:after="0" w:afterAutospacing="0"/>
        <w:rPr>
          <w:rFonts w:ascii="Arial" w:hAnsi="Arial" w:cs="Arial"/>
          <w:sz w:val="22"/>
          <w:szCs w:val="22"/>
        </w:rPr>
      </w:pPr>
      <w:r w:rsidRPr="0060425A">
        <w:rPr>
          <w:rFonts w:ascii="Arial" w:hAnsi="Arial" w:cs="Arial"/>
          <w:bCs/>
          <w:sz w:val="22"/>
          <w:szCs w:val="22"/>
        </w:rPr>
        <w:t>protecting</w:t>
      </w:r>
      <w:r w:rsidRPr="0060425A">
        <w:rPr>
          <w:rFonts w:ascii="Arial" w:hAnsi="Arial" w:cs="Arial"/>
          <w:sz w:val="22"/>
          <w:szCs w:val="22"/>
        </w:rPr>
        <w:t xml:space="preserve"> children from maltreatment; </w:t>
      </w:r>
    </w:p>
    <w:p w14:paraId="793847ED" w14:textId="77777777" w:rsidR="005F09F3" w:rsidRPr="0060425A" w:rsidRDefault="00063F91" w:rsidP="00F755B9">
      <w:pPr>
        <w:pStyle w:val="NormalWeb"/>
        <w:numPr>
          <w:ilvl w:val="1"/>
          <w:numId w:val="14"/>
        </w:numPr>
        <w:spacing w:before="0" w:beforeAutospacing="0" w:after="0" w:afterAutospacing="0"/>
        <w:rPr>
          <w:rFonts w:ascii="Arial" w:hAnsi="Arial" w:cs="Arial"/>
          <w:sz w:val="22"/>
          <w:szCs w:val="22"/>
        </w:rPr>
      </w:pPr>
      <w:r w:rsidRPr="0060425A">
        <w:rPr>
          <w:rFonts w:ascii="Arial" w:hAnsi="Arial" w:cs="Arial"/>
          <w:sz w:val="22"/>
          <w:szCs w:val="22"/>
        </w:rPr>
        <w:t xml:space="preserve">preventing impairment of children’s mental and physical health or development; </w:t>
      </w:r>
    </w:p>
    <w:p w14:paraId="1A212667" w14:textId="77777777" w:rsidR="005F09F3" w:rsidRPr="0060425A" w:rsidRDefault="00063F91" w:rsidP="00F755B9">
      <w:pPr>
        <w:pStyle w:val="NormalWeb"/>
        <w:numPr>
          <w:ilvl w:val="1"/>
          <w:numId w:val="14"/>
        </w:numPr>
        <w:spacing w:before="0" w:beforeAutospacing="0" w:after="0" w:afterAutospacing="0"/>
        <w:rPr>
          <w:rFonts w:ascii="Arial" w:hAnsi="Arial" w:cs="Arial"/>
          <w:sz w:val="22"/>
          <w:szCs w:val="22"/>
        </w:rPr>
      </w:pPr>
      <w:r w:rsidRPr="0060425A">
        <w:rPr>
          <w:rFonts w:ascii="Arial" w:hAnsi="Arial" w:cs="Arial"/>
          <w:sz w:val="22"/>
          <w:szCs w:val="22"/>
        </w:rPr>
        <w:t xml:space="preserve">ensuring that children grow up in circumstances consistent with the provision of safe and effective care; and </w:t>
      </w:r>
    </w:p>
    <w:p w14:paraId="1746A92B" w14:textId="77777777" w:rsidR="00BE5A8E" w:rsidRPr="0060425A" w:rsidRDefault="00063F91" w:rsidP="00F755B9">
      <w:pPr>
        <w:pStyle w:val="NormalWeb"/>
        <w:numPr>
          <w:ilvl w:val="1"/>
          <w:numId w:val="14"/>
        </w:numPr>
        <w:spacing w:before="0" w:beforeAutospacing="0" w:after="0" w:afterAutospacing="0"/>
        <w:rPr>
          <w:rFonts w:ascii="Arial" w:hAnsi="Arial" w:cs="Arial"/>
          <w:iCs/>
          <w:sz w:val="22"/>
          <w:szCs w:val="22"/>
        </w:rPr>
      </w:pPr>
      <w:r w:rsidRPr="0060425A">
        <w:rPr>
          <w:rFonts w:ascii="Arial" w:hAnsi="Arial" w:cs="Arial"/>
          <w:sz w:val="22"/>
          <w:szCs w:val="22"/>
        </w:rPr>
        <w:t>taking action to enable all children to have the best outcomes.</w:t>
      </w:r>
    </w:p>
    <w:p w14:paraId="52358212" w14:textId="77777777" w:rsidR="00BE5A8E" w:rsidRDefault="00BE5A8E" w:rsidP="00BE5A8E">
      <w:pPr>
        <w:pStyle w:val="NormalWeb"/>
        <w:spacing w:before="0" w:beforeAutospacing="0" w:after="0" w:afterAutospacing="0"/>
        <w:rPr>
          <w:rFonts w:ascii="Arial" w:hAnsi="Arial" w:cs="Arial"/>
          <w:sz w:val="22"/>
          <w:szCs w:val="22"/>
        </w:rPr>
      </w:pPr>
    </w:p>
    <w:p w14:paraId="4A46E03F" w14:textId="42BB18DA" w:rsidR="00BE5A8E" w:rsidRPr="00EA34A3" w:rsidRDefault="00BE5A8E" w:rsidP="00EA34A3">
      <w:pPr>
        <w:numPr>
          <w:ilvl w:val="0"/>
          <w:numId w:val="14"/>
        </w:numPr>
        <w:ind w:left="360"/>
        <w:rPr>
          <w:rFonts w:ascii="Arial" w:hAnsi="Arial" w:cs="Arial"/>
          <w:sz w:val="22"/>
          <w:szCs w:val="22"/>
        </w:rPr>
      </w:pPr>
      <w:r w:rsidRPr="00EA34A3">
        <w:rPr>
          <w:rFonts w:ascii="Arial" w:hAnsi="Arial" w:cs="Arial"/>
          <w:sz w:val="22"/>
          <w:szCs w:val="22"/>
        </w:rPr>
        <w:t xml:space="preserve">The </w:t>
      </w:r>
      <w:r w:rsidRPr="0060425A">
        <w:rPr>
          <w:rFonts w:ascii="Arial" w:hAnsi="Arial" w:cs="Arial"/>
          <w:sz w:val="22"/>
          <w:szCs w:val="22"/>
          <w:lang w:val="en-GB"/>
        </w:rPr>
        <w:t>school</w:t>
      </w:r>
      <w:r w:rsidRPr="0060425A">
        <w:rPr>
          <w:rFonts w:ascii="Arial" w:hAnsi="Arial" w:cs="Arial"/>
          <w:sz w:val="22"/>
          <w:szCs w:val="22"/>
        </w:rPr>
        <w:t xml:space="preserve"> </w:t>
      </w:r>
      <w:r w:rsidRPr="00EA34A3">
        <w:rPr>
          <w:rFonts w:ascii="Arial" w:hAnsi="Arial" w:cs="Arial"/>
          <w:sz w:val="22"/>
          <w:szCs w:val="22"/>
        </w:rPr>
        <w:t xml:space="preserve">acknowledges that </w:t>
      </w:r>
      <w:r w:rsidR="006B67DD" w:rsidRPr="00EA34A3">
        <w:rPr>
          <w:rFonts w:ascii="Arial" w:hAnsi="Arial" w:cs="Arial"/>
          <w:sz w:val="22"/>
          <w:szCs w:val="22"/>
        </w:rPr>
        <w:t xml:space="preserve">safeguarding includes </w:t>
      </w:r>
      <w:r w:rsidRPr="00EA34A3">
        <w:rPr>
          <w:rFonts w:ascii="Arial" w:hAnsi="Arial" w:cs="Arial"/>
          <w:sz w:val="22"/>
          <w:szCs w:val="22"/>
        </w:rPr>
        <w:t>a</w:t>
      </w:r>
      <w:r w:rsidR="006B67DD" w:rsidRPr="00EA34A3">
        <w:rPr>
          <w:rFonts w:ascii="Arial" w:hAnsi="Arial" w:cs="Arial"/>
          <w:sz w:val="22"/>
          <w:szCs w:val="22"/>
        </w:rPr>
        <w:t xml:space="preserve"> wide</w:t>
      </w:r>
      <w:r w:rsidRPr="00EA34A3">
        <w:rPr>
          <w:rFonts w:ascii="Arial" w:hAnsi="Arial" w:cs="Arial"/>
          <w:sz w:val="22"/>
          <w:szCs w:val="22"/>
        </w:rPr>
        <w:t xml:space="preserve"> range of specific issues including (but not limited to):</w:t>
      </w:r>
    </w:p>
    <w:p w14:paraId="1C15A2B6" w14:textId="77777777" w:rsidR="00BE5A8E" w:rsidRPr="0060425A" w:rsidRDefault="00BE5A8E" w:rsidP="00F755B9">
      <w:pPr>
        <w:numPr>
          <w:ilvl w:val="0"/>
          <w:numId w:val="15"/>
        </w:numPr>
        <w:rPr>
          <w:rFonts w:ascii="Arial" w:hAnsi="Arial" w:cs="Arial"/>
          <w:sz w:val="22"/>
          <w:lang w:val="en-GB"/>
        </w:rPr>
      </w:pPr>
      <w:r w:rsidRPr="0060425A">
        <w:rPr>
          <w:rFonts w:ascii="Arial" w:hAnsi="Arial" w:cs="Arial"/>
          <w:sz w:val="22"/>
          <w:lang w:val="en-GB"/>
        </w:rPr>
        <w:t>Abuse and neglect</w:t>
      </w:r>
    </w:p>
    <w:p w14:paraId="050FE115" w14:textId="0F84A9B1" w:rsidR="00BE5A8E" w:rsidRDefault="00BE5A8E" w:rsidP="00F755B9">
      <w:pPr>
        <w:numPr>
          <w:ilvl w:val="0"/>
          <w:numId w:val="15"/>
        </w:numPr>
        <w:rPr>
          <w:rFonts w:ascii="Arial" w:hAnsi="Arial" w:cs="Arial"/>
          <w:sz w:val="22"/>
          <w:lang w:val="en-GB"/>
        </w:rPr>
      </w:pPr>
      <w:r w:rsidRPr="006D4418">
        <w:rPr>
          <w:rFonts w:ascii="Arial" w:hAnsi="Arial" w:cs="Arial"/>
          <w:sz w:val="22"/>
          <w:lang w:val="en-GB"/>
        </w:rPr>
        <w:t>Bullying (including cyberbullying)</w:t>
      </w:r>
    </w:p>
    <w:p w14:paraId="57BB3D57" w14:textId="77777777" w:rsidR="00B31113" w:rsidRDefault="00B31113" w:rsidP="00B31113">
      <w:pPr>
        <w:numPr>
          <w:ilvl w:val="0"/>
          <w:numId w:val="15"/>
        </w:numPr>
        <w:rPr>
          <w:rFonts w:ascii="Arial" w:hAnsi="Arial" w:cs="Arial"/>
          <w:sz w:val="22"/>
          <w:lang w:val="en-GB"/>
        </w:rPr>
      </w:pPr>
      <w:r>
        <w:rPr>
          <w:rFonts w:ascii="Arial" w:hAnsi="Arial" w:cs="Arial"/>
          <w:sz w:val="22"/>
          <w:lang w:val="en-GB"/>
        </w:rPr>
        <w:t>Child on Child Abuse (formerly Peer on Peer Abuse)</w:t>
      </w:r>
    </w:p>
    <w:p w14:paraId="4D3AA89D" w14:textId="309E6E50" w:rsidR="00BE5A8E" w:rsidRPr="006D4418" w:rsidRDefault="00BE5A8E" w:rsidP="00F755B9">
      <w:pPr>
        <w:numPr>
          <w:ilvl w:val="0"/>
          <w:numId w:val="15"/>
        </w:numPr>
        <w:rPr>
          <w:rFonts w:ascii="Arial" w:hAnsi="Arial" w:cs="Arial"/>
          <w:sz w:val="22"/>
          <w:lang w:val="en-GB"/>
        </w:rPr>
      </w:pPr>
      <w:r>
        <w:rPr>
          <w:rFonts w:ascii="Arial" w:hAnsi="Arial" w:cs="Arial"/>
          <w:sz w:val="22"/>
          <w:lang w:val="en-GB"/>
        </w:rPr>
        <w:t>Children with family members in prison</w:t>
      </w:r>
    </w:p>
    <w:p w14:paraId="5E635B8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Children Missing Education (CME)</w:t>
      </w:r>
    </w:p>
    <w:p w14:paraId="24BB821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4879A436"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Child Sexual Exploitation (CSE)</w:t>
      </w:r>
    </w:p>
    <w:p w14:paraId="7D9D83E1" w14:textId="77777777" w:rsidR="00BE5A8E" w:rsidRPr="006D4418"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Child Criminal Exploitation </w:t>
      </w:r>
    </w:p>
    <w:p w14:paraId="1ED94DE5" w14:textId="77777777" w:rsidR="00BE5A8E" w:rsidRPr="0060425A" w:rsidRDefault="00BE5A8E" w:rsidP="00F755B9">
      <w:pPr>
        <w:numPr>
          <w:ilvl w:val="0"/>
          <w:numId w:val="15"/>
        </w:numPr>
        <w:rPr>
          <w:sz w:val="22"/>
          <w:szCs w:val="22"/>
          <w:lang w:val="en-GB"/>
        </w:rPr>
      </w:pPr>
      <w:r w:rsidRPr="0060425A">
        <w:rPr>
          <w:rFonts w:ascii="Arial" w:hAnsi="Arial" w:cs="Arial"/>
          <w:sz w:val="22"/>
          <w:szCs w:val="22"/>
          <w:lang w:val="en-GB"/>
        </w:rPr>
        <w:t>Contextual Safeguarding (Risks outside the family home)</w:t>
      </w:r>
    </w:p>
    <w:p w14:paraId="118E071C" w14:textId="77777777" w:rsidR="00BE5A8E" w:rsidRPr="0060425A" w:rsidRDefault="00BE5A8E" w:rsidP="00F755B9">
      <w:pPr>
        <w:numPr>
          <w:ilvl w:val="0"/>
          <w:numId w:val="15"/>
        </w:numPr>
        <w:rPr>
          <w:sz w:val="22"/>
          <w:szCs w:val="22"/>
          <w:lang w:val="en-GB"/>
        </w:rPr>
      </w:pPr>
      <w:r w:rsidRPr="0060425A">
        <w:rPr>
          <w:rFonts w:ascii="Arial" w:hAnsi="Arial" w:cs="Arial"/>
          <w:sz w:val="22"/>
          <w:szCs w:val="22"/>
          <w:lang w:val="en-GB"/>
        </w:rPr>
        <w:t>County Lines</w:t>
      </w:r>
    </w:p>
    <w:p w14:paraId="10B38A80"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14:paraId="52D5155C"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Drugs and alcohol misuse</w:t>
      </w:r>
    </w:p>
    <w:p w14:paraId="53A1417D"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6C5A34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Faith abuse</w:t>
      </w:r>
    </w:p>
    <w:p w14:paraId="5BA84E86"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Female Genital Mutilation (FGM)</w:t>
      </w:r>
    </w:p>
    <w:p w14:paraId="62D95168"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Forced marriage</w:t>
      </w:r>
    </w:p>
    <w:p w14:paraId="4614DDB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Gangs and youth violence</w:t>
      </w:r>
    </w:p>
    <w:p w14:paraId="298BAF7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14:paraId="6ED85D12"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14:paraId="7D7775BE"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6AED041D"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Honour based abuse</w:t>
      </w:r>
    </w:p>
    <w:p w14:paraId="21C3C3C0" w14:textId="77777777"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lastRenderedPageBreak/>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6E394FEC"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14:paraId="27BC1343"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Missing children and adults</w:t>
      </w:r>
    </w:p>
    <w:p w14:paraId="753BB4FF"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14:paraId="02AF9A8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25C7273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64387FD0"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Relationship abuse</w:t>
      </w:r>
    </w:p>
    <w:p w14:paraId="668C31B1" w14:textId="77777777" w:rsidR="00BE5A8E" w:rsidRPr="0060425A" w:rsidRDefault="00BE5A8E" w:rsidP="00F755B9">
      <w:pPr>
        <w:numPr>
          <w:ilvl w:val="0"/>
          <w:numId w:val="15"/>
        </w:numPr>
        <w:rPr>
          <w:sz w:val="22"/>
          <w:szCs w:val="22"/>
          <w:lang w:val="en-GB"/>
        </w:rPr>
      </w:pPr>
      <w:r w:rsidRPr="0060425A">
        <w:rPr>
          <w:rFonts w:ascii="Arial" w:hAnsi="Arial" w:cs="Arial"/>
          <w:sz w:val="22"/>
          <w:szCs w:val="22"/>
          <w:lang w:val="en-GB"/>
        </w:rPr>
        <w:t>Serious Violence</w:t>
      </w:r>
    </w:p>
    <w:p w14:paraId="2B5B390E" w14:textId="77777777"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Sexual Violence and Sexual Harassment</w:t>
      </w:r>
    </w:p>
    <w:p w14:paraId="65A89B2F"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Upskirting</w:t>
      </w:r>
    </w:p>
    <w:p w14:paraId="105656C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Youth produced sexual imagery or “Sexting”</w:t>
      </w:r>
    </w:p>
    <w:p w14:paraId="5B4B0D8B" w14:textId="77777777" w:rsidR="00BE5A8E" w:rsidRDefault="00BE5A8E" w:rsidP="00BE5A8E">
      <w:pPr>
        <w:rPr>
          <w:rFonts w:ascii="Arial" w:hAnsi="Arial" w:cs="Arial"/>
          <w:sz w:val="22"/>
          <w:lang w:val="en-GB"/>
        </w:rPr>
      </w:pPr>
    </w:p>
    <w:p w14:paraId="4AE95EFF" w14:textId="097496A6" w:rsidR="005219CB" w:rsidRPr="00C367BA" w:rsidRDefault="00BE5A8E" w:rsidP="00C367BA">
      <w:pPr>
        <w:rPr>
          <w:rFonts w:ascii="Arial" w:hAnsi="Arial" w:cs="Arial"/>
          <w:sz w:val="22"/>
          <w:szCs w:val="22"/>
          <w:lang w:val="en-GB"/>
        </w:rPr>
      </w:pPr>
      <w:r w:rsidRPr="0060425A">
        <w:rPr>
          <w:rFonts w:ascii="Arial" w:hAnsi="Arial" w:cs="Arial"/>
          <w:sz w:val="22"/>
          <w:szCs w:val="22"/>
          <w:lang w:val="en-GB"/>
        </w:rPr>
        <w:t>(Also see Annex A within ‘Keeping children safe in education’ 202</w:t>
      </w:r>
      <w:r w:rsidR="00A46C28">
        <w:rPr>
          <w:rFonts w:ascii="Arial" w:hAnsi="Arial" w:cs="Arial"/>
          <w:sz w:val="22"/>
          <w:szCs w:val="22"/>
          <w:lang w:val="en-GB"/>
        </w:rPr>
        <w:t>2</w:t>
      </w:r>
      <w:r w:rsidRPr="0060425A">
        <w:rPr>
          <w:rFonts w:ascii="Arial" w:hAnsi="Arial" w:cs="Arial"/>
          <w:sz w:val="22"/>
          <w:szCs w:val="22"/>
          <w:lang w:val="en-GB"/>
        </w:rPr>
        <w:t>)</w:t>
      </w:r>
    </w:p>
    <w:p w14:paraId="23A2CDB7" w14:textId="77777777" w:rsidR="00791A98" w:rsidRPr="00064D93" w:rsidRDefault="00791A98" w:rsidP="39AABA82">
      <w:pPr>
        <w:rPr>
          <w:rFonts w:ascii="Arial" w:hAnsi="Arial" w:cs="Arial"/>
          <w:sz w:val="22"/>
          <w:szCs w:val="22"/>
          <w:lang w:val="en-GB"/>
        </w:rPr>
      </w:pPr>
    </w:p>
    <w:p w14:paraId="7E86A929" w14:textId="19FB537C" w:rsidR="00E321A1" w:rsidRPr="007220D4" w:rsidRDefault="004A080B" w:rsidP="007220D4">
      <w:pPr>
        <w:numPr>
          <w:ilvl w:val="0"/>
          <w:numId w:val="41"/>
        </w:numPr>
        <w:ind w:hanging="1146"/>
        <w:rPr>
          <w:rFonts w:ascii="Arial" w:hAnsi="Arial" w:cs="Arial"/>
          <w:b/>
          <w:sz w:val="28"/>
          <w:szCs w:val="24"/>
          <w:lang w:val="en-GB"/>
        </w:rPr>
      </w:pPr>
      <w:r w:rsidRPr="39AABA82">
        <w:rPr>
          <w:rFonts w:ascii="Arial" w:hAnsi="Arial" w:cs="Arial"/>
          <w:b/>
          <w:bCs/>
          <w:sz w:val="28"/>
          <w:szCs w:val="28"/>
          <w:lang w:val="en-GB"/>
        </w:rPr>
        <w:t>Related</w:t>
      </w:r>
      <w:r w:rsidR="00BD466E">
        <w:rPr>
          <w:rFonts w:ascii="Arial" w:hAnsi="Arial" w:cs="Arial"/>
          <w:b/>
          <w:bCs/>
          <w:sz w:val="28"/>
          <w:szCs w:val="28"/>
          <w:lang w:val="en-GB"/>
        </w:rPr>
        <w:t xml:space="preserve"> </w:t>
      </w:r>
      <w:r w:rsidR="00C367BA">
        <w:rPr>
          <w:rFonts w:ascii="Arial" w:hAnsi="Arial" w:cs="Arial"/>
          <w:b/>
          <w:bCs/>
          <w:sz w:val="28"/>
          <w:szCs w:val="28"/>
          <w:lang w:val="en-GB"/>
        </w:rPr>
        <w:t>Safeguarding P</w:t>
      </w:r>
      <w:r w:rsidR="00C367BA" w:rsidRPr="39AABA82">
        <w:rPr>
          <w:rFonts w:ascii="Arial" w:hAnsi="Arial" w:cs="Arial"/>
          <w:b/>
          <w:bCs/>
          <w:sz w:val="28"/>
          <w:szCs w:val="28"/>
          <w:lang w:val="en-GB"/>
        </w:rPr>
        <w:t xml:space="preserve">olicies </w:t>
      </w:r>
    </w:p>
    <w:p w14:paraId="52695134" w14:textId="77777777" w:rsidR="0043643C" w:rsidRPr="0043643C" w:rsidRDefault="0043643C" w:rsidP="00E321A1">
      <w:pPr>
        <w:rPr>
          <w:rFonts w:ascii="Arial" w:hAnsi="Arial" w:cs="Arial"/>
          <w:b/>
          <w:iCs/>
          <w:color w:val="FF0096"/>
          <w:sz w:val="22"/>
          <w:szCs w:val="22"/>
        </w:rPr>
      </w:pPr>
    </w:p>
    <w:p w14:paraId="211CB90D" w14:textId="16C303F2" w:rsidR="00FC4A8F" w:rsidRPr="00EA34A3" w:rsidRDefault="00E321A1" w:rsidP="00EA34A3">
      <w:pPr>
        <w:numPr>
          <w:ilvl w:val="0"/>
          <w:numId w:val="16"/>
        </w:numPr>
        <w:rPr>
          <w:rFonts w:ascii="Arial" w:hAnsi="Arial" w:cs="Arial"/>
          <w:b/>
          <w:iCs/>
          <w:sz w:val="22"/>
          <w:szCs w:val="22"/>
        </w:rPr>
      </w:pPr>
      <w:r w:rsidRPr="00E321A1">
        <w:rPr>
          <w:rFonts w:ascii="Arial" w:hAnsi="Arial" w:cs="Arial"/>
          <w:sz w:val="22"/>
          <w:szCs w:val="22"/>
        </w:rPr>
        <w:t xml:space="preserve">This policy is one of a series in the </w:t>
      </w:r>
      <w:r w:rsidRPr="0060425A">
        <w:rPr>
          <w:rFonts w:ascii="Arial" w:hAnsi="Arial" w:cs="Arial"/>
          <w:sz w:val="22"/>
          <w:szCs w:val="22"/>
          <w:lang w:val="en-GB"/>
        </w:rPr>
        <w:t>school</w:t>
      </w:r>
      <w:r w:rsidRPr="0060425A">
        <w:rPr>
          <w:rFonts w:ascii="Arial" w:hAnsi="Arial" w:cs="Arial"/>
          <w:sz w:val="22"/>
          <w:szCs w:val="22"/>
        </w:rPr>
        <w:t xml:space="preserve"> </w:t>
      </w:r>
      <w:r w:rsidRPr="00E321A1">
        <w:rPr>
          <w:rFonts w:ascii="Arial" w:hAnsi="Arial" w:cs="Arial"/>
          <w:sz w:val="22"/>
          <w:szCs w:val="22"/>
        </w:rPr>
        <w:t xml:space="preserve">integrated 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1A87D68E" w:rsidR="00657635" w:rsidRPr="006F76F1" w:rsidRDefault="0060425A" w:rsidP="00F755B9">
      <w:pPr>
        <w:numPr>
          <w:ilvl w:val="1"/>
          <w:numId w:val="16"/>
        </w:numPr>
        <w:rPr>
          <w:rFonts w:ascii="Arial" w:hAnsi="Arial" w:cs="Arial"/>
          <w:sz w:val="22"/>
          <w:szCs w:val="22"/>
          <w:lang w:val="en-GB"/>
        </w:rPr>
      </w:pPr>
      <w:r>
        <w:rPr>
          <w:rFonts w:ascii="Arial" w:hAnsi="Arial" w:cs="Arial"/>
          <w:sz w:val="22"/>
          <w:szCs w:val="22"/>
          <w:lang w:val="en-GB"/>
        </w:rPr>
        <w:t xml:space="preserve">Positive Relationships and </w:t>
      </w:r>
      <w:r w:rsidR="00104911" w:rsidRPr="39AABA82">
        <w:rPr>
          <w:rFonts w:ascii="Arial" w:hAnsi="Arial" w:cs="Arial"/>
          <w:sz w:val="22"/>
          <w:szCs w:val="22"/>
          <w:lang w:val="en-GB"/>
        </w:rPr>
        <w:t xml:space="preserve">Behaviour </w:t>
      </w:r>
      <w:r w:rsidR="002608B2">
        <w:rPr>
          <w:rFonts w:ascii="Arial" w:hAnsi="Arial" w:cs="Arial"/>
          <w:sz w:val="22"/>
          <w:szCs w:val="22"/>
          <w:lang w:val="en-GB"/>
        </w:rPr>
        <w:t>m</w:t>
      </w:r>
      <w:r w:rsidR="00104911" w:rsidRPr="39AABA82">
        <w:rPr>
          <w:rFonts w:ascii="Arial" w:hAnsi="Arial" w:cs="Arial"/>
          <w:sz w:val="22"/>
          <w:szCs w:val="22"/>
          <w:lang w:val="en-GB"/>
        </w:rPr>
        <w:t>anagement</w:t>
      </w:r>
      <w:r w:rsidR="006D051A" w:rsidRPr="39AABA82">
        <w:rPr>
          <w:rFonts w:ascii="Arial" w:hAnsi="Arial" w:cs="Arial"/>
          <w:sz w:val="22"/>
          <w:szCs w:val="22"/>
          <w:lang w:val="en-GB"/>
        </w:rPr>
        <w:t>,</w:t>
      </w:r>
      <w:r w:rsidR="00352F1C" w:rsidRPr="39AABA82">
        <w:rPr>
          <w:rFonts w:ascii="Arial" w:hAnsi="Arial" w:cs="Arial"/>
          <w:sz w:val="22"/>
          <w:szCs w:val="22"/>
          <w:lang w:val="en-GB"/>
        </w:rPr>
        <w:t xml:space="preserve"> </w:t>
      </w:r>
      <w:r w:rsidR="006D051A" w:rsidRPr="39AABA82">
        <w:rPr>
          <w:rFonts w:ascii="Arial" w:hAnsi="Arial" w:cs="Arial"/>
          <w:sz w:val="22"/>
          <w:szCs w:val="22"/>
          <w:lang w:val="en-GB"/>
        </w:rPr>
        <w:t>linked to</w:t>
      </w:r>
      <w:r w:rsidR="00352F1C" w:rsidRPr="39AABA82">
        <w:rPr>
          <w:rFonts w:ascii="Arial" w:hAnsi="Arial" w:cs="Arial"/>
          <w:sz w:val="22"/>
          <w:szCs w:val="22"/>
          <w:lang w:val="en-GB"/>
        </w:rPr>
        <w:t xml:space="preserve"> </w:t>
      </w:r>
      <w:r w:rsidR="00657635" w:rsidRPr="39AABA82">
        <w:rPr>
          <w:rFonts w:ascii="Arial" w:hAnsi="Arial" w:cs="Arial"/>
          <w:sz w:val="22"/>
          <w:szCs w:val="22"/>
          <w:lang w:val="en-GB"/>
        </w:rPr>
        <w:t xml:space="preserve">the </w:t>
      </w:r>
      <w:r w:rsidR="00F03A48" w:rsidRPr="39AABA82">
        <w:rPr>
          <w:rFonts w:ascii="Arial" w:hAnsi="Arial" w:cs="Arial"/>
          <w:sz w:val="22"/>
          <w:szCs w:val="22"/>
          <w:lang w:val="en-GB"/>
        </w:rPr>
        <w:t>use of physical intervention</w:t>
      </w:r>
    </w:p>
    <w:p w14:paraId="58B6D37B" w14:textId="77777777" w:rsidR="007157DF" w:rsidRPr="006F76F1" w:rsidRDefault="007157DF" w:rsidP="00F755B9">
      <w:pPr>
        <w:numPr>
          <w:ilvl w:val="1"/>
          <w:numId w:val="16"/>
        </w:numPr>
        <w:rPr>
          <w:rFonts w:ascii="Arial" w:hAnsi="Arial" w:cs="Arial"/>
          <w:sz w:val="22"/>
          <w:szCs w:val="22"/>
          <w:lang w:val="en-GB"/>
        </w:rPr>
      </w:pPr>
      <w:r w:rsidRPr="39AABA82">
        <w:rPr>
          <w:rFonts w:ascii="Arial" w:hAnsi="Arial" w:cs="Arial"/>
          <w:sz w:val="22"/>
          <w:szCs w:val="22"/>
          <w:lang w:val="en-GB"/>
        </w:rPr>
        <w:t>Searching</w:t>
      </w:r>
      <w:r w:rsidR="006D051A" w:rsidRPr="39AABA82">
        <w:rPr>
          <w:rFonts w:ascii="Arial" w:hAnsi="Arial" w:cs="Arial"/>
          <w:sz w:val="22"/>
          <w:szCs w:val="22"/>
          <w:lang w:val="en-GB"/>
        </w:rPr>
        <w:t>,</w:t>
      </w:r>
      <w:r w:rsidRPr="39AABA82">
        <w:rPr>
          <w:rFonts w:ascii="Arial" w:hAnsi="Arial" w:cs="Arial"/>
          <w:sz w:val="22"/>
          <w:szCs w:val="22"/>
          <w:lang w:val="en-GB"/>
        </w:rPr>
        <w:t xml:space="preserve"> screening and confiscation</w:t>
      </w:r>
    </w:p>
    <w:p w14:paraId="78DBF9EF" w14:textId="2498B1A8" w:rsidR="0014248F" w:rsidRPr="0060425A" w:rsidRDefault="001B082A" w:rsidP="00F755B9">
      <w:pPr>
        <w:numPr>
          <w:ilvl w:val="1"/>
          <w:numId w:val="16"/>
        </w:numPr>
        <w:rPr>
          <w:rFonts w:ascii="Arial" w:hAnsi="Arial" w:cs="Arial"/>
          <w:sz w:val="22"/>
          <w:szCs w:val="22"/>
          <w:lang w:val="en-GB"/>
        </w:rPr>
      </w:pPr>
      <w:r>
        <w:rPr>
          <w:rFonts w:ascii="Arial" w:hAnsi="Arial" w:cs="Arial"/>
          <w:sz w:val="22"/>
          <w:szCs w:val="22"/>
          <w:lang w:val="en-GB"/>
        </w:rPr>
        <w:t>E-Safety</w:t>
      </w:r>
    </w:p>
    <w:p w14:paraId="2A104760" w14:textId="77777777" w:rsidR="00657635" w:rsidRPr="006F76F1" w:rsidRDefault="00657635"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Anti-Bullying </w:t>
      </w:r>
    </w:p>
    <w:p w14:paraId="4D8F09F6" w14:textId="71402849" w:rsidR="00104911"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Data </w:t>
      </w:r>
      <w:r w:rsidR="002608B2">
        <w:rPr>
          <w:rFonts w:ascii="Arial" w:hAnsi="Arial" w:cs="Arial"/>
          <w:sz w:val="22"/>
          <w:szCs w:val="22"/>
          <w:lang w:val="en-GB"/>
        </w:rPr>
        <w:t>p</w:t>
      </w:r>
      <w:r w:rsidRPr="39AABA82">
        <w:rPr>
          <w:rFonts w:ascii="Arial" w:hAnsi="Arial" w:cs="Arial"/>
          <w:sz w:val="22"/>
          <w:szCs w:val="22"/>
          <w:lang w:val="en-GB"/>
        </w:rPr>
        <w:t xml:space="preserve">rotection and Information </w:t>
      </w:r>
      <w:r w:rsidR="002608B2">
        <w:rPr>
          <w:rFonts w:ascii="Arial" w:hAnsi="Arial" w:cs="Arial"/>
          <w:sz w:val="22"/>
          <w:szCs w:val="22"/>
          <w:lang w:val="en-GB"/>
        </w:rPr>
        <w:t>s</w:t>
      </w:r>
      <w:r w:rsidRPr="39AABA82">
        <w:rPr>
          <w:rFonts w:ascii="Arial" w:hAnsi="Arial" w:cs="Arial"/>
          <w:sz w:val="22"/>
          <w:szCs w:val="22"/>
          <w:lang w:val="en-GB"/>
        </w:rPr>
        <w:t>haring</w:t>
      </w:r>
    </w:p>
    <w:p w14:paraId="037E0547" w14:textId="689CE6EE" w:rsidR="000E6A49" w:rsidRPr="006F76F1" w:rsidRDefault="006D051A"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Image </w:t>
      </w:r>
      <w:r w:rsidR="00F03A48">
        <w:rPr>
          <w:rFonts w:ascii="Arial" w:hAnsi="Arial" w:cs="Arial"/>
          <w:sz w:val="22"/>
          <w:szCs w:val="22"/>
          <w:lang w:val="en-GB"/>
        </w:rPr>
        <w:t>u</w:t>
      </w:r>
      <w:r w:rsidRPr="39AABA82">
        <w:rPr>
          <w:rFonts w:ascii="Arial" w:hAnsi="Arial" w:cs="Arial"/>
          <w:sz w:val="22"/>
          <w:szCs w:val="22"/>
          <w:lang w:val="en-GB"/>
        </w:rPr>
        <w:t xml:space="preserve">se </w:t>
      </w:r>
    </w:p>
    <w:p w14:paraId="6AC5C041" w14:textId="771C02AA" w:rsidR="00104911" w:rsidRPr="006F76F1" w:rsidRDefault="000F0A4E" w:rsidP="00F755B9">
      <w:pPr>
        <w:numPr>
          <w:ilvl w:val="1"/>
          <w:numId w:val="16"/>
        </w:numPr>
        <w:rPr>
          <w:rFonts w:ascii="Arial" w:hAnsi="Arial" w:cs="Arial"/>
          <w:sz w:val="22"/>
          <w:szCs w:val="22"/>
          <w:lang w:val="en-GB"/>
        </w:rPr>
      </w:pPr>
      <w:r w:rsidRPr="39AABA82">
        <w:rPr>
          <w:rFonts w:ascii="Arial" w:hAnsi="Arial" w:cs="Arial"/>
          <w:sz w:val="22"/>
          <w:szCs w:val="22"/>
          <w:lang w:val="en-GB"/>
        </w:rPr>
        <w:t>Relationship</w:t>
      </w:r>
      <w:r w:rsidR="00F03A48">
        <w:rPr>
          <w:rFonts w:ascii="Arial" w:hAnsi="Arial" w:cs="Arial"/>
          <w:sz w:val="22"/>
          <w:szCs w:val="22"/>
          <w:lang w:val="en-GB"/>
        </w:rPr>
        <w:t xml:space="preserve"> and Sex</w:t>
      </w:r>
      <w:r w:rsidRPr="39AABA82">
        <w:rPr>
          <w:rFonts w:ascii="Arial" w:hAnsi="Arial" w:cs="Arial"/>
          <w:sz w:val="22"/>
          <w:szCs w:val="22"/>
          <w:lang w:val="en-GB"/>
        </w:rPr>
        <w:t xml:space="preserve"> </w:t>
      </w:r>
      <w:r w:rsidR="00104911" w:rsidRPr="39AABA82">
        <w:rPr>
          <w:rFonts w:ascii="Arial" w:hAnsi="Arial" w:cs="Arial"/>
          <w:sz w:val="22"/>
          <w:szCs w:val="22"/>
          <w:lang w:val="en-GB"/>
        </w:rPr>
        <w:t xml:space="preserve">Education </w:t>
      </w:r>
      <w:r w:rsidR="00F03A48">
        <w:rPr>
          <w:rFonts w:ascii="Arial" w:hAnsi="Arial" w:cs="Arial"/>
          <w:sz w:val="22"/>
          <w:szCs w:val="22"/>
          <w:lang w:val="en-GB"/>
        </w:rPr>
        <w:t>(RSE)</w:t>
      </w:r>
    </w:p>
    <w:p w14:paraId="3F6D792C" w14:textId="36DB9C36" w:rsidR="00F963FC"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Personal and </w:t>
      </w:r>
      <w:r w:rsidR="002608B2">
        <w:rPr>
          <w:rFonts w:ascii="Arial" w:hAnsi="Arial" w:cs="Arial"/>
          <w:sz w:val="22"/>
          <w:szCs w:val="22"/>
          <w:lang w:val="en-GB"/>
        </w:rPr>
        <w:t>i</w:t>
      </w:r>
      <w:r w:rsidR="00F963FC" w:rsidRPr="39AABA82">
        <w:rPr>
          <w:rFonts w:ascii="Arial" w:hAnsi="Arial" w:cs="Arial"/>
          <w:sz w:val="22"/>
          <w:szCs w:val="22"/>
          <w:lang w:val="en-GB"/>
        </w:rPr>
        <w:t xml:space="preserve">ntimate </w:t>
      </w:r>
      <w:r w:rsidR="002608B2">
        <w:rPr>
          <w:rFonts w:ascii="Arial" w:hAnsi="Arial" w:cs="Arial"/>
          <w:sz w:val="22"/>
          <w:szCs w:val="22"/>
          <w:lang w:val="en-GB"/>
        </w:rPr>
        <w:t>c</w:t>
      </w:r>
      <w:r w:rsidR="00F963FC" w:rsidRPr="39AABA82">
        <w:rPr>
          <w:rFonts w:ascii="Arial" w:hAnsi="Arial" w:cs="Arial"/>
          <w:sz w:val="22"/>
          <w:szCs w:val="22"/>
          <w:lang w:val="en-GB"/>
        </w:rPr>
        <w:t xml:space="preserve">are </w:t>
      </w:r>
    </w:p>
    <w:p w14:paraId="65CE54B0" w14:textId="683EBF34" w:rsidR="00903E62" w:rsidRPr="0060425A" w:rsidRDefault="00903E62" w:rsidP="00F755B9">
      <w:pPr>
        <w:numPr>
          <w:ilvl w:val="1"/>
          <w:numId w:val="16"/>
        </w:numPr>
        <w:rPr>
          <w:rFonts w:ascii="Arial" w:hAnsi="Arial" w:cs="Arial"/>
          <w:sz w:val="22"/>
          <w:szCs w:val="22"/>
          <w:lang w:val="en-GB"/>
        </w:rPr>
      </w:pPr>
      <w:r w:rsidRPr="0060425A">
        <w:rPr>
          <w:rFonts w:ascii="Arial" w:hAnsi="Arial" w:cs="Arial"/>
          <w:sz w:val="22"/>
          <w:szCs w:val="22"/>
          <w:lang w:val="en-GB"/>
        </w:rPr>
        <w:t xml:space="preserve">Health and </w:t>
      </w:r>
      <w:r w:rsidR="002608B2" w:rsidRPr="0060425A">
        <w:rPr>
          <w:rFonts w:ascii="Arial" w:hAnsi="Arial" w:cs="Arial"/>
          <w:sz w:val="22"/>
          <w:szCs w:val="22"/>
          <w:lang w:val="en-GB"/>
        </w:rPr>
        <w:t>s</w:t>
      </w:r>
      <w:r w:rsidRPr="0060425A">
        <w:rPr>
          <w:rFonts w:ascii="Arial" w:hAnsi="Arial" w:cs="Arial"/>
          <w:sz w:val="22"/>
          <w:szCs w:val="22"/>
          <w:lang w:val="en-GB"/>
        </w:rPr>
        <w:t>afety</w:t>
      </w:r>
      <w:r w:rsidR="006118BA" w:rsidRPr="0060425A">
        <w:rPr>
          <w:rFonts w:ascii="Arial" w:hAnsi="Arial" w:cs="Arial"/>
          <w:sz w:val="22"/>
          <w:szCs w:val="22"/>
          <w:lang w:val="en-GB"/>
        </w:rPr>
        <w:t>, including plans for school reopening</w:t>
      </w:r>
    </w:p>
    <w:p w14:paraId="3793DD9F" w14:textId="77777777" w:rsidR="000F0A4E"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Attendance </w:t>
      </w:r>
    </w:p>
    <w:p w14:paraId="3EA9F600" w14:textId="774B2D74" w:rsidR="00D774A8" w:rsidRPr="000F0A4E"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Risk </w:t>
      </w:r>
      <w:r w:rsidR="002608B2">
        <w:rPr>
          <w:rFonts w:ascii="Arial" w:hAnsi="Arial" w:cs="Arial"/>
          <w:sz w:val="22"/>
          <w:szCs w:val="22"/>
          <w:lang w:val="en-GB"/>
        </w:rPr>
        <w:t>a</w:t>
      </w:r>
      <w:r w:rsidRPr="39AABA82">
        <w:rPr>
          <w:rFonts w:ascii="Arial" w:hAnsi="Arial" w:cs="Arial"/>
          <w:sz w:val="22"/>
          <w:szCs w:val="22"/>
          <w:lang w:val="en-GB"/>
        </w:rPr>
        <w:t>ssessments</w:t>
      </w:r>
      <w:r w:rsidR="00D774A8" w:rsidRPr="39AABA82">
        <w:rPr>
          <w:rFonts w:ascii="Arial" w:hAnsi="Arial" w:cs="Arial"/>
          <w:sz w:val="22"/>
          <w:szCs w:val="22"/>
          <w:lang w:val="en-GB"/>
        </w:rPr>
        <w:t xml:space="preserve"> (</w:t>
      </w:r>
      <w:r w:rsidR="00841F46" w:rsidRPr="39AABA82">
        <w:rPr>
          <w:rFonts w:ascii="Arial" w:hAnsi="Arial" w:cs="Arial"/>
          <w:sz w:val="22"/>
          <w:szCs w:val="22"/>
          <w:lang w:val="en-GB"/>
        </w:rPr>
        <w:t>e.g.</w:t>
      </w:r>
      <w:r w:rsidR="00D774A8" w:rsidRPr="39AABA82">
        <w:rPr>
          <w:rFonts w:ascii="Arial" w:hAnsi="Arial" w:cs="Arial"/>
          <w:sz w:val="22"/>
          <w:szCs w:val="22"/>
          <w:lang w:val="en-GB"/>
        </w:rPr>
        <w:t xml:space="preserve"> school trips</w:t>
      </w:r>
      <w:r w:rsidR="00841F46" w:rsidRPr="39AABA82">
        <w:rPr>
          <w:rFonts w:ascii="Arial" w:hAnsi="Arial" w:cs="Arial"/>
          <w:sz w:val="22"/>
          <w:szCs w:val="22"/>
          <w:lang w:val="en-GB"/>
        </w:rPr>
        <w:t>, use of technology</w:t>
      </w:r>
      <w:r w:rsidR="00B0215B">
        <w:rPr>
          <w:rFonts w:ascii="Arial" w:hAnsi="Arial" w:cs="Arial"/>
          <w:sz w:val="22"/>
          <w:szCs w:val="22"/>
          <w:lang w:val="en-GB"/>
        </w:rPr>
        <w:t xml:space="preserve">, </w:t>
      </w:r>
      <w:r w:rsidR="0060425A" w:rsidRPr="0060425A">
        <w:rPr>
          <w:rFonts w:ascii="Arial" w:hAnsi="Arial" w:cs="Arial"/>
          <w:sz w:val="22"/>
          <w:szCs w:val="22"/>
          <w:lang w:val="en-GB"/>
        </w:rPr>
        <w:t>school</w:t>
      </w:r>
      <w:r w:rsidR="006118BA" w:rsidRPr="0060425A">
        <w:rPr>
          <w:rFonts w:ascii="Arial" w:hAnsi="Arial" w:cs="Arial"/>
          <w:sz w:val="22"/>
          <w:szCs w:val="22"/>
        </w:rPr>
        <w:t xml:space="preserve"> </w:t>
      </w:r>
      <w:r w:rsidR="00DD5C5E" w:rsidRPr="0060425A">
        <w:rPr>
          <w:rFonts w:ascii="Arial" w:hAnsi="Arial" w:cs="Arial"/>
          <w:sz w:val="22"/>
          <w:szCs w:val="22"/>
          <w:lang w:val="en-GB"/>
        </w:rPr>
        <w:t>re-opening</w:t>
      </w:r>
      <w:r w:rsidR="00D774A8" w:rsidRPr="0060425A">
        <w:rPr>
          <w:rFonts w:ascii="Arial" w:hAnsi="Arial" w:cs="Arial"/>
          <w:sz w:val="22"/>
          <w:szCs w:val="22"/>
          <w:lang w:val="en-GB"/>
        </w:rPr>
        <w:t>)</w:t>
      </w:r>
    </w:p>
    <w:p w14:paraId="194F44A8" w14:textId="02D3B225" w:rsidR="008E4F8A" w:rsidRPr="006F76F1" w:rsidRDefault="00F963F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First </w:t>
      </w:r>
      <w:r w:rsidR="0043643C">
        <w:rPr>
          <w:rFonts w:ascii="Arial" w:hAnsi="Arial" w:cs="Arial"/>
          <w:sz w:val="22"/>
          <w:szCs w:val="22"/>
          <w:lang w:val="en-GB"/>
        </w:rPr>
        <w:t>a</w:t>
      </w:r>
      <w:r w:rsidRPr="39AABA82">
        <w:rPr>
          <w:rFonts w:ascii="Arial" w:hAnsi="Arial" w:cs="Arial"/>
          <w:sz w:val="22"/>
          <w:szCs w:val="22"/>
          <w:lang w:val="en-GB"/>
        </w:rPr>
        <w:t xml:space="preserve">id and </w:t>
      </w:r>
      <w:r w:rsidR="0043643C">
        <w:rPr>
          <w:rFonts w:ascii="Arial" w:hAnsi="Arial" w:cs="Arial"/>
          <w:sz w:val="22"/>
          <w:szCs w:val="22"/>
          <w:lang w:val="en-GB"/>
        </w:rPr>
        <w:t>a</w:t>
      </w:r>
      <w:r w:rsidRPr="39AABA82">
        <w:rPr>
          <w:rFonts w:ascii="Arial" w:hAnsi="Arial" w:cs="Arial"/>
          <w:sz w:val="22"/>
          <w:szCs w:val="22"/>
          <w:lang w:val="en-GB"/>
        </w:rPr>
        <w:t>ccident</w:t>
      </w:r>
      <w:r w:rsidR="00104911" w:rsidRPr="39AABA82">
        <w:rPr>
          <w:rFonts w:ascii="Arial" w:hAnsi="Arial" w:cs="Arial"/>
          <w:sz w:val="22"/>
          <w:szCs w:val="22"/>
          <w:lang w:val="en-GB"/>
        </w:rPr>
        <w:t>s</w:t>
      </w:r>
    </w:p>
    <w:p w14:paraId="11098EAA" w14:textId="039F1519" w:rsidR="00903E62"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Managing </w:t>
      </w:r>
      <w:r w:rsidR="002608B2">
        <w:rPr>
          <w:rFonts w:ascii="Arial" w:hAnsi="Arial" w:cs="Arial"/>
          <w:sz w:val="22"/>
          <w:szCs w:val="22"/>
          <w:lang w:val="en-GB"/>
        </w:rPr>
        <w:t>a</w:t>
      </w:r>
      <w:r w:rsidRPr="39AABA82">
        <w:rPr>
          <w:rFonts w:ascii="Arial" w:hAnsi="Arial" w:cs="Arial"/>
          <w:sz w:val="22"/>
          <w:szCs w:val="22"/>
          <w:lang w:val="en-GB"/>
        </w:rPr>
        <w:t xml:space="preserve">llegations </w:t>
      </w:r>
      <w:r w:rsidR="002608B2">
        <w:rPr>
          <w:rFonts w:ascii="Arial" w:hAnsi="Arial" w:cs="Arial"/>
          <w:sz w:val="22"/>
          <w:szCs w:val="22"/>
          <w:lang w:val="en-GB"/>
        </w:rPr>
        <w:t>a</w:t>
      </w:r>
      <w:r w:rsidRPr="39AABA82">
        <w:rPr>
          <w:rFonts w:ascii="Arial" w:hAnsi="Arial" w:cs="Arial"/>
          <w:sz w:val="22"/>
          <w:szCs w:val="22"/>
          <w:lang w:val="en-GB"/>
        </w:rPr>
        <w:t xml:space="preserve">gainst </w:t>
      </w:r>
      <w:r w:rsidR="002C77C5">
        <w:rPr>
          <w:rFonts w:ascii="Arial" w:hAnsi="Arial" w:cs="Arial"/>
          <w:sz w:val="22"/>
          <w:szCs w:val="22"/>
          <w:lang w:val="en-GB"/>
        </w:rPr>
        <w:t xml:space="preserve">a member of </w:t>
      </w:r>
      <w:r w:rsidR="002608B2">
        <w:rPr>
          <w:rFonts w:ascii="Arial" w:hAnsi="Arial" w:cs="Arial"/>
          <w:sz w:val="22"/>
          <w:szCs w:val="22"/>
          <w:lang w:val="en-GB"/>
        </w:rPr>
        <w:t>s</w:t>
      </w:r>
      <w:r w:rsidRPr="39AABA82">
        <w:rPr>
          <w:rFonts w:ascii="Arial" w:hAnsi="Arial" w:cs="Arial"/>
          <w:sz w:val="22"/>
          <w:szCs w:val="22"/>
          <w:lang w:val="en-GB"/>
        </w:rPr>
        <w:t>taff</w:t>
      </w:r>
    </w:p>
    <w:p w14:paraId="36B2DAFD" w14:textId="48710376" w:rsidR="00352F1C" w:rsidRDefault="006D4418"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2608B2">
        <w:rPr>
          <w:rFonts w:ascii="Arial" w:hAnsi="Arial" w:cs="Arial"/>
          <w:sz w:val="22"/>
          <w:szCs w:val="22"/>
          <w:lang w:val="en-GB"/>
        </w:rPr>
        <w:t>b</w:t>
      </w:r>
      <w:r w:rsidRPr="39AABA82">
        <w:rPr>
          <w:rFonts w:ascii="Arial" w:hAnsi="Arial" w:cs="Arial"/>
          <w:sz w:val="22"/>
          <w:szCs w:val="22"/>
          <w:lang w:val="en-GB"/>
        </w:rPr>
        <w:t xml:space="preserve">ehaviour </w:t>
      </w:r>
      <w:r w:rsidR="002608B2">
        <w:rPr>
          <w:rFonts w:ascii="Arial" w:hAnsi="Arial" w:cs="Arial"/>
          <w:sz w:val="22"/>
          <w:szCs w:val="22"/>
          <w:lang w:val="en-GB"/>
        </w:rPr>
        <w:t>p</w:t>
      </w:r>
      <w:r w:rsidRPr="39AABA82">
        <w:rPr>
          <w:rFonts w:ascii="Arial" w:hAnsi="Arial" w:cs="Arial"/>
          <w:sz w:val="22"/>
          <w:szCs w:val="22"/>
          <w:lang w:val="en-GB"/>
        </w:rPr>
        <w:t>olicy</w:t>
      </w:r>
      <w:r w:rsidR="0043643C">
        <w:rPr>
          <w:rFonts w:ascii="Arial" w:hAnsi="Arial" w:cs="Arial"/>
          <w:sz w:val="22"/>
          <w:szCs w:val="22"/>
          <w:lang w:val="en-GB"/>
        </w:rPr>
        <w:t xml:space="preserve">, </w:t>
      </w:r>
      <w:r w:rsidR="00841F46" w:rsidRPr="39AABA82">
        <w:rPr>
          <w:rFonts w:ascii="Arial" w:hAnsi="Arial" w:cs="Arial"/>
          <w:sz w:val="22"/>
          <w:szCs w:val="22"/>
          <w:lang w:val="en-GB"/>
        </w:rPr>
        <w:t>including Acceptable Use of Technology</w:t>
      </w:r>
      <w:r w:rsidR="0043643C">
        <w:rPr>
          <w:rFonts w:ascii="Arial" w:hAnsi="Arial" w:cs="Arial"/>
          <w:sz w:val="22"/>
          <w:szCs w:val="22"/>
          <w:lang w:val="en-GB"/>
        </w:rPr>
        <w:t xml:space="preserve"> Policies (AUP</w:t>
      </w:r>
      <w:r w:rsidR="00841F46" w:rsidRPr="39AABA82">
        <w:rPr>
          <w:rFonts w:ascii="Arial" w:hAnsi="Arial" w:cs="Arial"/>
          <w:sz w:val="22"/>
          <w:szCs w:val="22"/>
          <w:lang w:val="en-GB"/>
        </w:rPr>
        <w:t>)</w:t>
      </w:r>
    </w:p>
    <w:p w14:paraId="0687DD7A" w14:textId="0D0815E9" w:rsidR="00352F1C"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14:paraId="5B449666" w14:textId="35DCBBE5" w:rsidR="00EF3284" w:rsidRPr="00410ED6" w:rsidRDefault="00352F1C" w:rsidP="00EF3284">
      <w:pPr>
        <w:numPr>
          <w:ilvl w:val="1"/>
          <w:numId w:val="16"/>
        </w:numPr>
        <w:rPr>
          <w:rFonts w:ascii="Arial" w:hAnsi="Arial" w:cs="Arial"/>
          <w:sz w:val="22"/>
          <w:szCs w:val="22"/>
          <w:lang w:val="en-GB"/>
        </w:rPr>
      </w:pPr>
      <w:r w:rsidRPr="39AABA82">
        <w:rPr>
          <w:rFonts w:ascii="Arial" w:hAnsi="Arial" w:cs="Arial"/>
          <w:sz w:val="22"/>
          <w:szCs w:val="22"/>
          <w:lang w:val="en-GB"/>
        </w:rPr>
        <w:t>Whistle</w:t>
      </w:r>
      <w:r w:rsidR="006D4418" w:rsidRPr="39AABA82">
        <w:rPr>
          <w:rFonts w:ascii="Arial" w:hAnsi="Arial" w:cs="Arial"/>
          <w:sz w:val="22"/>
          <w:szCs w:val="22"/>
          <w:lang w:val="en-GB"/>
        </w:rPr>
        <w:t>b</w:t>
      </w:r>
      <w:r w:rsidRPr="39AABA82">
        <w:rPr>
          <w:rFonts w:ascii="Arial" w:hAnsi="Arial" w:cs="Arial"/>
          <w:sz w:val="22"/>
          <w:szCs w:val="22"/>
          <w:lang w:val="en-GB"/>
        </w:rPr>
        <w:t xml:space="preserve">lowing </w:t>
      </w:r>
    </w:p>
    <w:p w14:paraId="25484253" w14:textId="0D32952D" w:rsidR="008D699D" w:rsidRDefault="008D699D" w:rsidP="00EF3284">
      <w:pPr>
        <w:rPr>
          <w:rFonts w:ascii="Arial" w:hAnsi="Arial" w:cs="Arial"/>
          <w:sz w:val="22"/>
          <w:szCs w:val="22"/>
          <w:lang w:val="en-GB"/>
        </w:rPr>
      </w:pPr>
    </w:p>
    <w:p w14:paraId="42C168FF" w14:textId="4EBD3886" w:rsidR="004077BE" w:rsidRPr="0060425A" w:rsidRDefault="005A7349" w:rsidP="007220D4">
      <w:pPr>
        <w:numPr>
          <w:ilvl w:val="0"/>
          <w:numId w:val="41"/>
        </w:numPr>
        <w:ind w:hanging="1146"/>
        <w:rPr>
          <w:rFonts w:ascii="Arial" w:hAnsi="Arial" w:cs="Arial"/>
          <w:b/>
          <w:bCs/>
          <w:sz w:val="28"/>
          <w:szCs w:val="28"/>
          <w:lang w:val="en-GB"/>
        </w:rPr>
      </w:pPr>
      <w:r w:rsidRPr="0060425A">
        <w:rPr>
          <w:rFonts w:ascii="Arial" w:hAnsi="Arial" w:cs="Arial"/>
          <w:b/>
          <w:bCs/>
          <w:sz w:val="28"/>
          <w:szCs w:val="28"/>
          <w:lang w:val="en-GB"/>
        </w:rPr>
        <w:t xml:space="preserve">Policy </w:t>
      </w:r>
      <w:r w:rsidR="00C367BA" w:rsidRPr="0060425A">
        <w:rPr>
          <w:rFonts w:ascii="Arial" w:hAnsi="Arial" w:cs="Arial"/>
          <w:b/>
          <w:bCs/>
          <w:sz w:val="28"/>
          <w:szCs w:val="28"/>
          <w:lang w:val="en-GB"/>
        </w:rPr>
        <w:t>Compliance, Monitoring and Review</w:t>
      </w:r>
    </w:p>
    <w:p w14:paraId="72D54A08" w14:textId="08896F87" w:rsidR="005A7349" w:rsidRPr="00EB62D0" w:rsidRDefault="005A7349" w:rsidP="005A7349">
      <w:pPr>
        <w:ind w:left="720"/>
        <w:rPr>
          <w:rFonts w:ascii="Arial" w:hAnsi="Arial" w:cs="Arial"/>
          <w:b/>
          <w:bCs/>
          <w:sz w:val="28"/>
          <w:szCs w:val="28"/>
          <w:highlight w:val="yellow"/>
          <w:lang w:val="en-GB"/>
        </w:rPr>
      </w:pPr>
    </w:p>
    <w:p w14:paraId="5DC9BDB2" w14:textId="434528BD" w:rsidR="007C090B" w:rsidRPr="0060425A" w:rsidRDefault="0060425A" w:rsidP="008E3A1A">
      <w:pPr>
        <w:numPr>
          <w:ilvl w:val="0"/>
          <w:numId w:val="14"/>
        </w:numPr>
        <w:ind w:left="426"/>
        <w:rPr>
          <w:rFonts w:ascii="Arial" w:hAnsi="Arial" w:cs="Arial"/>
          <w:sz w:val="22"/>
          <w:szCs w:val="22"/>
          <w:lang w:val="en-GB"/>
        </w:rPr>
      </w:pPr>
      <w:r w:rsidRPr="0060425A">
        <w:rPr>
          <w:rFonts w:ascii="Arial" w:hAnsi="Arial" w:cs="Arial"/>
          <w:sz w:val="22"/>
          <w:szCs w:val="22"/>
          <w:lang w:val="en-GB"/>
        </w:rPr>
        <w:t>The Sallygate School</w:t>
      </w:r>
      <w:r w:rsidR="007C090B" w:rsidRPr="0060425A">
        <w:rPr>
          <w:rFonts w:ascii="Arial" w:hAnsi="Arial" w:cs="Arial"/>
          <w:sz w:val="22"/>
          <w:szCs w:val="22"/>
          <w:lang w:val="en-GB"/>
        </w:rPr>
        <w:t xml:space="preserve"> will review this policy at least annually. The policy will be revised following any national or local policy updates, any local child protection concerns and/or any changes to our procedures.</w:t>
      </w:r>
    </w:p>
    <w:p w14:paraId="4C62ACB8" w14:textId="77777777" w:rsidR="007C090B" w:rsidRDefault="007C090B" w:rsidP="008E3A1A">
      <w:pPr>
        <w:ind w:left="426"/>
        <w:jc w:val="both"/>
        <w:rPr>
          <w:rFonts w:ascii="Arial" w:hAnsi="Arial" w:cs="Arial"/>
          <w:sz w:val="22"/>
          <w:szCs w:val="22"/>
        </w:rPr>
      </w:pPr>
    </w:p>
    <w:p w14:paraId="550415A5" w14:textId="63ECEA58" w:rsidR="00C06064" w:rsidRDefault="00567EB2" w:rsidP="008E3A1A">
      <w:pPr>
        <w:numPr>
          <w:ilvl w:val="0"/>
          <w:numId w:val="14"/>
        </w:numPr>
        <w:ind w:left="426"/>
        <w:jc w:val="both"/>
        <w:rPr>
          <w:rFonts w:ascii="Arial" w:hAnsi="Arial" w:cs="Arial"/>
          <w:sz w:val="22"/>
          <w:szCs w:val="22"/>
        </w:rPr>
      </w:pPr>
      <w:r w:rsidRPr="00671058">
        <w:rPr>
          <w:rFonts w:ascii="Arial" w:hAnsi="Arial" w:cs="Arial"/>
          <w:sz w:val="22"/>
          <w:szCs w:val="22"/>
        </w:rPr>
        <w:t xml:space="preserve">All staff (including temporary staff and volunteers) </w:t>
      </w:r>
      <w:r w:rsidRPr="0060425A">
        <w:rPr>
          <w:rFonts w:ascii="Arial" w:hAnsi="Arial" w:cs="Arial"/>
          <w:sz w:val="22"/>
          <w:szCs w:val="22"/>
        </w:rPr>
        <w:t xml:space="preserve">will </w:t>
      </w:r>
      <w:r w:rsidR="001040CB" w:rsidRPr="0060425A">
        <w:rPr>
          <w:rFonts w:ascii="Arial" w:hAnsi="Arial" w:cs="Arial"/>
          <w:sz w:val="22"/>
          <w:szCs w:val="22"/>
        </w:rPr>
        <w:t>be provided with</w:t>
      </w:r>
      <w:r w:rsidR="001040CB">
        <w:rPr>
          <w:rFonts w:ascii="Arial" w:hAnsi="Arial" w:cs="Arial"/>
          <w:sz w:val="22"/>
          <w:szCs w:val="22"/>
        </w:rPr>
        <w:t xml:space="preserve"> </w:t>
      </w:r>
      <w:r w:rsidRPr="00671058">
        <w:rPr>
          <w:rFonts w:ascii="Arial" w:hAnsi="Arial" w:cs="Arial"/>
          <w:sz w:val="22"/>
          <w:szCs w:val="22"/>
        </w:rPr>
        <w:t>a copy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art one of KCSIE</w:t>
      </w:r>
      <w:r w:rsidR="0060425A">
        <w:rPr>
          <w:rFonts w:ascii="Arial" w:hAnsi="Arial" w:cs="Arial"/>
          <w:sz w:val="22"/>
          <w:szCs w:val="22"/>
        </w:rPr>
        <w:t xml:space="preserve">, which can be found on the school website, in the school office, the school staff room and from any </w:t>
      </w:r>
      <w:r w:rsidR="00A318F1">
        <w:rPr>
          <w:rFonts w:ascii="Arial" w:hAnsi="Arial" w:cs="Arial"/>
          <w:sz w:val="22"/>
          <w:szCs w:val="22"/>
        </w:rPr>
        <w:t>School DSL as listed above</w:t>
      </w:r>
    </w:p>
    <w:p w14:paraId="7BF97B93" w14:textId="2D4AB1DF" w:rsidR="00C06064" w:rsidRDefault="00C06064" w:rsidP="008E3A1A">
      <w:pPr>
        <w:ind w:left="426"/>
        <w:jc w:val="both"/>
        <w:rPr>
          <w:rFonts w:ascii="Arial" w:hAnsi="Arial" w:cs="Arial"/>
          <w:sz w:val="22"/>
          <w:szCs w:val="22"/>
        </w:rPr>
      </w:pPr>
    </w:p>
    <w:p w14:paraId="5AA7ADE3" w14:textId="4390724E" w:rsidR="00567EB2" w:rsidRPr="00C06064" w:rsidRDefault="00C06064" w:rsidP="00A318F1">
      <w:pPr>
        <w:pStyle w:val="NoSpacing"/>
        <w:numPr>
          <w:ilvl w:val="0"/>
          <w:numId w:val="14"/>
        </w:numPr>
        <w:rPr>
          <w:rFonts w:ascii="Arial" w:eastAsia="Times New Roman" w:hAnsi="Arial" w:cs="Arial"/>
          <w:lang w:eastAsia="en-GB"/>
        </w:rPr>
      </w:pPr>
      <w:r w:rsidRPr="00EE1331">
        <w:rPr>
          <w:rFonts w:ascii="Arial" w:hAnsi="Arial" w:cs="Arial"/>
        </w:rPr>
        <w:t>Parents</w:t>
      </w:r>
      <w:r>
        <w:rPr>
          <w:rFonts w:ascii="Arial" w:hAnsi="Arial" w:cs="Arial"/>
        </w:rPr>
        <w:t>/carers</w:t>
      </w:r>
      <w:r w:rsidRPr="00EE1331">
        <w:rPr>
          <w:rFonts w:ascii="Arial" w:hAnsi="Arial" w:cs="Arial"/>
        </w:rPr>
        <w:t xml:space="preserve"> can obtain a copy of the </w:t>
      </w:r>
      <w:r w:rsidR="00A318F1" w:rsidRPr="00A318F1">
        <w:rPr>
          <w:rFonts w:ascii="Arial" w:hAnsi="Arial" w:cs="Arial"/>
        </w:rPr>
        <w:t>school</w:t>
      </w:r>
      <w:r w:rsidRPr="00A318F1">
        <w:rPr>
          <w:rFonts w:ascii="Arial" w:hAnsi="Arial" w:cs="Arial"/>
        </w:rPr>
        <w:t xml:space="preserve"> </w:t>
      </w:r>
      <w:r w:rsidRPr="00EE1331">
        <w:rPr>
          <w:rFonts w:ascii="Arial" w:hAnsi="Arial" w:cs="Arial"/>
        </w:rPr>
        <w:t>Child Protection Policy and other related policies on request</w:t>
      </w:r>
      <w:r w:rsidR="007437C2">
        <w:rPr>
          <w:rFonts w:ascii="Arial" w:hAnsi="Arial" w:cs="Arial"/>
        </w:rPr>
        <w:t>. Additionally, our policies can be</w:t>
      </w:r>
      <w:r w:rsidRPr="00EE1331">
        <w:rPr>
          <w:rFonts w:ascii="Arial" w:hAnsi="Arial" w:cs="Arial"/>
        </w:rPr>
        <w:t xml:space="preserve"> view</w:t>
      </w:r>
      <w:r w:rsidR="007437C2">
        <w:rPr>
          <w:rFonts w:ascii="Arial" w:hAnsi="Arial" w:cs="Arial"/>
        </w:rPr>
        <w:t xml:space="preserve">ed </w:t>
      </w:r>
      <w:r w:rsidRPr="00EE1331">
        <w:rPr>
          <w:rFonts w:ascii="Arial" w:hAnsi="Arial" w:cs="Arial"/>
        </w:rPr>
        <w:t xml:space="preserve">via the </w:t>
      </w:r>
      <w:r w:rsidR="00A318F1" w:rsidRPr="00A318F1">
        <w:rPr>
          <w:rFonts w:ascii="Arial" w:hAnsi="Arial" w:cs="Arial"/>
        </w:rPr>
        <w:t>school</w:t>
      </w:r>
      <w:r w:rsidRPr="00A318F1">
        <w:rPr>
          <w:rFonts w:ascii="Arial" w:hAnsi="Arial" w:cs="Arial"/>
        </w:rPr>
        <w:t xml:space="preserve"> </w:t>
      </w:r>
      <w:r w:rsidRPr="00EE1331">
        <w:rPr>
          <w:rFonts w:ascii="Arial" w:hAnsi="Arial" w:cs="Arial"/>
        </w:rPr>
        <w:t>website</w:t>
      </w:r>
      <w:r w:rsidRPr="00EE1331">
        <w:rPr>
          <w:rFonts w:ascii="Arial" w:hAnsi="Arial" w:cs="Arial"/>
          <w:color w:val="008000"/>
        </w:rPr>
        <w:t xml:space="preserve"> </w:t>
      </w:r>
      <w:hyperlink r:id="rId26" w:history="1">
        <w:r w:rsidR="001B082A" w:rsidRPr="000E6B36">
          <w:rPr>
            <w:rStyle w:val="Hyperlink"/>
            <w:rFonts w:ascii="Arial" w:hAnsi="Arial" w:cs="Arial"/>
            <w:iCs/>
            <w:lang w:val="en-US"/>
          </w:rPr>
          <w:t>https://channelsandchoices.co.uk/sallygate-school/</w:t>
        </w:r>
      </w:hyperlink>
      <w:r w:rsidR="001B082A">
        <w:rPr>
          <w:rFonts w:ascii="Arial" w:hAnsi="Arial" w:cs="Arial"/>
          <w:iCs/>
          <w:lang w:val="en-US"/>
        </w:rPr>
        <w:t xml:space="preserve"> </w:t>
      </w:r>
    </w:p>
    <w:p w14:paraId="6DC6D6C5" w14:textId="36255E8E" w:rsidR="00567EB2" w:rsidRPr="00730C6F" w:rsidRDefault="00567EB2" w:rsidP="008E3A1A">
      <w:pPr>
        <w:ind w:left="426"/>
        <w:jc w:val="both"/>
        <w:rPr>
          <w:rFonts w:ascii="Arial" w:hAnsi="Arial" w:cs="Arial"/>
          <w:sz w:val="22"/>
          <w:szCs w:val="22"/>
        </w:rPr>
      </w:pPr>
    </w:p>
    <w:p w14:paraId="0486DD4F" w14:textId="537E8B14" w:rsidR="005A7349" w:rsidRPr="00A318F1" w:rsidRDefault="00567EB2" w:rsidP="008E3A1A">
      <w:pPr>
        <w:numPr>
          <w:ilvl w:val="0"/>
          <w:numId w:val="14"/>
        </w:numPr>
        <w:ind w:left="426"/>
        <w:jc w:val="both"/>
        <w:rPr>
          <w:rFonts w:ascii="Arial" w:hAnsi="Arial" w:cs="Arial"/>
          <w:sz w:val="22"/>
          <w:szCs w:val="24"/>
        </w:rPr>
      </w:pPr>
      <w:r w:rsidRPr="00A318F1">
        <w:rPr>
          <w:rFonts w:ascii="Arial" w:hAnsi="Arial" w:cs="Arial"/>
          <w:sz w:val="22"/>
          <w:szCs w:val="24"/>
        </w:rPr>
        <w:t xml:space="preserve">The policy forms part of our </w:t>
      </w:r>
      <w:r w:rsidR="007437C2" w:rsidRPr="00A318F1">
        <w:rPr>
          <w:rFonts w:ascii="Arial" w:hAnsi="Arial" w:cs="Arial"/>
          <w:sz w:val="22"/>
          <w:szCs w:val="22"/>
        </w:rPr>
        <w:t>school</w:t>
      </w:r>
      <w:r w:rsidRPr="00A318F1">
        <w:rPr>
          <w:rFonts w:ascii="Arial" w:hAnsi="Arial" w:cs="Arial"/>
          <w:sz w:val="24"/>
          <w:szCs w:val="26"/>
        </w:rPr>
        <w:t xml:space="preserve"> </w:t>
      </w:r>
      <w:r w:rsidRPr="00A318F1">
        <w:rPr>
          <w:rFonts w:ascii="Arial" w:hAnsi="Arial" w:cs="Arial"/>
          <w:sz w:val="22"/>
          <w:szCs w:val="24"/>
        </w:rPr>
        <w:t>development plan and will be reviewed annually</w:t>
      </w:r>
      <w:r w:rsidR="005A7349" w:rsidRPr="00A318F1">
        <w:rPr>
          <w:rFonts w:ascii="Arial" w:hAnsi="Arial" w:cs="Arial"/>
          <w:sz w:val="22"/>
          <w:szCs w:val="22"/>
          <w:lang w:val="en-GB"/>
        </w:rPr>
        <w:t xml:space="preserve"> by the </w:t>
      </w:r>
      <w:r w:rsidR="007437C2" w:rsidRPr="00A318F1">
        <w:rPr>
          <w:rFonts w:ascii="Arial" w:hAnsi="Arial" w:cs="Arial"/>
          <w:sz w:val="22"/>
        </w:rPr>
        <w:t xml:space="preserve">management committee </w:t>
      </w:r>
      <w:r w:rsidR="005A7349" w:rsidRPr="00A318F1">
        <w:rPr>
          <w:rFonts w:ascii="Arial" w:hAnsi="Arial" w:cs="Arial"/>
          <w:sz w:val="22"/>
          <w:szCs w:val="22"/>
          <w:lang w:val="en-GB"/>
        </w:rPr>
        <w:t xml:space="preserve">which has responsibility for oversight of safeguarding and child protection systems. </w:t>
      </w:r>
    </w:p>
    <w:p w14:paraId="5D09B4EA" w14:textId="77777777" w:rsidR="0026047E" w:rsidRPr="00EB62D0" w:rsidRDefault="0026047E" w:rsidP="008E3A1A">
      <w:pPr>
        <w:ind w:left="426"/>
        <w:rPr>
          <w:rFonts w:ascii="Arial" w:hAnsi="Arial" w:cs="Arial"/>
          <w:sz w:val="22"/>
          <w:szCs w:val="22"/>
          <w:highlight w:val="yellow"/>
        </w:rPr>
      </w:pPr>
    </w:p>
    <w:p w14:paraId="40D9779D" w14:textId="64F1DF58" w:rsidR="00410ED6" w:rsidRPr="00A318F1" w:rsidRDefault="005A7349" w:rsidP="008E3A1A">
      <w:pPr>
        <w:numPr>
          <w:ilvl w:val="0"/>
          <w:numId w:val="14"/>
        </w:numPr>
        <w:ind w:left="426"/>
        <w:rPr>
          <w:rFonts w:ascii="Arial" w:hAnsi="Arial" w:cs="Arial"/>
          <w:sz w:val="22"/>
          <w:szCs w:val="22"/>
        </w:rPr>
      </w:pPr>
      <w:r w:rsidRPr="00A318F1">
        <w:rPr>
          <w:rFonts w:ascii="Arial" w:hAnsi="Arial" w:cs="Arial"/>
          <w:sz w:val="22"/>
          <w:szCs w:val="22"/>
          <w:lang w:val="en-GB"/>
        </w:rPr>
        <w:lastRenderedPageBreak/>
        <w:t xml:space="preserve">The Designated Safeguarding Lead </w:t>
      </w:r>
      <w:r w:rsidR="000B38BD" w:rsidRPr="00A318F1">
        <w:rPr>
          <w:rFonts w:ascii="Arial" w:hAnsi="Arial" w:cs="Arial"/>
          <w:sz w:val="22"/>
          <w:szCs w:val="22"/>
          <w:lang w:val="en-GB"/>
        </w:rPr>
        <w:t>and</w:t>
      </w:r>
      <w:r w:rsidRPr="00A318F1">
        <w:rPr>
          <w:rFonts w:ascii="Arial" w:hAnsi="Arial" w:cs="Arial"/>
          <w:sz w:val="22"/>
          <w:szCs w:val="22"/>
          <w:lang w:val="en-GB"/>
        </w:rPr>
        <w:t xml:space="preserve"> </w:t>
      </w:r>
      <w:r w:rsidR="000B38BD" w:rsidRPr="00A318F1">
        <w:rPr>
          <w:rFonts w:ascii="Arial" w:hAnsi="Arial" w:cs="Arial"/>
          <w:sz w:val="22"/>
        </w:rPr>
        <w:t>h</w:t>
      </w:r>
      <w:r w:rsidRPr="00A318F1">
        <w:rPr>
          <w:rFonts w:ascii="Arial" w:hAnsi="Arial" w:cs="Arial"/>
          <w:sz w:val="22"/>
        </w:rPr>
        <w:t>ead</w:t>
      </w:r>
      <w:r w:rsidR="008C072E" w:rsidRPr="00A318F1">
        <w:rPr>
          <w:rFonts w:ascii="Arial" w:hAnsi="Arial" w:cs="Arial"/>
          <w:sz w:val="22"/>
        </w:rPr>
        <w:t>t</w:t>
      </w:r>
      <w:r w:rsidRPr="00A318F1">
        <w:rPr>
          <w:rFonts w:ascii="Arial" w:hAnsi="Arial" w:cs="Arial"/>
          <w:sz w:val="22"/>
        </w:rPr>
        <w:t>eacher</w:t>
      </w:r>
      <w:r w:rsidRPr="00A318F1">
        <w:rPr>
          <w:rFonts w:ascii="Arial" w:hAnsi="Arial" w:cs="Arial"/>
          <w:sz w:val="22"/>
          <w:szCs w:val="22"/>
          <w:lang w:val="en-GB"/>
        </w:rPr>
        <w:t xml:space="preserve"> will ensure regular reporting on safeguarding activity and systems to the </w:t>
      </w:r>
      <w:r w:rsidR="007437C2" w:rsidRPr="00A318F1">
        <w:rPr>
          <w:rFonts w:ascii="Arial" w:hAnsi="Arial" w:cs="Arial"/>
          <w:sz w:val="22"/>
        </w:rPr>
        <w:t>management committee</w:t>
      </w:r>
      <w:r w:rsidRPr="00A318F1">
        <w:rPr>
          <w:rFonts w:ascii="Arial" w:hAnsi="Arial" w:cs="Arial"/>
          <w:sz w:val="22"/>
          <w:szCs w:val="22"/>
          <w:lang w:val="en-GB"/>
        </w:rPr>
        <w:t xml:space="preserve">. The </w:t>
      </w:r>
      <w:r w:rsidR="007437C2" w:rsidRPr="00A318F1">
        <w:rPr>
          <w:rFonts w:ascii="Arial" w:hAnsi="Arial" w:cs="Arial"/>
          <w:sz w:val="22"/>
        </w:rPr>
        <w:t xml:space="preserve">management committee </w:t>
      </w:r>
      <w:r w:rsidRPr="00A318F1">
        <w:rPr>
          <w:rFonts w:ascii="Arial" w:hAnsi="Arial" w:cs="Arial"/>
          <w:sz w:val="22"/>
          <w:szCs w:val="22"/>
          <w:lang w:val="en-GB"/>
        </w:rPr>
        <w:t xml:space="preserve">will not receive details of individual </w:t>
      </w:r>
      <w:r w:rsidR="007437C2" w:rsidRPr="00A318F1">
        <w:rPr>
          <w:rFonts w:ascii="Arial" w:hAnsi="Arial" w:cs="Arial"/>
          <w:sz w:val="22"/>
          <w:szCs w:val="22"/>
          <w:lang w:val="en-GB"/>
        </w:rPr>
        <w:t>learner</w:t>
      </w:r>
      <w:r w:rsidRPr="00A318F1">
        <w:rPr>
          <w:rFonts w:ascii="Arial" w:hAnsi="Arial" w:cs="Arial"/>
          <w:sz w:val="22"/>
          <w:szCs w:val="22"/>
          <w:lang w:val="en-GB"/>
        </w:rPr>
        <w:t xml:space="preserve"> situations or identifying features of families as part of their oversight responsibility.</w:t>
      </w:r>
    </w:p>
    <w:p w14:paraId="77FB374E" w14:textId="77777777" w:rsidR="00410ED6" w:rsidRDefault="00410ED6" w:rsidP="005A7349">
      <w:pPr>
        <w:rPr>
          <w:rFonts w:ascii="Arial" w:hAnsi="Arial" w:cs="Arial"/>
          <w:b/>
          <w:bCs/>
          <w:sz w:val="28"/>
          <w:szCs w:val="28"/>
          <w:lang w:val="en-GB"/>
        </w:rPr>
      </w:pPr>
    </w:p>
    <w:p w14:paraId="7444808F" w14:textId="26F246E1" w:rsidR="000B38BD" w:rsidRDefault="008D699D"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 xml:space="preserve">esponsibilities </w:t>
      </w:r>
    </w:p>
    <w:p w14:paraId="5BF5388B" w14:textId="77777777" w:rsidR="00F267E6" w:rsidRDefault="00F267E6" w:rsidP="00F267E6">
      <w:pPr>
        <w:rPr>
          <w:rFonts w:ascii="Arial" w:hAnsi="Arial" w:cs="Arial"/>
          <w:b/>
          <w:bCs/>
          <w:sz w:val="28"/>
          <w:szCs w:val="28"/>
          <w:lang w:val="en-GB"/>
        </w:rPr>
      </w:pPr>
    </w:p>
    <w:p w14:paraId="5A88B79D" w14:textId="41107FF6" w:rsidR="00F267E6" w:rsidRPr="00A318F1" w:rsidRDefault="00F267E6" w:rsidP="00F267E6">
      <w:pPr>
        <w:pStyle w:val="NormalWeb"/>
        <w:numPr>
          <w:ilvl w:val="0"/>
          <w:numId w:val="17"/>
        </w:numPr>
        <w:spacing w:before="0" w:beforeAutospacing="0" w:after="0" w:afterAutospacing="0"/>
        <w:rPr>
          <w:rFonts w:ascii="Arial" w:hAnsi="Arial" w:cs="Arial"/>
          <w:sz w:val="22"/>
        </w:rPr>
      </w:pPr>
      <w:r w:rsidRPr="00A318F1">
        <w:rPr>
          <w:rFonts w:ascii="Arial" w:hAnsi="Arial" w:cs="Arial"/>
          <w:sz w:val="22"/>
        </w:rPr>
        <w:t xml:space="preserve">The management committee have read and will follow </w:t>
      </w:r>
      <w:r w:rsidR="00A46C28">
        <w:rPr>
          <w:rFonts w:ascii="Arial" w:hAnsi="Arial" w:cs="Arial"/>
          <w:sz w:val="22"/>
        </w:rPr>
        <w:t>KCSIE 2022</w:t>
      </w:r>
      <w:r w:rsidRPr="00A318F1">
        <w:rPr>
          <w:rFonts w:ascii="Arial" w:hAnsi="Arial" w:cs="Arial"/>
          <w:sz w:val="22"/>
        </w:rPr>
        <w:t xml:space="preserve">. </w:t>
      </w:r>
    </w:p>
    <w:p w14:paraId="49F8DDF9" w14:textId="77777777" w:rsidR="00F267E6" w:rsidRDefault="00F267E6" w:rsidP="00F267E6">
      <w:pPr>
        <w:pStyle w:val="NormalWeb"/>
        <w:spacing w:before="0" w:beforeAutospacing="0" w:after="0" w:afterAutospacing="0"/>
        <w:rPr>
          <w:rFonts w:ascii="Arial" w:hAnsi="Arial" w:cs="Arial"/>
          <w:sz w:val="22"/>
        </w:rPr>
      </w:pPr>
    </w:p>
    <w:p w14:paraId="6B686E6C" w14:textId="40BE46A6" w:rsidR="00F267E6" w:rsidRPr="00A318F1" w:rsidRDefault="00F267E6" w:rsidP="00F267E6">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w:t>
      </w:r>
      <w:r w:rsidRPr="00A318F1">
        <w:rPr>
          <w:rFonts w:ascii="Arial" w:hAnsi="Arial" w:cs="Arial"/>
          <w:sz w:val="22"/>
        </w:rPr>
        <w:t xml:space="preserve">school </w:t>
      </w:r>
      <w:r w:rsidRPr="00842B4B">
        <w:rPr>
          <w:rFonts w:ascii="Arial" w:hAnsi="Arial" w:cs="Arial"/>
          <w:sz w:val="22"/>
        </w:rPr>
        <w:t xml:space="preserve">has a nominated </w:t>
      </w:r>
      <w:r w:rsidR="00A318F1">
        <w:rPr>
          <w:rFonts w:ascii="Arial" w:hAnsi="Arial" w:cs="Arial"/>
          <w:sz w:val="22"/>
        </w:rPr>
        <w:t>management committee member</w:t>
      </w:r>
      <w:r w:rsidR="007437C2">
        <w:rPr>
          <w:rFonts w:ascii="Arial" w:hAnsi="Arial" w:cs="Arial"/>
          <w:sz w:val="22"/>
        </w:rPr>
        <w:t xml:space="preserve"> </w:t>
      </w:r>
      <w:r w:rsidRPr="00842B4B">
        <w:rPr>
          <w:rFonts w:ascii="Arial" w:hAnsi="Arial" w:cs="Arial"/>
          <w:sz w:val="22"/>
        </w:rPr>
        <w:t xml:space="preserve">for safeguarding. </w:t>
      </w:r>
      <w:r w:rsidRPr="00A318F1">
        <w:rPr>
          <w:rFonts w:ascii="Arial" w:hAnsi="Arial" w:cs="Arial"/>
          <w:sz w:val="22"/>
        </w:rPr>
        <w:t xml:space="preserve">The nominated </w:t>
      </w:r>
      <w:r w:rsidR="00A318F1" w:rsidRPr="00A318F1">
        <w:rPr>
          <w:rFonts w:ascii="Arial" w:hAnsi="Arial" w:cs="Arial"/>
          <w:sz w:val="22"/>
        </w:rPr>
        <w:t>member</w:t>
      </w:r>
      <w:r w:rsidRPr="00A318F1">
        <w:rPr>
          <w:rFonts w:ascii="Arial" w:hAnsi="Arial" w:cs="Arial"/>
          <w:sz w:val="22"/>
        </w:rPr>
        <w:t xml:space="preserve"> will</w:t>
      </w:r>
      <w:r w:rsidR="00BA48BD" w:rsidRPr="00A318F1">
        <w:rPr>
          <w:rFonts w:ascii="Arial" w:hAnsi="Arial" w:cs="Arial"/>
          <w:sz w:val="22"/>
        </w:rPr>
        <w:t xml:space="preserve"> support the DSL and have oversight i</w:t>
      </w:r>
      <w:r w:rsidRPr="00A318F1">
        <w:rPr>
          <w:rFonts w:ascii="Arial" w:hAnsi="Arial" w:cs="Arial"/>
          <w:sz w:val="22"/>
        </w:rPr>
        <w:t>n ensuring that the schoo</w:t>
      </w:r>
      <w:r w:rsidR="00A318F1" w:rsidRPr="00A318F1">
        <w:rPr>
          <w:rFonts w:ascii="Arial" w:hAnsi="Arial" w:cs="Arial"/>
          <w:sz w:val="22"/>
        </w:rPr>
        <w:t>l</w:t>
      </w:r>
      <w:r w:rsidR="007437C2" w:rsidRPr="00A318F1">
        <w:rPr>
          <w:rFonts w:ascii="Arial" w:hAnsi="Arial" w:cs="Arial"/>
          <w:sz w:val="22"/>
        </w:rPr>
        <w:t xml:space="preserve"> </w:t>
      </w:r>
      <w:r w:rsidRPr="00A318F1">
        <w:rPr>
          <w:rFonts w:ascii="Arial" w:hAnsi="Arial" w:cs="Arial"/>
          <w:sz w:val="22"/>
        </w:rPr>
        <w:t xml:space="preserve">has an effective policy which interlinks with other related policies; that locally agreed procedures are in place and being followed; and that the policies are reviewed at least annually and when required.  </w:t>
      </w:r>
    </w:p>
    <w:p w14:paraId="206124B1" w14:textId="77777777" w:rsidR="00F267E6" w:rsidRPr="00507590" w:rsidRDefault="00F267E6" w:rsidP="00F267E6">
      <w:pPr>
        <w:pStyle w:val="NormalWeb"/>
        <w:spacing w:before="0" w:beforeAutospacing="0" w:after="0" w:afterAutospacing="0"/>
        <w:rPr>
          <w:rFonts w:ascii="Arial" w:hAnsi="Arial" w:cs="Arial"/>
          <w:sz w:val="22"/>
        </w:rPr>
      </w:pPr>
    </w:p>
    <w:p w14:paraId="7EDCC968" w14:textId="5EA92ED0" w:rsidR="00AC5462" w:rsidRPr="00A318F1" w:rsidRDefault="00F267E6" w:rsidP="00B71DD2">
      <w:pPr>
        <w:numPr>
          <w:ilvl w:val="0"/>
          <w:numId w:val="17"/>
        </w:numPr>
        <w:jc w:val="both"/>
        <w:rPr>
          <w:rFonts w:ascii="Arial" w:hAnsi="Arial" w:cs="Arial"/>
          <w:sz w:val="22"/>
          <w:szCs w:val="22"/>
          <w:lang w:val="en-GB"/>
        </w:rPr>
      </w:pPr>
      <w:r w:rsidRPr="00A318F1">
        <w:rPr>
          <w:rFonts w:ascii="Arial" w:hAnsi="Arial" w:cs="Arial"/>
          <w:sz w:val="22"/>
          <w:szCs w:val="22"/>
          <w:lang w:val="en-GB"/>
        </w:rPr>
        <w:t xml:space="preserve">The </w:t>
      </w:r>
      <w:r w:rsidR="00AB3B36" w:rsidRPr="00A318F1">
        <w:rPr>
          <w:rFonts w:ascii="Arial" w:hAnsi="Arial" w:cs="Arial"/>
          <w:sz w:val="22"/>
        </w:rPr>
        <w:t>management committee</w:t>
      </w:r>
      <w:r w:rsidRPr="00A318F1">
        <w:rPr>
          <w:rFonts w:ascii="Arial" w:hAnsi="Arial" w:cs="Arial"/>
          <w:sz w:val="22"/>
          <w:szCs w:val="22"/>
          <w:lang w:val="en-GB"/>
        </w:rPr>
        <w:t xml:space="preserve"> and </w:t>
      </w:r>
      <w:r w:rsidR="00AB3B36" w:rsidRPr="00A318F1">
        <w:rPr>
          <w:rFonts w:ascii="Arial" w:hAnsi="Arial" w:cs="Arial"/>
          <w:sz w:val="22"/>
          <w:szCs w:val="22"/>
          <w:lang w:val="en-GB"/>
        </w:rPr>
        <w:t>leadership tea</w:t>
      </w:r>
      <w:r w:rsidRPr="00A318F1">
        <w:rPr>
          <w:rFonts w:ascii="Arial" w:hAnsi="Arial" w:cs="Arial"/>
          <w:sz w:val="22"/>
          <w:szCs w:val="22"/>
          <w:lang w:val="en-GB"/>
        </w:rPr>
        <w:t>m will ensure that the D</w:t>
      </w:r>
      <w:r w:rsidR="00B25F33" w:rsidRPr="00A318F1">
        <w:rPr>
          <w:rFonts w:ascii="Arial" w:hAnsi="Arial" w:cs="Arial"/>
          <w:sz w:val="22"/>
          <w:szCs w:val="22"/>
          <w:lang w:val="en-GB"/>
        </w:rPr>
        <w:t>esignated Safeguarding Lead</w:t>
      </w:r>
      <w:r w:rsidRPr="00A318F1">
        <w:rPr>
          <w:rFonts w:ascii="Arial" w:hAnsi="Arial" w:cs="Arial"/>
          <w:sz w:val="22"/>
          <w:szCs w:val="22"/>
          <w:lang w:val="en-GB"/>
        </w:rPr>
        <w:t xml:space="preserve"> is supported in their role.</w:t>
      </w:r>
    </w:p>
    <w:p w14:paraId="7A67A73B" w14:textId="77777777" w:rsidR="00EB62D0" w:rsidRPr="00EB62D0" w:rsidRDefault="00EB62D0" w:rsidP="00EB62D0">
      <w:pPr>
        <w:jc w:val="both"/>
        <w:rPr>
          <w:rFonts w:ascii="Arial" w:hAnsi="Arial" w:cs="Arial"/>
          <w:sz w:val="22"/>
          <w:szCs w:val="22"/>
          <w:lang w:val="en-GB"/>
        </w:rPr>
      </w:pPr>
    </w:p>
    <w:p w14:paraId="14E47A38" w14:textId="34CCE63F" w:rsidR="00532093" w:rsidRPr="00A318F1" w:rsidRDefault="0077010B" w:rsidP="00CE4C96">
      <w:pPr>
        <w:pStyle w:val="Default"/>
        <w:spacing w:after="316"/>
        <w:rPr>
          <w:rFonts w:ascii="Arial" w:hAnsi="Arial" w:cs="Arial"/>
          <w:b/>
          <w:color w:val="auto"/>
          <w:szCs w:val="24"/>
        </w:rPr>
      </w:pPr>
      <w:r w:rsidRPr="00A318F1">
        <w:rPr>
          <w:rFonts w:ascii="Arial" w:hAnsi="Arial" w:cs="Arial"/>
          <w:b/>
          <w:color w:val="auto"/>
          <w:szCs w:val="24"/>
        </w:rPr>
        <w:t xml:space="preserve">6.1 </w:t>
      </w:r>
      <w:r w:rsidR="000C1E36" w:rsidRPr="00A318F1">
        <w:rPr>
          <w:rFonts w:ascii="Arial" w:hAnsi="Arial" w:cs="Arial"/>
          <w:b/>
          <w:color w:val="auto"/>
          <w:szCs w:val="24"/>
        </w:rPr>
        <w:t xml:space="preserve"> </w:t>
      </w:r>
      <w:r w:rsidR="00532093" w:rsidRPr="00A318F1">
        <w:rPr>
          <w:rFonts w:ascii="Arial" w:hAnsi="Arial" w:cs="Arial"/>
          <w:b/>
          <w:color w:val="auto"/>
          <w:szCs w:val="24"/>
        </w:rPr>
        <w:t>Designated Safeguarding Lead</w:t>
      </w:r>
      <w:r w:rsidR="00A87CDE" w:rsidRPr="00A318F1">
        <w:rPr>
          <w:rFonts w:ascii="Arial" w:hAnsi="Arial" w:cs="Arial"/>
          <w:b/>
          <w:color w:val="auto"/>
          <w:szCs w:val="24"/>
        </w:rPr>
        <w:t xml:space="preserve"> (DSL)</w:t>
      </w:r>
    </w:p>
    <w:p w14:paraId="0C8E2485" w14:textId="1763DF47" w:rsidR="00551CEE" w:rsidRPr="00A318F1" w:rsidRDefault="00EC3B6B" w:rsidP="009976AD">
      <w:pPr>
        <w:pStyle w:val="NormalWeb"/>
        <w:numPr>
          <w:ilvl w:val="0"/>
          <w:numId w:val="16"/>
        </w:numPr>
        <w:spacing w:before="0" w:beforeAutospacing="0" w:after="0" w:afterAutospacing="0"/>
        <w:rPr>
          <w:rFonts w:ascii="Arial" w:hAnsi="Arial" w:cs="Arial"/>
          <w:sz w:val="22"/>
          <w:szCs w:val="22"/>
        </w:rPr>
      </w:pPr>
      <w:r w:rsidRPr="00A318F1">
        <w:rPr>
          <w:rFonts w:ascii="Arial" w:hAnsi="Arial" w:cs="Arial"/>
          <w:sz w:val="22"/>
          <w:szCs w:val="22"/>
        </w:rPr>
        <w:t xml:space="preserve">The school has appointed </w:t>
      </w:r>
      <w:r w:rsidR="006F3856" w:rsidRPr="00A318F1">
        <w:rPr>
          <w:rFonts w:ascii="Arial" w:hAnsi="Arial" w:cs="Arial"/>
          <w:sz w:val="22"/>
          <w:szCs w:val="22"/>
        </w:rPr>
        <w:t xml:space="preserve">a member of the leadership team </w:t>
      </w:r>
      <w:r w:rsidRPr="00A318F1">
        <w:rPr>
          <w:rFonts w:ascii="Arial" w:hAnsi="Arial" w:cs="Arial"/>
          <w:sz w:val="22"/>
          <w:szCs w:val="22"/>
        </w:rPr>
        <w:t>(</w:t>
      </w:r>
      <w:r w:rsidR="00A46C28">
        <w:rPr>
          <w:rFonts w:ascii="Arial" w:hAnsi="Arial" w:cs="Arial"/>
          <w:sz w:val="22"/>
          <w:szCs w:val="22"/>
        </w:rPr>
        <w:t>Alistair Hammond</w:t>
      </w:r>
      <w:r w:rsidR="00A318F1" w:rsidRPr="00A318F1">
        <w:rPr>
          <w:rFonts w:ascii="Arial" w:hAnsi="Arial" w:cs="Arial"/>
          <w:sz w:val="22"/>
          <w:szCs w:val="22"/>
        </w:rPr>
        <w:t>, Headteacher</w:t>
      </w:r>
      <w:r w:rsidRPr="00A318F1">
        <w:rPr>
          <w:rFonts w:ascii="Arial" w:hAnsi="Arial" w:cs="Arial"/>
          <w:sz w:val="22"/>
          <w:szCs w:val="22"/>
        </w:rPr>
        <w:t xml:space="preserve">) as the </w:t>
      </w:r>
      <w:r w:rsidR="00532093" w:rsidRPr="00A318F1">
        <w:rPr>
          <w:rFonts w:ascii="Arial" w:hAnsi="Arial" w:cs="Arial"/>
          <w:sz w:val="22"/>
          <w:szCs w:val="22"/>
        </w:rPr>
        <w:t>Designated Safeguarding Lead (DSL)</w:t>
      </w:r>
      <w:r w:rsidRPr="00A318F1">
        <w:rPr>
          <w:rFonts w:ascii="Arial" w:hAnsi="Arial" w:cs="Arial"/>
          <w:sz w:val="22"/>
          <w:szCs w:val="22"/>
        </w:rPr>
        <w:t xml:space="preserve">. </w:t>
      </w:r>
      <w:r w:rsidR="009976AD" w:rsidRPr="00A318F1">
        <w:rPr>
          <w:rFonts w:ascii="Arial" w:hAnsi="Arial" w:cs="Arial"/>
          <w:sz w:val="22"/>
          <w:szCs w:val="22"/>
        </w:rPr>
        <w:t xml:space="preserve">Additionally, the </w:t>
      </w:r>
      <w:r w:rsidR="00A318F1" w:rsidRPr="00A318F1">
        <w:rPr>
          <w:rFonts w:ascii="Arial" w:hAnsi="Arial" w:cs="Arial"/>
          <w:sz w:val="22"/>
          <w:szCs w:val="22"/>
        </w:rPr>
        <w:t>school</w:t>
      </w:r>
      <w:r w:rsidR="009976AD" w:rsidRPr="00A318F1">
        <w:rPr>
          <w:rFonts w:ascii="Arial" w:hAnsi="Arial" w:cs="Arial"/>
          <w:sz w:val="22"/>
          <w:szCs w:val="22"/>
        </w:rPr>
        <w:t xml:space="preserve"> have appointed </w:t>
      </w:r>
      <w:r w:rsidR="00D84278" w:rsidRPr="00A318F1">
        <w:rPr>
          <w:rFonts w:ascii="Arial" w:hAnsi="Arial" w:cs="Arial"/>
          <w:sz w:val="22"/>
          <w:szCs w:val="22"/>
        </w:rPr>
        <w:t>D</w:t>
      </w:r>
      <w:r w:rsidR="00E508B7" w:rsidRPr="00A318F1">
        <w:rPr>
          <w:rFonts w:ascii="Arial" w:hAnsi="Arial" w:cs="Arial"/>
          <w:sz w:val="22"/>
          <w:szCs w:val="22"/>
        </w:rPr>
        <w:t xml:space="preserve">eputy DSLs </w:t>
      </w:r>
      <w:r w:rsidR="002C6BB4" w:rsidRPr="00A318F1">
        <w:rPr>
          <w:rFonts w:ascii="Arial" w:hAnsi="Arial" w:cs="Arial"/>
          <w:sz w:val="22"/>
          <w:szCs w:val="22"/>
        </w:rPr>
        <w:t>(</w:t>
      </w:r>
      <w:r w:rsidR="00A318F1" w:rsidRPr="00A318F1">
        <w:rPr>
          <w:rFonts w:ascii="Arial" w:hAnsi="Arial" w:cs="Arial"/>
          <w:sz w:val="22"/>
          <w:szCs w:val="22"/>
        </w:rPr>
        <w:t xml:space="preserve">M Smith, SENCo and </w:t>
      </w:r>
      <w:r w:rsidR="00A46C28">
        <w:rPr>
          <w:rFonts w:ascii="Arial" w:hAnsi="Arial" w:cs="Arial"/>
          <w:sz w:val="22"/>
          <w:szCs w:val="22"/>
        </w:rPr>
        <w:t>Toni Stead Family Liaison Manager</w:t>
      </w:r>
      <w:r w:rsidR="002C6BB4" w:rsidRPr="00A318F1">
        <w:rPr>
          <w:rFonts w:ascii="Arial" w:hAnsi="Arial" w:cs="Arial"/>
          <w:sz w:val="22"/>
          <w:szCs w:val="22"/>
        </w:rPr>
        <w:t xml:space="preserve">) </w:t>
      </w:r>
      <w:r w:rsidR="00E508B7" w:rsidRPr="00A318F1">
        <w:rPr>
          <w:rFonts w:ascii="Arial" w:hAnsi="Arial" w:cs="Arial"/>
          <w:sz w:val="22"/>
          <w:szCs w:val="22"/>
        </w:rPr>
        <w:t xml:space="preserve">who will </w:t>
      </w:r>
      <w:r w:rsidR="00C17DFF" w:rsidRPr="00A318F1">
        <w:rPr>
          <w:rFonts w:ascii="Arial" w:hAnsi="Arial" w:cs="Arial"/>
          <w:sz w:val="22"/>
          <w:szCs w:val="22"/>
        </w:rPr>
        <w:t xml:space="preserve">have delegated responsibilities and </w:t>
      </w:r>
      <w:r w:rsidR="00E508B7" w:rsidRPr="00A318F1">
        <w:rPr>
          <w:rFonts w:ascii="Arial" w:hAnsi="Arial" w:cs="Arial"/>
          <w:sz w:val="22"/>
          <w:szCs w:val="22"/>
        </w:rPr>
        <w:t>act in the DSL</w:t>
      </w:r>
      <w:r w:rsidR="00685E32" w:rsidRPr="00A318F1">
        <w:rPr>
          <w:rFonts w:ascii="Arial" w:hAnsi="Arial" w:cs="Arial"/>
          <w:sz w:val="22"/>
          <w:szCs w:val="22"/>
        </w:rPr>
        <w:t>s</w:t>
      </w:r>
      <w:r w:rsidR="00E508B7" w:rsidRPr="00A318F1">
        <w:rPr>
          <w:rFonts w:ascii="Arial" w:hAnsi="Arial" w:cs="Arial"/>
          <w:sz w:val="22"/>
          <w:szCs w:val="22"/>
        </w:rPr>
        <w:t xml:space="preserve"> absence</w:t>
      </w:r>
      <w:r w:rsidR="009976AD" w:rsidRPr="00A318F1">
        <w:rPr>
          <w:rFonts w:ascii="Arial" w:hAnsi="Arial" w:cs="Arial"/>
          <w:sz w:val="22"/>
          <w:szCs w:val="22"/>
        </w:rPr>
        <w:t>.</w:t>
      </w:r>
      <w:r w:rsidR="002A4729" w:rsidRPr="00A318F1">
        <w:rPr>
          <w:rFonts w:ascii="Arial" w:hAnsi="Arial" w:cs="Arial"/>
          <w:sz w:val="22"/>
          <w:szCs w:val="22"/>
        </w:rPr>
        <w:t xml:space="preserve">  </w:t>
      </w:r>
    </w:p>
    <w:p w14:paraId="78A049A1" w14:textId="77777777" w:rsidR="009976AD" w:rsidRPr="00A318F1" w:rsidRDefault="009976AD" w:rsidP="009976AD">
      <w:pPr>
        <w:pStyle w:val="NormalWeb"/>
        <w:spacing w:before="0" w:beforeAutospacing="0" w:after="0" w:afterAutospacing="0"/>
        <w:ind w:left="360"/>
        <w:rPr>
          <w:rFonts w:ascii="Arial" w:hAnsi="Arial" w:cs="Arial"/>
          <w:sz w:val="22"/>
          <w:szCs w:val="22"/>
        </w:rPr>
      </w:pPr>
    </w:p>
    <w:p w14:paraId="1C594327" w14:textId="7D5EC22B" w:rsidR="00AC6D4F" w:rsidRPr="00A318F1" w:rsidRDefault="00EC3B6B" w:rsidP="00F755B9">
      <w:pPr>
        <w:pStyle w:val="NormalWeb"/>
        <w:numPr>
          <w:ilvl w:val="0"/>
          <w:numId w:val="16"/>
        </w:numPr>
        <w:spacing w:before="0" w:beforeAutospacing="0" w:after="0" w:afterAutospacing="0"/>
        <w:rPr>
          <w:rFonts w:ascii="Arial" w:hAnsi="Arial" w:cs="Arial"/>
          <w:sz w:val="22"/>
          <w:szCs w:val="22"/>
        </w:rPr>
      </w:pPr>
      <w:r w:rsidRPr="00A318F1">
        <w:rPr>
          <w:rFonts w:ascii="Arial" w:hAnsi="Arial" w:cs="Arial"/>
          <w:sz w:val="22"/>
          <w:szCs w:val="22"/>
        </w:rPr>
        <w:t xml:space="preserve">The DSL </w:t>
      </w:r>
      <w:r w:rsidR="00532093" w:rsidRPr="00A318F1">
        <w:rPr>
          <w:rFonts w:ascii="Arial" w:hAnsi="Arial" w:cs="Arial"/>
          <w:sz w:val="22"/>
          <w:szCs w:val="22"/>
        </w:rPr>
        <w:t xml:space="preserve">has overall responsibility for the day to day oversight of safeguarding and child protection systems in </w:t>
      </w:r>
      <w:r w:rsidR="008E04BD" w:rsidRPr="00A318F1">
        <w:rPr>
          <w:rFonts w:ascii="Arial" w:hAnsi="Arial" w:cs="Arial"/>
          <w:sz w:val="22"/>
          <w:szCs w:val="22"/>
        </w:rPr>
        <w:t>school</w:t>
      </w:r>
      <w:r w:rsidR="00532093" w:rsidRPr="00A318F1">
        <w:rPr>
          <w:rFonts w:ascii="Arial" w:hAnsi="Arial" w:cs="Arial"/>
          <w:sz w:val="22"/>
          <w:szCs w:val="22"/>
        </w:rPr>
        <w:t xml:space="preserve">. </w:t>
      </w:r>
      <w:r w:rsidR="00E508B7" w:rsidRPr="00A318F1">
        <w:rPr>
          <w:rFonts w:ascii="Arial" w:hAnsi="Arial" w:cs="Arial"/>
          <w:sz w:val="22"/>
          <w:szCs w:val="22"/>
        </w:rPr>
        <w:t xml:space="preserve"> </w:t>
      </w:r>
      <w:r w:rsidR="00AC6D4F" w:rsidRPr="00A318F1">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EB62D0" w:rsidRDefault="00AC6D4F" w:rsidP="00AC6D4F">
      <w:pPr>
        <w:pStyle w:val="NormalWeb"/>
        <w:spacing w:before="0" w:beforeAutospacing="0" w:after="0" w:afterAutospacing="0"/>
        <w:ind w:left="360"/>
        <w:rPr>
          <w:rFonts w:ascii="Arial" w:hAnsi="Arial" w:cs="Arial"/>
          <w:sz w:val="22"/>
          <w:szCs w:val="22"/>
          <w:highlight w:val="yellow"/>
        </w:rPr>
      </w:pPr>
    </w:p>
    <w:p w14:paraId="56CA15E0" w14:textId="2036A8EF" w:rsidR="00AC6D4F" w:rsidRPr="00A318F1" w:rsidRDefault="00E508B7" w:rsidP="00F755B9">
      <w:pPr>
        <w:pStyle w:val="NormalWeb"/>
        <w:numPr>
          <w:ilvl w:val="0"/>
          <w:numId w:val="16"/>
        </w:numPr>
        <w:spacing w:before="0" w:beforeAutospacing="0" w:after="0" w:afterAutospacing="0"/>
        <w:rPr>
          <w:rFonts w:ascii="Arial" w:hAnsi="Arial" w:cs="Arial"/>
          <w:sz w:val="22"/>
          <w:szCs w:val="22"/>
        </w:rPr>
      </w:pPr>
      <w:r w:rsidRPr="00A318F1">
        <w:rPr>
          <w:rFonts w:ascii="Arial" w:hAnsi="Arial" w:cs="Arial"/>
          <w:sz w:val="22"/>
          <w:szCs w:val="22"/>
        </w:rPr>
        <w:t xml:space="preserve">The DSL will undergo appropriate and specific training to provide them with the knowledge and skills required to carry out their role. </w:t>
      </w:r>
      <w:r w:rsidR="006C7004" w:rsidRPr="00A318F1">
        <w:rPr>
          <w:rFonts w:ascii="Arial" w:hAnsi="Arial" w:cs="Arial"/>
          <w:sz w:val="22"/>
          <w:szCs w:val="22"/>
        </w:rPr>
        <w:t xml:space="preserve">Deputy DSLs are trained to the same standard as the DSL. </w:t>
      </w:r>
      <w:r w:rsidR="009E3619" w:rsidRPr="00A318F1">
        <w:rPr>
          <w:rFonts w:ascii="Arial" w:hAnsi="Arial" w:cs="Arial"/>
          <w:sz w:val="22"/>
          <w:szCs w:val="22"/>
        </w:rPr>
        <w:t>The DSL</w:t>
      </w:r>
      <w:r w:rsidR="006D4418" w:rsidRPr="00A318F1">
        <w:rPr>
          <w:rFonts w:ascii="Arial" w:hAnsi="Arial" w:cs="Arial"/>
          <w:sz w:val="22"/>
          <w:szCs w:val="22"/>
        </w:rPr>
        <w:t xml:space="preserve"> and any deputy DSL</w:t>
      </w:r>
      <w:r w:rsidR="009E3619" w:rsidRPr="00A318F1">
        <w:rPr>
          <w:rFonts w:ascii="Arial" w:hAnsi="Arial" w:cs="Arial"/>
          <w:sz w:val="22"/>
          <w:szCs w:val="22"/>
        </w:rPr>
        <w:t xml:space="preserve">s training will be updated formally every two </w:t>
      </w:r>
      <w:r w:rsidR="008B1F75" w:rsidRPr="00A318F1">
        <w:rPr>
          <w:rFonts w:ascii="Arial" w:hAnsi="Arial" w:cs="Arial"/>
          <w:sz w:val="22"/>
          <w:szCs w:val="22"/>
        </w:rPr>
        <w:t>years,</w:t>
      </w:r>
      <w:r w:rsidR="009E3619" w:rsidRPr="00A318F1">
        <w:rPr>
          <w:rFonts w:ascii="Arial" w:hAnsi="Arial" w:cs="Arial"/>
          <w:sz w:val="22"/>
          <w:szCs w:val="22"/>
        </w:rPr>
        <w:t xml:space="preserve"> but their knowledge and skills will be updated through a variety of methods </w:t>
      </w:r>
      <w:r w:rsidR="006D4418" w:rsidRPr="00A318F1">
        <w:rPr>
          <w:rFonts w:ascii="Arial" w:hAnsi="Arial" w:cs="Arial"/>
          <w:sz w:val="22"/>
          <w:szCs w:val="22"/>
        </w:rPr>
        <w:t xml:space="preserve">at regular intervals and </w:t>
      </w:r>
      <w:r w:rsidR="009E3619" w:rsidRPr="00A318F1">
        <w:rPr>
          <w:rFonts w:ascii="Arial" w:hAnsi="Arial" w:cs="Arial"/>
          <w:sz w:val="22"/>
          <w:szCs w:val="22"/>
        </w:rPr>
        <w:t>at least annually</w:t>
      </w:r>
      <w:r w:rsidR="006D4418" w:rsidRPr="00A318F1">
        <w:rPr>
          <w:rFonts w:ascii="Arial" w:hAnsi="Arial" w:cs="Arial"/>
          <w:sz w:val="22"/>
          <w:szCs w:val="22"/>
        </w:rPr>
        <w:t>.</w:t>
      </w:r>
      <w:r w:rsidR="00AC6D4F" w:rsidRPr="00A318F1">
        <w:rPr>
          <w:rFonts w:ascii="Arial" w:hAnsi="Arial" w:cs="Arial"/>
          <w:sz w:val="22"/>
          <w:szCs w:val="22"/>
        </w:rPr>
        <w:t xml:space="preserve"> </w:t>
      </w:r>
    </w:p>
    <w:p w14:paraId="511D8ECC" w14:textId="77777777" w:rsidR="00A51E7F" w:rsidRPr="000247A5" w:rsidRDefault="00A51E7F" w:rsidP="00A51E7F">
      <w:pPr>
        <w:pStyle w:val="ListParagraph"/>
        <w:rPr>
          <w:rFonts w:ascii="Arial" w:hAnsi="Arial" w:cs="Arial"/>
          <w:sz w:val="22"/>
          <w:szCs w:val="22"/>
          <w:highlight w:val="yellow"/>
        </w:rPr>
      </w:pPr>
    </w:p>
    <w:p w14:paraId="559F08B3" w14:textId="7A366CDC" w:rsidR="00A51E7F" w:rsidRPr="00A318F1" w:rsidRDefault="00A51E7F" w:rsidP="00371509">
      <w:pPr>
        <w:pStyle w:val="NormalWeb"/>
        <w:numPr>
          <w:ilvl w:val="0"/>
          <w:numId w:val="16"/>
        </w:numPr>
        <w:spacing w:before="0" w:beforeAutospacing="0" w:after="0" w:afterAutospacing="0"/>
        <w:rPr>
          <w:rFonts w:ascii="Arial" w:hAnsi="Arial" w:cs="Arial"/>
          <w:sz w:val="22"/>
          <w:szCs w:val="22"/>
        </w:rPr>
      </w:pPr>
      <w:r w:rsidRPr="00A318F1">
        <w:rPr>
          <w:rFonts w:ascii="Arial" w:hAnsi="Arial" w:cs="Arial"/>
          <w:sz w:val="22"/>
          <w:szCs w:val="22"/>
          <w:lang w:val="en-US"/>
        </w:rPr>
        <w:t xml:space="preserve">The </w:t>
      </w:r>
      <w:r w:rsidRPr="00A318F1">
        <w:rPr>
          <w:rFonts w:ascii="Arial" w:hAnsi="Arial" w:cs="Arial"/>
          <w:sz w:val="22"/>
          <w:szCs w:val="22"/>
        </w:rPr>
        <w:t>headteacher</w:t>
      </w:r>
      <w:r w:rsidRPr="00A318F1">
        <w:rPr>
          <w:rFonts w:ascii="Arial" w:hAnsi="Arial" w:cs="Arial"/>
          <w:sz w:val="22"/>
          <w:szCs w:val="22"/>
          <w:lang w:val="en-US"/>
        </w:rPr>
        <w:t xml:space="preserve"> will be kept informed of any significant issues by the DSL.</w:t>
      </w:r>
    </w:p>
    <w:p w14:paraId="6A49144F" w14:textId="77777777" w:rsidR="005D36E9" w:rsidRPr="00A318F1" w:rsidRDefault="005D36E9" w:rsidP="005D36E9">
      <w:pPr>
        <w:pStyle w:val="ListParagraph"/>
        <w:rPr>
          <w:rFonts w:ascii="Arial" w:hAnsi="Arial" w:cs="Arial"/>
          <w:sz w:val="22"/>
          <w:szCs w:val="22"/>
        </w:rPr>
      </w:pPr>
    </w:p>
    <w:p w14:paraId="72776ACC" w14:textId="7CE1D15C" w:rsidR="005D36E9" w:rsidRPr="00A318F1" w:rsidRDefault="005D36E9" w:rsidP="00371509">
      <w:pPr>
        <w:pStyle w:val="NormalWeb"/>
        <w:numPr>
          <w:ilvl w:val="0"/>
          <w:numId w:val="16"/>
        </w:numPr>
        <w:spacing w:before="0" w:beforeAutospacing="0" w:after="0" w:afterAutospacing="0"/>
        <w:rPr>
          <w:rFonts w:ascii="Arial" w:hAnsi="Arial" w:cs="Arial"/>
          <w:sz w:val="22"/>
          <w:szCs w:val="22"/>
        </w:rPr>
      </w:pPr>
      <w:r w:rsidRPr="00A318F1">
        <w:rPr>
          <w:rFonts w:ascii="Arial" w:hAnsi="Arial" w:cs="Arial"/>
          <w:sz w:val="22"/>
          <w:szCs w:val="22"/>
        </w:rPr>
        <w:t xml:space="preserve">The DSL (and deputies) </w:t>
      </w:r>
      <w:r w:rsidR="004306EE" w:rsidRPr="00A318F1">
        <w:rPr>
          <w:rFonts w:ascii="Arial" w:hAnsi="Arial" w:cs="Arial"/>
          <w:sz w:val="22"/>
          <w:szCs w:val="22"/>
        </w:rPr>
        <w:t>will</w:t>
      </w:r>
      <w:r w:rsidRPr="00A318F1">
        <w:rPr>
          <w:rFonts w:ascii="Arial" w:hAnsi="Arial" w:cs="Arial"/>
          <w:sz w:val="22"/>
          <w:szCs w:val="22"/>
        </w:rPr>
        <w:t xml:space="preserve"> be provided with </w:t>
      </w:r>
      <w:r w:rsidR="004306EE" w:rsidRPr="00A318F1">
        <w:rPr>
          <w:rFonts w:ascii="Arial" w:hAnsi="Arial" w:cs="Arial"/>
          <w:sz w:val="22"/>
          <w:szCs w:val="22"/>
        </w:rPr>
        <w:t>sufficient time so they can</w:t>
      </w:r>
      <w:r w:rsidRPr="00A318F1">
        <w:rPr>
          <w:rFonts w:ascii="Arial" w:hAnsi="Arial" w:cs="Arial"/>
          <w:sz w:val="22"/>
          <w:szCs w:val="22"/>
        </w:rPr>
        <w:t xml:space="preserve"> provide </w:t>
      </w:r>
      <w:r w:rsidR="00601D94" w:rsidRPr="00A318F1">
        <w:rPr>
          <w:rFonts w:ascii="Arial" w:hAnsi="Arial" w:cs="Arial"/>
          <w:sz w:val="22"/>
          <w:szCs w:val="22"/>
        </w:rPr>
        <w:t xml:space="preserve">appropriate </w:t>
      </w:r>
      <w:r w:rsidRPr="00A318F1">
        <w:rPr>
          <w:rFonts w:ascii="Arial" w:hAnsi="Arial" w:cs="Arial"/>
          <w:sz w:val="22"/>
          <w:szCs w:val="22"/>
        </w:rPr>
        <w:t>support to staff and children regarding any new safeguarding and welfare concerns</w:t>
      </w:r>
      <w:r w:rsidR="00E85CBB" w:rsidRPr="00A318F1">
        <w:rPr>
          <w:rFonts w:ascii="Arial" w:hAnsi="Arial" w:cs="Arial"/>
          <w:sz w:val="22"/>
          <w:szCs w:val="22"/>
        </w:rPr>
        <w:t xml:space="preserve"> following Covid-19</w:t>
      </w:r>
      <w:r w:rsidR="009F4A57" w:rsidRPr="00A318F1">
        <w:rPr>
          <w:rFonts w:ascii="Arial" w:hAnsi="Arial" w:cs="Arial"/>
          <w:sz w:val="22"/>
          <w:szCs w:val="22"/>
        </w:rPr>
        <w:t xml:space="preserve">. This may include </w:t>
      </w:r>
      <w:r w:rsidRPr="00A318F1">
        <w:rPr>
          <w:rFonts w:ascii="Arial" w:hAnsi="Arial" w:cs="Arial"/>
          <w:sz w:val="22"/>
          <w:szCs w:val="22"/>
        </w:rPr>
        <w:t xml:space="preserve">handling of referrals to </w:t>
      </w:r>
      <w:r w:rsidR="007437C2" w:rsidRPr="00A318F1">
        <w:rPr>
          <w:rFonts w:ascii="Arial" w:hAnsi="Arial" w:cs="Arial"/>
          <w:sz w:val="22"/>
          <w:szCs w:val="22"/>
        </w:rPr>
        <w:t>integrated</w:t>
      </w:r>
      <w:r w:rsidRPr="00A318F1">
        <w:rPr>
          <w:rFonts w:ascii="Arial" w:hAnsi="Arial" w:cs="Arial"/>
          <w:sz w:val="22"/>
          <w:szCs w:val="22"/>
        </w:rPr>
        <w:t xml:space="preserve"> social care and </w:t>
      </w:r>
      <w:r w:rsidR="00DA45B4" w:rsidRPr="00A318F1">
        <w:rPr>
          <w:rFonts w:ascii="Arial" w:hAnsi="Arial" w:cs="Arial"/>
          <w:sz w:val="22"/>
          <w:szCs w:val="22"/>
        </w:rPr>
        <w:t xml:space="preserve">working with </w:t>
      </w:r>
      <w:r w:rsidRPr="00A318F1">
        <w:rPr>
          <w:rFonts w:ascii="Arial" w:hAnsi="Arial" w:cs="Arial"/>
          <w:sz w:val="22"/>
          <w:szCs w:val="22"/>
        </w:rPr>
        <w:t>other agencies where appropriate</w:t>
      </w:r>
      <w:r w:rsidR="00CC690F" w:rsidRPr="00A318F1">
        <w:rPr>
          <w:rFonts w:ascii="Arial" w:hAnsi="Arial" w:cs="Arial"/>
          <w:sz w:val="22"/>
          <w:szCs w:val="22"/>
        </w:rPr>
        <w:t>.</w:t>
      </w:r>
    </w:p>
    <w:p w14:paraId="21B6270A" w14:textId="213F4374" w:rsidR="00AC6D4F" w:rsidRDefault="00AC6D4F" w:rsidP="00AC6D4F">
      <w:pPr>
        <w:pStyle w:val="ListParagraph"/>
        <w:rPr>
          <w:rFonts w:ascii="Arial" w:hAnsi="Arial" w:cs="Arial"/>
          <w:sz w:val="22"/>
          <w:szCs w:val="22"/>
        </w:rPr>
      </w:pPr>
    </w:p>
    <w:p w14:paraId="130B8D83" w14:textId="77777777" w:rsidR="00AB1F4E" w:rsidRDefault="00AB1F4E" w:rsidP="00AC6D4F">
      <w:pPr>
        <w:pStyle w:val="ListParagraph"/>
        <w:rPr>
          <w:rFonts w:ascii="Arial" w:hAnsi="Arial" w:cs="Arial"/>
          <w:sz w:val="22"/>
          <w:szCs w:val="22"/>
        </w:rPr>
      </w:pPr>
    </w:p>
    <w:p w14:paraId="696F35A4" w14:textId="77777777" w:rsidR="009E3619" w:rsidRPr="00C77F70" w:rsidRDefault="009E3619" w:rsidP="00F755B9">
      <w:pPr>
        <w:pStyle w:val="NoSpacing"/>
        <w:numPr>
          <w:ilvl w:val="0"/>
          <w:numId w:val="16"/>
        </w:numPr>
        <w:rPr>
          <w:rFonts w:ascii="Arial" w:hAnsi="Arial" w:cs="Arial"/>
          <w:b/>
          <w:szCs w:val="20"/>
        </w:rPr>
      </w:pPr>
      <w:r w:rsidRPr="00C77F70">
        <w:rPr>
          <w:rFonts w:ascii="Arial" w:hAnsi="Arial" w:cs="Arial"/>
          <w:b/>
          <w:szCs w:val="20"/>
        </w:rPr>
        <w:t>It is the role of the DSL to:</w:t>
      </w:r>
    </w:p>
    <w:p w14:paraId="230F0E39" w14:textId="0C0FE95A"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concerns</w:t>
      </w:r>
    </w:p>
    <w:p w14:paraId="75746F1A" w14:textId="77777777" w:rsidR="00532093" w:rsidRPr="006F3856" w:rsidRDefault="009E3619" w:rsidP="00F755B9">
      <w:pPr>
        <w:pStyle w:val="NoSpacing"/>
        <w:numPr>
          <w:ilvl w:val="1"/>
          <w:numId w:val="16"/>
        </w:numPr>
        <w:rPr>
          <w:rFonts w:ascii="Arial" w:hAnsi="Arial" w:cs="Arial"/>
        </w:rPr>
      </w:pPr>
      <w:r w:rsidRPr="39AABA82">
        <w:rPr>
          <w:rFonts w:ascii="Arial" w:hAnsi="Arial" w:cs="Arial"/>
        </w:rPr>
        <w:t xml:space="preserve">Maintain </w:t>
      </w:r>
      <w:r w:rsidR="00532093" w:rsidRPr="39AABA82">
        <w:rPr>
          <w:rFonts w:ascii="Arial" w:hAnsi="Arial" w:cs="Arial"/>
        </w:rPr>
        <w:t>a confidential recording system</w:t>
      </w:r>
      <w:r w:rsidR="00F636BB" w:rsidRPr="39AABA82">
        <w:rPr>
          <w:rFonts w:ascii="Arial" w:hAnsi="Arial" w:cs="Arial"/>
        </w:rPr>
        <w:t xml:space="preserve"> for safeguarding and child protection concerns</w:t>
      </w:r>
    </w:p>
    <w:p w14:paraId="0ED72385" w14:textId="77777777" w:rsidR="001D249F" w:rsidRPr="00A318F1" w:rsidRDefault="00F636BB" w:rsidP="00F755B9">
      <w:pPr>
        <w:numPr>
          <w:ilvl w:val="1"/>
          <w:numId w:val="16"/>
        </w:numPr>
        <w:rPr>
          <w:rFonts w:ascii="Arial" w:hAnsi="Arial" w:cs="Arial"/>
          <w:sz w:val="22"/>
          <w:szCs w:val="22"/>
          <w:lang w:val="en-GB"/>
        </w:rPr>
      </w:pPr>
      <w:r w:rsidRPr="00A318F1">
        <w:rPr>
          <w:rFonts w:ascii="Arial" w:hAnsi="Arial" w:cs="Arial"/>
          <w:sz w:val="22"/>
          <w:szCs w:val="22"/>
          <w:lang w:val="en-GB"/>
        </w:rPr>
        <w:t>Co</w:t>
      </w:r>
      <w:r w:rsidR="009E3619" w:rsidRPr="00A318F1">
        <w:rPr>
          <w:rFonts w:ascii="Arial" w:hAnsi="Arial" w:cs="Arial"/>
          <w:sz w:val="22"/>
          <w:szCs w:val="22"/>
          <w:lang w:val="en-GB"/>
        </w:rPr>
        <w:t>ordinate</w:t>
      </w:r>
      <w:r w:rsidR="00532093" w:rsidRPr="00A318F1">
        <w:rPr>
          <w:rFonts w:ascii="Arial" w:hAnsi="Arial" w:cs="Arial"/>
          <w:sz w:val="22"/>
          <w:szCs w:val="22"/>
          <w:lang w:val="en-GB"/>
        </w:rPr>
        <w:t xml:space="preserve"> safeguarding action for individual children</w:t>
      </w:r>
    </w:p>
    <w:p w14:paraId="6E7A6E85" w14:textId="5ABFC366" w:rsidR="001D249F" w:rsidRPr="00A318F1" w:rsidRDefault="004913B7" w:rsidP="00F755B9">
      <w:pPr>
        <w:numPr>
          <w:ilvl w:val="2"/>
          <w:numId w:val="16"/>
        </w:numPr>
        <w:rPr>
          <w:rFonts w:ascii="Arial" w:eastAsia="Calibri" w:hAnsi="Arial" w:cs="Arial"/>
          <w:sz w:val="22"/>
          <w:szCs w:val="22"/>
          <w:lang w:val="en-GB" w:eastAsia="en-US"/>
        </w:rPr>
      </w:pPr>
      <w:r w:rsidRPr="00A318F1">
        <w:rPr>
          <w:rFonts w:ascii="Arial" w:eastAsia="Calibri" w:hAnsi="Arial" w:cs="Arial"/>
          <w:sz w:val="22"/>
          <w:szCs w:val="22"/>
          <w:lang w:val="en-GB" w:eastAsia="en-US"/>
        </w:rPr>
        <w:t>When supporting</w:t>
      </w:r>
      <w:r w:rsidR="001D249F" w:rsidRPr="00A318F1">
        <w:rPr>
          <w:rFonts w:ascii="Arial" w:eastAsia="Calibri" w:hAnsi="Arial" w:cs="Arial"/>
          <w:sz w:val="22"/>
          <w:szCs w:val="22"/>
          <w:lang w:val="en-GB" w:eastAsia="en-US"/>
        </w:rPr>
        <w:t xml:space="preserve"> </w:t>
      </w:r>
      <w:r w:rsidR="00750F45" w:rsidRPr="00A318F1">
        <w:rPr>
          <w:rFonts w:ascii="Arial" w:eastAsia="Calibri" w:hAnsi="Arial" w:cs="Arial"/>
          <w:sz w:val="22"/>
          <w:szCs w:val="22"/>
          <w:lang w:val="en-GB" w:eastAsia="en-US"/>
        </w:rPr>
        <w:t xml:space="preserve">children with a social worker or </w:t>
      </w:r>
      <w:r w:rsidR="001B487C" w:rsidRPr="00A318F1">
        <w:rPr>
          <w:rFonts w:ascii="Arial" w:eastAsia="Calibri" w:hAnsi="Arial" w:cs="Arial"/>
          <w:sz w:val="22"/>
          <w:szCs w:val="22"/>
          <w:lang w:val="en-GB" w:eastAsia="en-US"/>
        </w:rPr>
        <w:t>l</w:t>
      </w:r>
      <w:r w:rsidR="009424E9" w:rsidRPr="00A318F1">
        <w:rPr>
          <w:rFonts w:ascii="Arial" w:eastAsia="Calibri" w:hAnsi="Arial" w:cs="Arial"/>
          <w:sz w:val="22"/>
          <w:szCs w:val="22"/>
          <w:lang w:val="en-GB" w:eastAsia="en-US"/>
        </w:rPr>
        <w:t xml:space="preserve">ooked </w:t>
      </w:r>
      <w:r w:rsidRPr="00A318F1">
        <w:rPr>
          <w:rFonts w:ascii="Arial" w:eastAsia="Calibri" w:hAnsi="Arial" w:cs="Arial"/>
          <w:sz w:val="22"/>
          <w:szCs w:val="22"/>
          <w:lang w:val="en-GB" w:eastAsia="en-US"/>
        </w:rPr>
        <w:t>after children</w:t>
      </w:r>
      <w:r w:rsidR="002C2252" w:rsidRPr="00A318F1">
        <w:rPr>
          <w:rFonts w:ascii="Arial" w:eastAsia="Calibri" w:hAnsi="Arial" w:cs="Arial"/>
          <w:sz w:val="22"/>
          <w:szCs w:val="22"/>
          <w:lang w:val="en-GB" w:eastAsia="en-US"/>
        </w:rPr>
        <w:t xml:space="preserve"> </w:t>
      </w:r>
      <w:r w:rsidR="001D249F" w:rsidRPr="00A318F1">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A318F1">
        <w:rPr>
          <w:rFonts w:ascii="Arial" w:eastAsia="Calibri" w:hAnsi="Arial" w:cs="Arial"/>
          <w:sz w:val="22"/>
          <w:szCs w:val="22"/>
          <w:lang w:val="en-GB" w:eastAsia="en-US"/>
        </w:rPr>
        <w:t>designated</w:t>
      </w:r>
      <w:r w:rsidR="001D249F" w:rsidRPr="00A318F1">
        <w:rPr>
          <w:rFonts w:ascii="Arial" w:eastAsia="Calibri" w:hAnsi="Arial" w:cs="Arial"/>
          <w:sz w:val="22"/>
          <w:szCs w:val="22"/>
          <w:lang w:val="en-GB" w:eastAsia="en-US"/>
        </w:rPr>
        <w:t xml:space="preserve"> teacher</w:t>
      </w:r>
      <w:r w:rsidR="002C2252" w:rsidRPr="00A318F1">
        <w:rPr>
          <w:rFonts w:ascii="Arial" w:eastAsia="Calibri" w:hAnsi="Arial" w:cs="Arial"/>
          <w:sz w:val="22"/>
          <w:szCs w:val="22"/>
          <w:lang w:val="en-GB" w:eastAsia="en-US"/>
        </w:rPr>
        <w:t xml:space="preserve">) </w:t>
      </w:r>
    </w:p>
    <w:p w14:paraId="69EECFE9" w14:textId="63BFA102"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Liaise</w:t>
      </w:r>
      <w:r w:rsidR="00532093" w:rsidRPr="39AABA82">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A46C28">
        <w:rPr>
          <w:rFonts w:ascii="Arial" w:hAnsi="Arial" w:cs="Arial"/>
          <w:sz w:val="22"/>
          <w:szCs w:val="22"/>
          <w:lang w:val="en-GB"/>
        </w:rPr>
        <w:t>KCSIE 2022</w:t>
      </w:r>
      <w:r w:rsidR="00DA468D">
        <w:rPr>
          <w:rFonts w:ascii="Arial" w:hAnsi="Arial" w:cs="Arial"/>
          <w:sz w:val="22"/>
          <w:szCs w:val="22"/>
          <w:lang w:val="en-GB"/>
        </w:rPr>
        <w:t xml:space="preserve"> and </w:t>
      </w:r>
      <w:r w:rsidRPr="39AABA82">
        <w:rPr>
          <w:rFonts w:ascii="Arial" w:hAnsi="Arial" w:cs="Arial"/>
          <w:sz w:val="22"/>
          <w:szCs w:val="22"/>
          <w:lang w:val="en-GB"/>
        </w:rPr>
        <w:t>W</w:t>
      </w:r>
      <w:r w:rsidR="00D206E6" w:rsidRPr="39AABA82">
        <w:rPr>
          <w:rFonts w:ascii="Arial" w:hAnsi="Arial" w:cs="Arial"/>
          <w:sz w:val="22"/>
          <w:szCs w:val="22"/>
          <w:lang w:val="en-GB"/>
        </w:rPr>
        <w:t xml:space="preserve">TSC 2018 </w:t>
      </w:r>
    </w:p>
    <w:p w14:paraId="09AB178E" w14:textId="10EA39A7"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lastRenderedPageBreak/>
        <w:t xml:space="preserve">Ensure </w:t>
      </w:r>
      <w:r w:rsidR="00532093" w:rsidRPr="39AABA82">
        <w:rPr>
          <w:rFonts w:ascii="Arial" w:hAnsi="Arial" w:cs="Arial"/>
          <w:sz w:val="22"/>
          <w:szCs w:val="22"/>
          <w:lang w:val="en-GB"/>
        </w:rPr>
        <w:t xml:space="preserve">that </w:t>
      </w:r>
      <w:r w:rsidR="00D206E6" w:rsidRPr="39AABA82">
        <w:rPr>
          <w:rFonts w:ascii="Arial" w:hAnsi="Arial" w:cs="Arial"/>
          <w:sz w:val="22"/>
          <w:szCs w:val="22"/>
          <w:lang w:val="en-GB"/>
        </w:rPr>
        <w:t xml:space="preserve">locally </w:t>
      </w:r>
      <w:r w:rsidR="00532093" w:rsidRPr="39AABA82">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as put in place by the three safeguarding partners (KSCMP)</w:t>
      </w:r>
      <w:r w:rsidR="007437C2">
        <w:rPr>
          <w:rFonts w:ascii="Arial" w:hAnsi="Arial" w:cs="Arial"/>
          <w:sz w:val="22"/>
          <w:szCs w:val="22"/>
          <w:lang w:val="en-GB"/>
        </w:rPr>
        <w:t xml:space="preserve">, </w:t>
      </w:r>
      <w:r w:rsidR="00261F94">
        <w:rPr>
          <w:rFonts w:ascii="Arial" w:hAnsi="Arial" w:cs="Arial"/>
          <w:sz w:val="22"/>
          <w:szCs w:val="22"/>
          <w:lang w:val="en-GB"/>
        </w:rPr>
        <w:t>including referrals</w:t>
      </w:r>
      <w:r w:rsidR="007437C2">
        <w:rPr>
          <w:rFonts w:ascii="Arial" w:hAnsi="Arial" w:cs="Arial"/>
          <w:sz w:val="22"/>
          <w:szCs w:val="22"/>
          <w:lang w:val="en-GB"/>
        </w:rPr>
        <w:t>,</w:t>
      </w:r>
      <w:r w:rsidR="00532093" w:rsidRPr="39AABA82">
        <w:rPr>
          <w:rFonts w:ascii="Arial" w:hAnsi="Arial" w:cs="Arial"/>
          <w:sz w:val="22"/>
          <w:szCs w:val="22"/>
          <w:lang w:val="en-GB"/>
        </w:rPr>
        <w:t xml:space="preserve"> are </w:t>
      </w:r>
      <w:r w:rsidR="007437C2" w:rsidRPr="39AABA82">
        <w:rPr>
          <w:rFonts w:ascii="Arial" w:hAnsi="Arial" w:cs="Arial"/>
          <w:sz w:val="22"/>
          <w:szCs w:val="22"/>
          <w:lang w:val="en-GB"/>
        </w:rPr>
        <w:t>followed,</w:t>
      </w:r>
      <w:r w:rsidR="00532093" w:rsidRPr="39AABA82">
        <w:rPr>
          <w:rFonts w:ascii="Arial" w:hAnsi="Arial" w:cs="Arial"/>
          <w:sz w:val="22"/>
          <w:szCs w:val="22"/>
          <w:lang w:val="en-GB"/>
        </w:rPr>
        <w:t xml:space="preserve"> </w:t>
      </w:r>
      <w:r w:rsidR="00D206E6" w:rsidRPr="39AABA82">
        <w:rPr>
          <w:rFonts w:ascii="Arial" w:hAnsi="Arial" w:cs="Arial"/>
          <w:sz w:val="22"/>
          <w:szCs w:val="22"/>
          <w:lang w:val="en-GB"/>
        </w:rPr>
        <w:t>as necessary</w:t>
      </w:r>
      <w:r w:rsidR="00D3699A">
        <w:rPr>
          <w:rFonts w:ascii="Arial" w:hAnsi="Arial" w:cs="Arial"/>
          <w:sz w:val="22"/>
          <w:szCs w:val="22"/>
          <w:lang w:val="en-GB"/>
        </w:rPr>
        <w:t>.</w:t>
      </w:r>
      <w:r w:rsidR="00D206E6" w:rsidRPr="39AABA82">
        <w:rPr>
          <w:rFonts w:ascii="Arial" w:hAnsi="Arial" w:cs="Arial"/>
          <w:sz w:val="22"/>
          <w:szCs w:val="22"/>
          <w:lang w:val="en-GB"/>
        </w:rPr>
        <w:t xml:space="preserve"> </w:t>
      </w:r>
    </w:p>
    <w:p w14:paraId="03B36A5F" w14:textId="1712F335"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Represent</w:t>
      </w:r>
      <w:r w:rsidR="00F636BB" w:rsidRPr="39AABA82">
        <w:rPr>
          <w:rFonts w:ascii="Arial" w:hAnsi="Arial" w:cs="Arial"/>
          <w:sz w:val="22"/>
          <w:szCs w:val="22"/>
          <w:lang w:val="en-GB"/>
        </w:rPr>
        <w:t>,</w:t>
      </w:r>
      <w:r w:rsidRPr="39AABA82">
        <w:rPr>
          <w:rFonts w:ascii="Arial" w:hAnsi="Arial" w:cs="Arial"/>
          <w:sz w:val="22"/>
          <w:szCs w:val="22"/>
          <w:lang w:val="en-GB"/>
        </w:rPr>
        <w:t xml:space="preserve"> or ensure</w:t>
      </w:r>
      <w:r w:rsidR="00532093" w:rsidRPr="39AABA82">
        <w:rPr>
          <w:rFonts w:ascii="Arial" w:hAnsi="Arial" w:cs="Arial"/>
          <w:sz w:val="22"/>
          <w:szCs w:val="22"/>
          <w:lang w:val="en-GB"/>
        </w:rPr>
        <w:t xml:space="preserve"> the </w:t>
      </w:r>
      <w:r w:rsidR="00A318F1" w:rsidRPr="00A318F1">
        <w:rPr>
          <w:rFonts w:ascii="Arial" w:hAnsi="Arial" w:cs="Arial"/>
          <w:sz w:val="22"/>
          <w:szCs w:val="22"/>
        </w:rPr>
        <w:t>school</w:t>
      </w:r>
      <w:r w:rsidR="00532093" w:rsidRPr="00A318F1">
        <w:rPr>
          <w:rFonts w:ascii="Arial" w:hAnsi="Arial" w:cs="Arial"/>
          <w:sz w:val="22"/>
          <w:szCs w:val="22"/>
          <w:lang w:val="en-GB"/>
        </w:rPr>
        <w:t xml:space="preserve"> </w:t>
      </w:r>
      <w:r w:rsidR="00532093" w:rsidRPr="39AABA82">
        <w:rPr>
          <w:rFonts w:ascii="Arial" w:hAnsi="Arial" w:cs="Arial"/>
          <w:sz w:val="22"/>
          <w:szCs w:val="22"/>
          <w:lang w:val="en-GB"/>
        </w:rPr>
        <w:t xml:space="preserve">is appropriately represented at </w:t>
      </w:r>
      <w:r w:rsidR="00D206E6" w:rsidRPr="39AABA82">
        <w:rPr>
          <w:rFonts w:ascii="Arial" w:hAnsi="Arial" w:cs="Arial"/>
          <w:sz w:val="22"/>
          <w:szCs w:val="22"/>
          <w:lang w:val="en-GB"/>
        </w:rPr>
        <w:t>multi-agency</w:t>
      </w:r>
      <w:r w:rsidR="00532093" w:rsidRPr="39AABA82">
        <w:rPr>
          <w:rFonts w:ascii="Arial" w:hAnsi="Arial" w:cs="Arial"/>
          <w:sz w:val="22"/>
          <w:szCs w:val="22"/>
          <w:lang w:val="en-GB"/>
        </w:rPr>
        <w:t xml:space="preserve"> safeguarding meetings (including Child Protection conferences)</w:t>
      </w:r>
    </w:p>
    <w:p w14:paraId="15047271" w14:textId="5EE4A9FA"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Manage and monitor</w:t>
      </w:r>
      <w:r w:rsidR="00532093" w:rsidRPr="39AABA82">
        <w:rPr>
          <w:rFonts w:ascii="Arial" w:hAnsi="Arial" w:cs="Arial"/>
          <w:sz w:val="22"/>
          <w:szCs w:val="22"/>
          <w:lang w:val="en-GB"/>
        </w:rPr>
        <w:t xml:space="preserve"> the </w:t>
      </w:r>
      <w:r w:rsidR="00A318F1" w:rsidRPr="00A318F1">
        <w:rPr>
          <w:rFonts w:ascii="Arial" w:hAnsi="Arial" w:cs="Arial"/>
          <w:sz w:val="22"/>
          <w:szCs w:val="22"/>
        </w:rPr>
        <w:t>school</w:t>
      </w:r>
      <w:r w:rsidR="00D206E6" w:rsidRPr="00A318F1">
        <w:rPr>
          <w:rFonts w:ascii="Arial" w:hAnsi="Arial" w:cs="Arial"/>
          <w:sz w:val="22"/>
          <w:szCs w:val="22"/>
          <w:lang w:val="en-GB"/>
        </w:rPr>
        <w:t xml:space="preserve"> </w:t>
      </w:r>
      <w:r w:rsidR="00D206E6" w:rsidRPr="39AABA82">
        <w:rPr>
          <w:rFonts w:ascii="Arial" w:hAnsi="Arial" w:cs="Arial"/>
          <w:sz w:val="22"/>
          <w:szCs w:val="22"/>
          <w:lang w:val="en-GB"/>
        </w:rPr>
        <w:t xml:space="preserve">role in any multi-agency plan for a child. </w:t>
      </w:r>
      <w:r w:rsidR="00532093" w:rsidRPr="39AABA82">
        <w:rPr>
          <w:rFonts w:ascii="Arial" w:hAnsi="Arial" w:cs="Arial"/>
          <w:sz w:val="22"/>
          <w:szCs w:val="22"/>
          <w:lang w:val="en-GB"/>
        </w:rPr>
        <w:t xml:space="preserve"> </w:t>
      </w:r>
    </w:p>
    <w:p w14:paraId="66A707CE" w14:textId="324D788F" w:rsidR="00EC3B6B" w:rsidRPr="00A318F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Be</w:t>
      </w:r>
      <w:r w:rsidR="00EC3B6B" w:rsidRPr="39AABA82">
        <w:rPr>
          <w:rFonts w:ascii="Arial" w:hAnsi="Arial" w:cs="Arial"/>
          <w:sz w:val="22"/>
          <w:szCs w:val="22"/>
          <w:lang w:val="en-GB"/>
        </w:rPr>
        <w:t xml:space="preserve"> available during term time</w:t>
      </w:r>
      <w:r w:rsidR="0CD2AF91" w:rsidRPr="39AABA82">
        <w:rPr>
          <w:rFonts w:ascii="Arial" w:hAnsi="Arial" w:cs="Arial"/>
          <w:sz w:val="22"/>
          <w:szCs w:val="22"/>
          <w:lang w:val="en-GB"/>
        </w:rPr>
        <w:t xml:space="preserve"> (during </w:t>
      </w:r>
      <w:r w:rsidR="00822E0F" w:rsidRPr="00A318F1">
        <w:rPr>
          <w:rFonts w:ascii="Arial" w:hAnsi="Arial" w:cs="Arial"/>
          <w:sz w:val="22"/>
          <w:szCs w:val="22"/>
        </w:rPr>
        <w:t>school</w:t>
      </w:r>
      <w:r w:rsidR="00A318F1" w:rsidRPr="00A318F1">
        <w:rPr>
          <w:rFonts w:ascii="Arial" w:hAnsi="Arial" w:cs="Arial"/>
          <w:sz w:val="22"/>
          <w:szCs w:val="22"/>
        </w:rPr>
        <w:t xml:space="preserve"> </w:t>
      </w:r>
      <w:r w:rsidR="0CD2AF91" w:rsidRPr="39AABA82">
        <w:rPr>
          <w:rFonts w:ascii="Arial" w:hAnsi="Arial" w:cs="Arial"/>
          <w:sz w:val="22"/>
          <w:szCs w:val="22"/>
          <w:lang w:val="en-GB"/>
        </w:rPr>
        <w:t>hours)</w:t>
      </w:r>
      <w:r w:rsidR="49397C0C" w:rsidRPr="39AABA82">
        <w:rPr>
          <w:rFonts w:ascii="Arial" w:hAnsi="Arial" w:cs="Arial"/>
          <w:sz w:val="22"/>
          <w:szCs w:val="22"/>
          <w:lang w:val="en-GB"/>
        </w:rPr>
        <w:t xml:space="preserve"> </w:t>
      </w:r>
      <w:r w:rsidR="00EC3B6B" w:rsidRPr="39AABA82">
        <w:rPr>
          <w:rFonts w:ascii="Arial" w:hAnsi="Arial" w:cs="Arial"/>
          <w:sz w:val="22"/>
          <w:szCs w:val="22"/>
          <w:lang w:val="en-GB"/>
        </w:rPr>
        <w:t xml:space="preserve">for staff in the </w:t>
      </w:r>
      <w:r w:rsidR="00A318F1" w:rsidRPr="00A318F1">
        <w:rPr>
          <w:rFonts w:ascii="Arial" w:hAnsi="Arial" w:cs="Arial"/>
          <w:sz w:val="22"/>
          <w:szCs w:val="22"/>
        </w:rPr>
        <w:t>school</w:t>
      </w:r>
      <w:r w:rsidR="00822E0F" w:rsidRPr="00A318F1">
        <w:rPr>
          <w:rFonts w:ascii="Arial" w:hAnsi="Arial" w:cs="Arial"/>
          <w:sz w:val="22"/>
          <w:szCs w:val="22"/>
          <w:lang w:val="en-GB"/>
        </w:rPr>
        <w:t xml:space="preserve"> </w:t>
      </w:r>
      <w:r w:rsidR="00EC3B6B" w:rsidRPr="39AABA82">
        <w:rPr>
          <w:rFonts w:ascii="Arial" w:hAnsi="Arial" w:cs="Arial"/>
          <w:sz w:val="22"/>
          <w:szCs w:val="22"/>
          <w:lang w:val="en-GB"/>
        </w:rPr>
        <w:t xml:space="preserve">to discuss any </w:t>
      </w:r>
      <w:r w:rsidR="00EC3B6B" w:rsidRPr="00A318F1">
        <w:rPr>
          <w:rFonts w:ascii="Arial" w:hAnsi="Arial" w:cs="Arial"/>
          <w:sz w:val="22"/>
          <w:szCs w:val="22"/>
          <w:lang w:val="en-GB"/>
        </w:rPr>
        <w:t>safeguarding concerns</w:t>
      </w:r>
      <w:r w:rsidR="741F6184" w:rsidRPr="00A318F1">
        <w:rPr>
          <w:rFonts w:ascii="Arial" w:hAnsi="Arial" w:cs="Arial"/>
          <w:sz w:val="22"/>
          <w:szCs w:val="22"/>
          <w:lang w:val="en-GB"/>
        </w:rPr>
        <w:t>.</w:t>
      </w:r>
    </w:p>
    <w:p w14:paraId="6B39FD64" w14:textId="4BE52970" w:rsidR="007632F4" w:rsidRPr="00A318F1" w:rsidRDefault="007632F4" w:rsidP="00F755B9">
      <w:pPr>
        <w:numPr>
          <w:ilvl w:val="1"/>
          <w:numId w:val="16"/>
        </w:numPr>
        <w:rPr>
          <w:rFonts w:ascii="Arial" w:hAnsi="Arial" w:cs="Arial"/>
          <w:sz w:val="22"/>
          <w:szCs w:val="22"/>
          <w:lang w:val="en-GB"/>
        </w:rPr>
      </w:pPr>
      <w:r w:rsidRPr="00A318F1">
        <w:rPr>
          <w:rFonts w:ascii="Arial" w:hAnsi="Arial" w:cs="Arial"/>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00A318F1">
        <w:rPr>
          <w:rFonts w:ascii="Arial" w:hAnsi="Arial" w:cs="Arial"/>
          <w:sz w:val="22"/>
          <w:szCs w:val="22"/>
        </w:rPr>
        <w:t>school</w:t>
      </w:r>
      <w:r w:rsidRPr="00A318F1">
        <w:rPr>
          <w:rFonts w:ascii="Arial" w:hAnsi="Arial" w:cs="Arial"/>
          <w:sz w:val="22"/>
          <w:szCs w:val="22"/>
          <w:lang w:val="en-GB"/>
        </w:rPr>
        <w:t xml:space="preserve"> leadership staff. </w:t>
      </w:r>
    </w:p>
    <w:p w14:paraId="4529E0E6" w14:textId="341DCFFA" w:rsidR="7607E403" w:rsidRPr="00A318F1" w:rsidRDefault="7607E403" w:rsidP="00F755B9">
      <w:pPr>
        <w:numPr>
          <w:ilvl w:val="1"/>
          <w:numId w:val="16"/>
        </w:numPr>
        <w:spacing w:line="259" w:lineRule="auto"/>
        <w:rPr>
          <w:rFonts w:ascii="Arial" w:eastAsia="Arial" w:hAnsi="Arial" w:cs="Arial"/>
          <w:sz w:val="22"/>
          <w:szCs w:val="22"/>
          <w:lang w:val="en-GB"/>
        </w:rPr>
      </w:pPr>
      <w:r w:rsidRPr="00A318F1">
        <w:rPr>
          <w:rFonts w:ascii="Arial" w:hAnsi="Arial" w:cs="Arial"/>
          <w:sz w:val="22"/>
          <w:szCs w:val="22"/>
          <w:lang w:val="en-GB"/>
        </w:rPr>
        <w:t xml:space="preserve">Ensure adequate and appropriate </w:t>
      </w:r>
      <w:r w:rsidR="393CA63A" w:rsidRPr="00A318F1">
        <w:rPr>
          <w:rFonts w:ascii="Arial" w:hAnsi="Arial" w:cs="Arial"/>
          <w:sz w:val="22"/>
          <w:szCs w:val="22"/>
          <w:lang w:val="en-GB"/>
        </w:rPr>
        <w:t xml:space="preserve">DSL </w:t>
      </w:r>
      <w:r w:rsidRPr="00A318F1">
        <w:rPr>
          <w:rFonts w:ascii="Arial" w:hAnsi="Arial" w:cs="Arial"/>
          <w:sz w:val="22"/>
          <w:szCs w:val="22"/>
          <w:lang w:val="en-GB"/>
        </w:rPr>
        <w:t>cover arrangements f</w:t>
      </w:r>
      <w:r w:rsidR="00D87E91" w:rsidRPr="00A318F1">
        <w:rPr>
          <w:rFonts w:ascii="Arial" w:hAnsi="Arial" w:cs="Arial"/>
          <w:sz w:val="22"/>
          <w:szCs w:val="22"/>
          <w:lang w:val="en-GB"/>
        </w:rPr>
        <w:t>in response to any closures and</w:t>
      </w:r>
      <w:r w:rsidRPr="00A318F1">
        <w:rPr>
          <w:rFonts w:ascii="Arial" w:hAnsi="Arial" w:cs="Arial"/>
          <w:sz w:val="22"/>
          <w:szCs w:val="22"/>
          <w:lang w:val="en-GB"/>
        </w:rPr>
        <w:t xml:space="preserve"> out of hours</w:t>
      </w:r>
      <w:r w:rsidR="00721A6B" w:rsidRPr="00A318F1">
        <w:rPr>
          <w:rFonts w:ascii="Arial" w:hAnsi="Arial" w:cs="Arial"/>
          <w:sz w:val="22"/>
          <w:szCs w:val="22"/>
          <w:lang w:val="en-GB"/>
        </w:rPr>
        <w:t xml:space="preserve"> and/or </w:t>
      </w:r>
      <w:r w:rsidRPr="00A318F1">
        <w:rPr>
          <w:rFonts w:ascii="Arial" w:hAnsi="Arial" w:cs="Arial"/>
          <w:sz w:val="22"/>
          <w:szCs w:val="22"/>
          <w:lang w:val="en-GB"/>
        </w:rPr>
        <w:t>out of term activities.</w:t>
      </w:r>
    </w:p>
    <w:p w14:paraId="30E350DD" w14:textId="653AE735" w:rsidR="00D506F1" w:rsidRPr="006D4418" w:rsidRDefault="00D506F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Ensure all staff access </w:t>
      </w:r>
      <w:r w:rsidRPr="00A318F1">
        <w:rPr>
          <w:rFonts w:ascii="Arial" w:hAnsi="Arial" w:cs="Arial"/>
          <w:sz w:val="22"/>
          <w:szCs w:val="22"/>
          <w:lang w:val="en-GB"/>
        </w:rPr>
        <w:t>appropriate safeguarding training and relevant updates in line with the recommendations within KCSIE (20</w:t>
      </w:r>
      <w:r w:rsidR="00B279C3" w:rsidRPr="00A318F1">
        <w:rPr>
          <w:rFonts w:ascii="Arial" w:hAnsi="Arial" w:cs="Arial"/>
          <w:sz w:val="22"/>
          <w:szCs w:val="22"/>
          <w:lang w:val="en-GB"/>
        </w:rPr>
        <w:t>2</w:t>
      </w:r>
      <w:r w:rsidR="00A46C28">
        <w:rPr>
          <w:rFonts w:ascii="Arial" w:hAnsi="Arial" w:cs="Arial"/>
          <w:sz w:val="22"/>
          <w:szCs w:val="22"/>
          <w:lang w:val="en-GB"/>
        </w:rPr>
        <w:t>2</w:t>
      </w:r>
      <w:r w:rsidRPr="00A318F1">
        <w:rPr>
          <w:rFonts w:ascii="Arial" w:hAnsi="Arial" w:cs="Arial"/>
          <w:sz w:val="22"/>
          <w:szCs w:val="22"/>
          <w:lang w:val="en-GB"/>
        </w:rPr>
        <w:t>)</w:t>
      </w:r>
      <w:r w:rsidRPr="39AABA82">
        <w:rPr>
          <w:rFonts w:ascii="Arial" w:hAnsi="Arial" w:cs="Arial"/>
          <w:sz w:val="22"/>
          <w:szCs w:val="22"/>
          <w:lang w:val="en-GB"/>
        </w:rPr>
        <w:t xml:space="preserve"> </w:t>
      </w:r>
    </w:p>
    <w:p w14:paraId="7F8AD9AA" w14:textId="77777777" w:rsidR="001D249F" w:rsidRDefault="001D249F" w:rsidP="00DD78F4">
      <w:pPr>
        <w:pStyle w:val="NoSpacing"/>
        <w:rPr>
          <w:rFonts w:ascii="Arial" w:hAnsi="Arial" w:cs="Arial"/>
          <w:b/>
          <w:szCs w:val="24"/>
        </w:rPr>
      </w:pPr>
    </w:p>
    <w:p w14:paraId="0CCD3AE2" w14:textId="031DE8D6" w:rsidR="00064D93" w:rsidRPr="00064D93" w:rsidRDefault="0077010B" w:rsidP="00DD78F4">
      <w:pPr>
        <w:pStyle w:val="NoSpacing"/>
        <w:rPr>
          <w:rFonts w:ascii="Arial" w:hAnsi="Arial" w:cs="Arial"/>
          <w:b/>
          <w:sz w:val="24"/>
          <w:szCs w:val="24"/>
        </w:rPr>
      </w:pPr>
      <w:r>
        <w:rPr>
          <w:rFonts w:ascii="Arial" w:hAnsi="Arial" w:cs="Arial"/>
          <w:b/>
          <w:sz w:val="24"/>
          <w:szCs w:val="24"/>
        </w:rPr>
        <w:t xml:space="preserve">6.2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C77F70">
      <w:pPr>
        <w:pStyle w:val="NoSpacing"/>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F755B9">
      <w:pPr>
        <w:numPr>
          <w:ilvl w:val="0"/>
          <w:numId w:val="20"/>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1D5C8FAD"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 xml:space="preserve">nderstand </w:t>
      </w:r>
      <w:r w:rsidR="00CD339D">
        <w:rPr>
          <w:rFonts w:ascii="Arial" w:eastAsiaTheme="minorEastAsia" w:hAnsi="Arial" w:cs="Arial"/>
          <w:sz w:val="22"/>
          <w:szCs w:val="22"/>
        </w:rPr>
        <w:t xml:space="preserve">their </w:t>
      </w:r>
      <w:r w:rsidR="00A318F1" w:rsidRPr="00A318F1">
        <w:rPr>
          <w:rFonts w:ascii="Arial" w:hAnsi="Arial" w:cs="Arial"/>
          <w:sz w:val="22"/>
          <w:szCs w:val="22"/>
        </w:rPr>
        <w:t>school</w:t>
      </w:r>
      <w:r w:rsidR="00A77F46" w:rsidRPr="00A318F1">
        <w:rPr>
          <w:rFonts w:ascii="Arial" w:eastAsiaTheme="minorEastAsia" w:hAnsi="Arial" w:cs="Arial"/>
          <w:sz w:val="22"/>
          <w:szCs w:val="22"/>
        </w:rPr>
        <w:t xml:space="preserve"> </w:t>
      </w:r>
      <w:r w:rsidR="00A77F46" w:rsidRPr="006D4418">
        <w:rPr>
          <w:rFonts w:ascii="Arial" w:eastAsiaTheme="minorEastAsia" w:hAnsi="Arial" w:cs="Arial"/>
          <w:sz w:val="22"/>
          <w:szCs w:val="22"/>
        </w:rPr>
        <w:t>safeguarding policies and systems.</w:t>
      </w:r>
    </w:p>
    <w:p w14:paraId="09D14A5A" w14:textId="2ABCC08C" w:rsidR="00A77F46" w:rsidRPr="006D4418" w:rsidRDefault="00B60B0E" w:rsidP="00F755B9">
      <w:pPr>
        <w:numPr>
          <w:ilvl w:val="0"/>
          <w:numId w:val="20"/>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4DB1E0DA" w:rsidR="00A77F46" w:rsidRPr="00A318F1"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Know what to do if a child tells them that he or she is being abused or neglected</w:t>
      </w:r>
      <w:r w:rsidR="00E61119">
        <w:rPr>
          <w:rFonts w:ascii="Arial" w:eastAsiaTheme="minorEastAsia" w:hAnsi="Arial" w:cs="Arial"/>
          <w:sz w:val="22"/>
          <w:szCs w:val="22"/>
        </w:rPr>
        <w:t xml:space="preserve"> and </w:t>
      </w:r>
      <w:r w:rsidR="007437C2" w:rsidRPr="00A318F1">
        <w:rPr>
          <w:rFonts w:ascii="Arial" w:eastAsiaTheme="minorEastAsia" w:hAnsi="Arial" w:cs="Arial"/>
          <w:sz w:val="22"/>
          <w:szCs w:val="22"/>
        </w:rPr>
        <w:t>understand</w:t>
      </w:r>
      <w:r w:rsidR="00E61119" w:rsidRPr="00A318F1">
        <w:rPr>
          <w:rFonts w:ascii="Arial" w:eastAsiaTheme="minorEastAsia" w:hAnsi="Arial" w:cs="Arial"/>
          <w:sz w:val="22"/>
          <w:szCs w:val="22"/>
        </w:rPr>
        <w:t xml:space="preserve"> the impact abuse and neglect can have upon a child</w:t>
      </w:r>
      <w:r w:rsidRPr="00A318F1">
        <w:rPr>
          <w:rFonts w:ascii="Arial" w:eastAsiaTheme="minorEastAsia" w:hAnsi="Arial" w:cs="Arial"/>
          <w:sz w:val="22"/>
          <w:szCs w:val="22"/>
        </w:rPr>
        <w:t xml:space="preserve">. </w:t>
      </w:r>
    </w:p>
    <w:p w14:paraId="0CEB75D4" w14:textId="32AEAD08" w:rsidR="00285632" w:rsidRPr="00A318F1" w:rsidRDefault="00285632" w:rsidP="00F755B9">
      <w:pPr>
        <w:numPr>
          <w:ilvl w:val="0"/>
          <w:numId w:val="20"/>
        </w:numPr>
        <w:rPr>
          <w:rFonts w:ascii="Arial" w:hAnsi="Arial" w:cs="Arial"/>
          <w:sz w:val="22"/>
          <w:szCs w:val="22"/>
        </w:rPr>
      </w:pPr>
      <w:r w:rsidRPr="00A318F1">
        <w:rPr>
          <w:rFonts w:ascii="Arial" w:eastAsiaTheme="minorEastAsia" w:hAnsi="Arial" w:cs="Arial"/>
          <w:sz w:val="22"/>
          <w:szCs w:val="22"/>
        </w:rPr>
        <w:t xml:space="preserve">Be able to </w:t>
      </w:r>
      <w:r w:rsidR="008B3D5A" w:rsidRPr="00A318F1">
        <w:rPr>
          <w:rFonts w:ascii="Arial" w:eastAsiaTheme="minorEastAsia" w:hAnsi="Arial" w:cs="Arial"/>
          <w:sz w:val="22"/>
          <w:szCs w:val="22"/>
        </w:rPr>
        <w:t>identify</w:t>
      </w:r>
      <w:r w:rsidR="00981EB2" w:rsidRPr="00A318F1">
        <w:rPr>
          <w:rFonts w:ascii="Arial" w:eastAsiaTheme="minorEastAsia" w:hAnsi="Arial" w:cs="Arial"/>
          <w:sz w:val="22"/>
          <w:szCs w:val="22"/>
        </w:rPr>
        <w:t xml:space="preserve"> and act upon</w:t>
      </w:r>
      <w:r w:rsidR="008B3D5A" w:rsidRPr="00A318F1">
        <w:rPr>
          <w:rFonts w:ascii="Arial" w:eastAsiaTheme="minorEastAsia" w:hAnsi="Arial" w:cs="Arial"/>
          <w:sz w:val="22"/>
          <w:szCs w:val="22"/>
        </w:rPr>
        <w:t xml:space="preserve"> </w:t>
      </w:r>
      <w:r w:rsidR="009D67F8" w:rsidRPr="00A318F1">
        <w:rPr>
          <w:rFonts w:ascii="Arial" w:eastAsiaTheme="minorEastAsia" w:hAnsi="Arial" w:cs="Arial"/>
          <w:sz w:val="22"/>
          <w:szCs w:val="22"/>
        </w:rPr>
        <w:t>indicators that children are</w:t>
      </w:r>
      <w:r w:rsidR="00392D45" w:rsidRPr="00A318F1">
        <w:rPr>
          <w:rFonts w:ascii="Arial" w:eastAsiaTheme="minorEastAsia" w:hAnsi="Arial" w:cs="Arial"/>
          <w:sz w:val="22"/>
          <w:szCs w:val="22"/>
        </w:rPr>
        <w:t xml:space="preserve">, or at risk of developing mental health </w:t>
      </w:r>
      <w:r w:rsidR="005A519F" w:rsidRPr="00A318F1">
        <w:rPr>
          <w:rFonts w:ascii="Arial" w:eastAsiaTheme="minorEastAsia" w:hAnsi="Arial" w:cs="Arial"/>
          <w:sz w:val="22"/>
          <w:szCs w:val="22"/>
        </w:rPr>
        <w:t xml:space="preserve">issues.  </w:t>
      </w:r>
    </w:p>
    <w:p w14:paraId="54F6CE90" w14:textId="77777777" w:rsidR="00A77F46" w:rsidRPr="006D4418"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734F7814" w14:textId="312A4740" w:rsidR="00635C9A" w:rsidRPr="00EB62D0" w:rsidRDefault="00A77F46" w:rsidP="00F755B9">
      <w:pPr>
        <w:numPr>
          <w:ilvl w:val="0"/>
          <w:numId w:val="20"/>
        </w:numPr>
        <w:rPr>
          <w:rFonts w:ascii="Arial" w:hAnsi="Arial" w:cs="Arial"/>
          <w:sz w:val="22"/>
          <w:szCs w:val="22"/>
        </w:rPr>
      </w:pPr>
      <w:r w:rsidRPr="006D4418">
        <w:rPr>
          <w:rFonts w:ascii="Arial" w:eastAsiaTheme="minorEastAsia" w:hAnsi="Arial" w:cs="Arial"/>
          <w:sz w:val="22"/>
          <w:szCs w:val="22"/>
        </w:rPr>
        <w:t xml:space="preserve">Be aware of the indicators of abuse and neglect so that they </w:t>
      </w:r>
      <w:r w:rsidR="00EE1331" w:rsidRPr="006D4418">
        <w:rPr>
          <w:rFonts w:ascii="Arial" w:eastAsiaTheme="minorEastAsia" w:hAnsi="Arial" w:cs="Arial"/>
          <w:sz w:val="22"/>
          <w:szCs w:val="22"/>
        </w:rPr>
        <w:t>can</w:t>
      </w:r>
      <w:r w:rsidRPr="006D4418">
        <w:rPr>
          <w:rFonts w:ascii="Arial" w:eastAsiaTheme="minorEastAsia" w:hAnsi="Arial" w:cs="Arial"/>
          <w:sz w:val="22"/>
          <w:szCs w:val="22"/>
        </w:rPr>
        <w:t xml:space="preserve"> identify cases of children who may </w:t>
      </w:r>
      <w:r w:rsidR="007437C2" w:rsidRPr="006D4418">
        <w:rPr>
          <w:rFonts w:ascii="Arial" w:eastAsiaTheme="minorEastAsia" w:hAnsi="Arial" w:cs="Arial"/>
          <w:sz w:val="22"/>
          <w:szCs w:val="22"/>
        </w:rPr>
        <w:t>need</w:t>
      </w:r>
      <w:r w:rsidRPr="006D4418">
        <w:rPr>
          <w:rFonts w:ascii="Arial" w:eastAsiaTheme="minorEastAsia" w:hAnsi="Arial" w:cs="Arial"/>
          <w:sz w:val="22"/>
          <w:szCs w:val="22"/>
        </w:rPr>
        <w:t xml:space="preserve"> help or protectio</w:t>
      </w:r>
      <w:r w:rsidR="00183851">
        <w:rPr>
          <w:rFonts w:ascii="Arial" w:eastAsiaTheme="minorEastAsia" w:hAnsi="Arial" w:cs="Arial"/>
          <w:sz w:val="22"/>
          <w:szCs w:val="22"/>
        </w:rPr>
        <w:t>n.</w:t>
      </w:r>
    </w:p>
    <w:p w14:paraId="1B73FA3B" w14:textId="77777777" w:rsidR="00183851" w:rsidRPr="00183851" w:rsidRDefault="00183851" w:rsidP="00183851">
      <w:pPr>
        <w:ind w:left="360"/>
        <w:rPr>
          <w:rFonts w:ascii="Arial" w:hAnsi="Arial" w:cs="Arial"/>
          <w:sz w:val="22"/>
          <w:szCs w:val="22"/>
        </w:rPr>
      </w:pPr>
    </w:p>
    <w:p w14:paraId="4A93DA73" w14:textId="07F751AB" w:rsidR="00064D93" w:rsidRDefault="0077010B" w:rsidP="00DD78F4">
      <w:pPr>
        <w:pStyle w:val="NoSpacing"/>
        <w:rPr>
          <w:rFonts w:ascii="Arial" w:hAnsi="Arial" w:cs="Arial"/>
          <w:b/>
          <w:sz w:val="24"/>
          <w:szCs w:val="24"/>
        </w:rPr>
      </w:pPr>
      <w:r>
        <w:rPr>
          <w:rFonts w:ascii="Arial" w:hAnsi="Arial" w:cs="Arial"/>
          <w:b/>
          <w:sz w:val="24"/>
          <w:szCs w:val="24"/>
        </w:rPr>
        <w:t xml:space="preserve">6.3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3ADC1779" w14:textId="77777777" w:rsidR="00183851" w:rsidRPr="00064D93" w:rsidRDefault="00183851" w:rsidP="00DD78F4">
      <w:pPr>
        <w:pStyle w:val="NoSpacing"/>
        <w:rPr>
          <w:rFonts w:ascii="Arial" w:hAnsi="Arial" w:cs="Arial"/>
          <w:b/>
          <w:sz w:val="24"/>
          <w:szCs w:val="24"/>
        </w:rPr>
      </w:pPr>
    </w:p>
    <w:p w14:paraId="25304CCA" w14:textId="186D4E24" w:rsidR="001246C9" w:rsidRPr="00DD78F4" w:rsidRDefault="001246C9" w:rsidP="00183851">
      <w:pPr>
        <w:pStyle w:val="NoSpacing"/>
        <w:rPr>
          <w:rFonts w:ascii="Arial" w:hAnsi="Arial" w:cs="Arial"/>
          <w:b/>
          <w:sz w:val="24"/>
        </w:rPr>
      </w:pPr>
      <w:r w:rsidRPr="00064D93">
        <w:rPr>
          <w:rFonts w:ascii="Arial" w:hAnsi="Arial" w:cs="Arial"/>
          <w:b/>
        </w:rPr>
        <w:t>Children and young people (</w:t>
      </w:r>
      <w:r w:rsidR="007437C2">
        <w:rPr>
          <w:rFonts w:ascii="Arial" w:hAnsi="Arial" w:cs="Arial"/>
          <w:b/>
        </w:rPr>
        <w:t>learner</w:t>
      </w:r>
      <w:r w:rsidRPr="00064D93">
        <w:rPr>
          <w:rFonts w:ascii="Arial" w:hAnsi="Arial" w:cs="Arial"/>
          <w:b/>
        </w:rPr>
        <w:t xml:space="preserve">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690AE8EA" w14:textId="0E56ED14" w:rsidR="002E7A61" w:rsidRPr="00126015" w:rsidRDefault="00E65BD1" w:rsidP="00624D8D">
      <w:pPr>
        <w:pStyle w:val="NoSpacing"/>
        <w:numPr>
          <w:ilvl w:val="0"/>
          <w:numId w:val="46"/>
        </w:numPr>
        <w:rPr>
          <w:rFonts w:ascii="Arial" w:eastAsia="Times New Roman" w:hAnsi="Arial" w:cs="Arial"/>
          <w:lang w:eastAsia="en-GB"/>
        </w:rPr>
      </w:pPr>
      <w:r w:rsidRPr="00126015">
        <w:rPr>
          <w:rFonts w:ascii="Arial" w:eastAsia="Times New Roman" w:hAnsi="Arial" w:cs="Arial"/>
          <w:lang w:eastAsia="en-GB"/>
        </w:rPr>
        <w:t>Feel</w:t>
      </w:r>
      <w:r w:rsidR="002E7A61" w:rsidRPr="00126015">
        <w:rPr>
          <w:rFonts w:ascii="Arial" w:eastAsia="Times New Roman" w:hAnsi="Arial" w:cs="Arial"/>
          <w:lang w:eastAsia="en-GB"/>
        </w:rPr>
        <w:t xml:space="preserve"> safe</w:t>
      </w:r>
      <w:r w:rsidR="001279F3" w:rsidRPr="00126015">
        <w:rPr>
          <w:rFonts w:ascii="Arial" w:eastAsia="Times New Roman" w:hAnsi="Arial" w:cs="Arial"/>
          <w:lang w:eastAsia="en-GB"/>
        </w:rPr>
        <w:t xml:space="preserve">, </w:t>
      </w:r>
      <w:r w:rsidR="001F5036" w:rsidRPr="00126015">
        <w:rPr>
          <w:rFonts w:ascii="Arial" w:eastAsia="Times New Roman" w:hAnsi="Arial" w:cs="Arial"/>
          <w:lang w:eastAsia="en-GB"/>
        </w:rPr>
        <w:t xml:space="preserve">be </w:t>
      </w:r>
      <w:r w:rsidR="002E7A61" w:rsidRPr="00126015">
        <w:rPr>
          <w:rFonts w:ascii="Arial" w:eastAsia="Times New Roman" w:hAnsi="Arial" w:cs="Arial"/>
          <w:lang w:eastAsia="en-GB"/>
        </w:rPr>
        <w:t xml:space="preserve">listened </w:t>
      </w:r>
      <w:r w:rsidR="000B7F6A" w:rsidRPr="00126015">
        <w:rPr>
          <w:rFonts w:ascii="Arial" w:eastAsia="Times New Roman" w:hAnsi="Arial" w:cs="Arial"/>
          <w:lang w:eastAsia="en-GB"/>
        </w:rPr>
        <w:t>to,</w:t>
      </w:r>
      <w:r w:rsidR="001279F3" w:rsidRPr="00126015">
        <w:rPr>
          <w:rFonts w:ascii="Arial" w:eastAsia="Times New Roman" w:hAnsi="Arial" w:cs="Arial"/>
          <w:lang w:eastAsia="en-GB"/>
        </w:rPr>
        <w:t xml:space="preserve"> and </w:t>
      </w:r>
      <w:r w:rsidR="000B7F6A" w:rsidRPr="00126015">
        <w:rPr>
          <w:rFonts w:ascii="Arial" w:eastAsia="Times New Roman" w:hAnsi="Arial" w:cs="Arial"/>
          <w:lang w:eastAsia="en-GB"/>
        </w:rPr>
        <w:t>have their wishes and feelings taken into account</w:t>
      </w:r>
      <w:r w:rsidR="001F5036" w:rsidRPr="00126015">
        <w:rPr>
          <w:rFonts w:ascii="Arial" w:eastAsia="Times New Roman" w:hAnsi="Arial" w:cs="Arial"/>
          <w:lang w:eastAsia="en-GB"/>
        </w:rPr>
        <w:t>.</w:t>
      </w:r>
    </w:p>
    <w:p w14:paraId="48FEA126" w14:textId="32D04AE2" w:rsidR="00DD78F4" w:rsidRDefault="00601955" w:rsidP="00624D8D">
      <w:pPr>
        <w:pStyle w:val="NoSpacing"/>
        <w:numPr>
          <w:ilvl w:val="0"/>
          <w:numId w:val="46"/>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00126015" w:rsidRPr="00126015">
        <w:rPr>
          <w:rFonts w:ascii="Arial" w:hAnsi="Arial" w:cs="Arial"/>
        </w:rPr>
        <w:t>school</w:t>
      </w:r>
      <w:r w:rsidRPr="00126015">
        <w:rPr>
          <w:rFonts w:ascii="Arial" w:eastAsia="Times New Roman" w:hAnsi="Arial" w:cs="Arial"/>
          <w:lang w:eastAsia="en-GB"/>
        </w:rPr>
        <w:t xml:space="preserve"> </w:t>
      </w:r>
      <w:r w:rsidRPr="00DD78F4">
        <w:rPr>
          <w:rFonts w:ascii="Arial" w:eastAsia="Times New Roman" w:hAnsi="Arial" w:cs="Arial"/>
          <w:lang w:eastAsia="en-GB"/>
        </w:rPr>
        <w:t>safeguarding</w:t>
      </w:r>
      <w:r w:rsidR="00D506F1" w:rsidRPr="00DD78F4">
        <w:rPr>
          <w:rFonts w:ascii="Arial" w:eastAsia="Times New Roman" w:hAnsi="Arial" w:cs="Arial"/>
          <w:lang w:eastAsia="en-GB"/>
        </w:rPr>
        <w:t xml:space="preserve"> policies</w:t>
      </w:r>
      <w:r w:rsidR="001F5036">
        <w:rPr>
          <w:rFonts w:ascii="Arial" w:eastAsia="Times New Roman" w:hAnsi="Arial" w:cs="Arial"/>
          <w:lang w:eastAsia="en-GB"/>
        </w:rPr>
        <w:t>.</w:t>
      </w:r>
    </w:p>
    <w:p w14:paraId="6B78F862" w14:textId="495C9608" w:rsidR="00601955"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5C99A6DC" w:rsidR="00532093" w:rsidRDefault="006D4418" w:rsidP="00624D8D">
      <w:pPr>
        <w:numPr>
          <w:ilvl w:val="0"/>
          <w:numId w:val="46"/>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r w:rsidR="001F5036">
        <w:rPr>
          <w:rFonts w:ascii="Arial" w:hAnsi="Arial" w:cs="Arial"/>
          <w:sz w:val="22"/>
          <w:szCs w:val="22"/>
          <w:lang w:val="en-GB"/>
        </w:rPr>
        <w:t>.</w:t>
      </w:r>
    </w:p>
    <w:p w14:paraId="45A9653A" w14:textId="3D40A24C" w:rsidR="00601955" w:rsidRDefault="00601955" w:rsidP="00601955">
      <w:pPr>
        <w:ind w:left="720"/>
        <w:rPr>
          <w:rFonts w:ascii="Arial" w:hAnsi="Arial" w:cs="Arial"/>
          <w:sz w:val="22"/>
          <w:szCs w:val="22"/>
          <w:lang w:val="en-GB"/>
        </w:rPr>
      </w:pPr>
    </w:p>
    <w:p w14:paraId="739F10ED" w14:textId="385953B4" w:rsidR="00AB1F4E" w:rsidRDefault="00AB1F4E" w:rsidP="00601955">
      <w:pPr>
        <w:ind w:left="720"/>
        <w:rPr>
          <w:rFonts w:ascii="Arial" w:hAnsi="Arial" w:cs="Arial"/>
          <w:sz w:val="22"/>
          <w:szCs w:val="22"/>
          <w:lang w:val="en-GB"/>
        </w:rPr>
      </w:pPr>
    </w:p>
    <w:p w14:paraId="55ECE0C1" w14:textId="77777777" w:rsidR="00AB1F4E" w:rsidRDefault="00AB1F4E" w:rsidP="00601955">
      <w:pPr>
        <w:ind w:left="720"/>
        <w:rPr>
          <w:rFonts w:ascii="Arial" w:hAnsi="Arial" w:cs="Arial"/>
          <w:sz w:val="22"/>
          <w:szCs w:val="22"/>
          <w:lang w:val="en-GB"/>
        </w:rPr>
      </w:pPr>
    </w:p>
    <w:p w14:paraId="5DF98D67" w14:textId="77777777" w:rsidR="001B082A" w:rsidRDefault="001B082A" w:rsidP="00601955">
      <w:pPr>
        <w:ind w:left="720"/>
        <w:rPr>
          <w:rFonts w:ascii="Arial" w:hAnsi="Arial" w:cs="Arial"/>
          <w:sz w:val="22"/>
          <w:szCs w:val="22"/>
          <w:lang w:val="en-GB"/>
        </w:rPr>
      </w:pPr>
    </w:p>
    <w:p w14:paraId="49B28BB3" w14:textId="77777777" w:rsidR="001B082A" w:rsidRPr="00601955" w:rsidRDefault="001B082A" w:rsidP="00601955">
      <w:pPr>
        <w:ind w:left="720"/>
        <w:rPr>
          <w:rFonts w:ascii="Arial" w:hAnsi="Arial" w:cs="Arial"/>
          <w:sz w:val="22"/>
          <w:szCs w:val="22"/>
          <w:lang w:val="en-GB"/>
        </w:rPr>
      </w:pPr>
    </w:p>
    <w:p w14:paraId="0E9D32B2" w14:textId="542D2557" w:rsidR="00064D93" w:rsidRDefault="00635C9A" w:rsidP="00624D8D">
      <w:pPr>
        <w:pStyle w:val="NoSpacing"/>
        <w:numPr>
          <w:ilvl w:val="1"/>
          <w:numId w:val="47"/>
        </w:numPr>
        <w:rPr>
          <w:rFonts w:ascii="Arial" w:hAnsi="Arial" w:cs="Arial"/>
          <w:b/>
          <w:sz w:val="24"/>
          <w:szCs w:val="24"/>
        </w:rPr>
      </w:pPr>
      <w:r>
        <w:rPr>
          <w:rFonts w:ascii="Arial" w:hAnsi="Arial" w:cs="Arial"/>
          <w:b/>
          <w:sz w:val="24"/>
          <w:szCs w:val="24"/>
        </w:rPr>
        <w:t xml:space="preserve"> </w:t>
      </w:r>
      <w:r w:rsidR="00064D93">
        <w:rPr>
          <w:rFonts w:ascii="Arial" w:hAnsi="Arial" w:cs="Arial"/>
          <w:b/>
          <w:sz w:val="24"/>
          <w:szCs w:val="24"/>
        </w:rPr>
        <w:t>Parents and Carers</w:t>
      </w:r>
    </w:p>
    <w:p w14:paraId="4D76AD2B" w14:textId="77777777" w:rsidR="001F5036" w:rsidRDefault="001F5036" w:rsidP="001F5036">
      <w:pPr>
        <w:pStyle w:val="NoSpacing"/>
        <w:rPr>
          <w:rFonts w:ascii="Arial" w:hAnsi="Arial" w:cs="Arial"/>
          <w:b/>
          <w:szCs w:val="24"/>
        </w:rPr>
      </w:pPr>
    </w:p>
    <w:p w14:paraId="48710995" w14:textId="169E2ED0" w:rsidR="00EE1331" w:rsidRDefault="00532093" w:rsidP="001F5036">
      <w:pPr>
        <w:pStyle w:val="NoSpacing"/>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38363279" w14:textId="3E24CCAD"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 xml:space="preserve">Understand and adhere </w:t>
      </w:r>
      <w:r w:rsidR="00601955" w:rsidRPr="00EE1331">
        <w:rPr>
          <w:rFonts w:ascii="Arial" w:eastAsia="Times New Roman" w:hAnsi="Arial" w:cs="Arial"/>
          <w:lang w:eastAsia="en-GB"/>
        </w:rPr>
        <w:t xml:space="preserve">the relevant </w:t>
      </w:r>
      <w:r w:rsidR="00126015" w:rsidRPr="00126015">
        <w:rPr>
          <w:rFonts w:ascii="Arial" w:hAnsi="Arial" w:cs="Arial"/>
        </w:rPr>
        <w:t>school</w:t>
      </w:r>
      <w:r w:rsidR="00EE1331" w:rsidRPr="00126015">
        <w:rPr>
          <w:rFonts w:ascii="Arial" w:eastAsia="Times New Roman" w:hAnsi="Arial" w:cs="Arial"/>
          <w:lang w:eastAsia="en-GB"/>
        </w:rPr>
        <w:t xml:space="preserve"> </w:t>
      </w:r>
      <w:r w:rsidR="00601955" w:rsidRPr="00EE1331">
        <w:rPr>
          <w:rFonts w:ascii="Arial" w:eastAsia="Times New Roman" w:hAnsi="Arial" w:cs="Arial"/>
          <w:lang w:eastAsia="en-GB"/>
        </w:rPr>
        <w:t>policies and proc</w:t>
      </w:r>
      <w:r w:rsidRPr="00EE1331">
        <w:rPr>
          <w:rFonts w:ascii="Arial" w:eastAsia="Times New Roman" w:hAnsi="Arial" w:cs="Arial"/>
          <w:lang w:eastAsia="en-GB"/>
        </w:rPr>
        <w:t>edures</w:t>
      </w:r>
      <w:r w:rsidR="006D4418" w:rsidRPr="00EE1331">
        <w:rPr>
          <w:rFonts w:ascii="Arial" w:eastAsia="Times New Roman" w:hAnsi="Arial" w:cs="Arial"/>
          <w:lang w:eastAsia="en-GB"/>
        </w:rPr>
        <w:t>.</w:t>
      </w:r>
      <w:r w:rsidR="00601955" w:rsidRPr="00EE1331">
        <w:rPr>
          <w:rFonts w:ascii="Arial" w:eastAsia="Times New Roman" w:hAnsi="Arial" w:cs="Arial"/>
          <w:b/>
          <w:lang w:eastAsia="en-GB"/>
        </w:rPr>
        <w:t xml:space="preserve"> </w:t>
      </w:r>
    </w:p>
    <w:p w14:paraId="39F9A908" w14:textId="3C1DEB41" w:rsidR="00EE1331" w:rsidRDefault="00FF19EF" w:rsidP="00F755B9">
      <w:pPr>
        <w:pStyle w:val="NoSpacing"/>
        <w:numPr>
          <w:ilvl w:val="0"/>
          <w:numId w:val="21"/>
        </w:numPr>
        <w:ind w:left="720"/>
        <w:rPr>
          <w:rFonts w:ascii="Arial" w:eastAsia="Times New Roman" w:hAnsi="Arial" w:cs="Arial"/>
          <w:lang w:eastAsia="en-GB"/>
        </w:rPr>
      </w:pPr>
      <w:r w:rsidRPr="00EE1331">
        <w:rPr>
          <w:rFonts w:ascii="Arial" w:eastAsia="Times New Roman" w:hAnsi="Arial" w:cs="Arial"/>
          <w:lang w:eastAsia="en-GB"/>
        </w:rPr>
        <w:t>Talk to their children about sa</w:t>
      </w:r>
      <w:r w:rsidR="00601955" w:rsidRPr="00EE1331">
        <w:rPr>
          <w:rFonts w:ascii="Arial" w:eastAsia="Times New Roman" w:hAnsi="Arial" w:cs="Arial"/>
          <w:lang w:eastAsia="en-GB"/>
        </w:rPr>
        <w:t>feguarding issues</w:t>
      </w:r>
      <w:r w:rsidR="00DD78F4" w:rsidRPr="00EE1331">
        <w:rPr>
          <w:rFonts w:ascii="Arial" w:eastAsia="Times New Roman" w:hAnsi="Arial" w:cs="Arial"/>
          <w:lang w:eastAsia="en-GB"/>
        </w:rPr>
        <w:t xml:space="preserve"> with their children</w:t>
      </w:r>
      <w:r w:rsidRPr="00EE1331">
        <w:rPr>
          <w:rFonts w:ascii="Arial" w:eastAsia="Times New Roman" w:hAnsi="Arial" w:cs="Arial"/>
          <w:lang w:eastAsia="en-GB"/>
        </w:rPr>
        <w:t xml:space="preserve"> </w:t>
      </w:r>
      <w:r w:rsidR="00EB62D0">
        <w:rPr>
          <w:rFonts w:ascii="Arial" w:eastAsia="Times New Roman" w:hAnsi="Arial" w:cs="Arial"/>
          <w:lang w:eastAsia="en-GB"/>
        </w:rPr>
        <w:t>and</w:t>
      </w:r>
      <w:r w:rsidRPr="00EE1331">
        <w:rPr>
          <w:rFonts w:ascii="Arial" w:eastAsia="Times New Roman" w:hAnsi="Arial" w:cs="Arial"/>
          <w:lang w:eastAsia="en-GB"/>
        </w:rPr>
        <w:t xml:space="preserve"> </w:t>
      </w:r>
      <w:r w:rsidR="00DD78F4" w:rsidRPr="00EE1331">
        <w:rPr>
          <w:rFonts w:ascii="Arial" w:eastAsia="Times New Roman" w:hAnsi="Arial" w:cs="Arial"/>
          <w:lang w:eastAsia="en-GB"/>
        </w:rPr>
        <w:t>support</w:t>
      </w:r>
      <w:r w:rsidR="00601955" w:rsidRPr="00EE1331">
        <w:rPr>
          <w:rFonts w:ascii="Arial" w:eastAsia="Times New Roman" w:hAnsi="Arial" w:cs="Arial"/>
          <w:lang w:eastAsia="en-GB"/>
        </w:rPr>
        <w:t xml:space="preserve"> the </w:t>
      </w:r>
      <w:r w:rsidR="00EE1331" w:rsidRPr="00126015">
        <w:rPr>
          <w:rFonts w:ascii="Arial" w:hAnsi="Arial" w:cs="Arial"/>
        </w:rPr>
        <w:t>school</w:t>
      </w:r>
      <w:r w:rsidR="00126015" w:rsidRPr="00126015">
        <w:rPr>
          <w:rFonts w:ascii="Arial" w:hAnsi="Arial" w:cs="Arial"/>
        </w:rPr>
        <w:t xml:space="preserve"> </w:t>
      </w:r>
      <w:r w:rsidR="00601955" w:rsidRPr="00EE1331">
        <w:rPr>
          <w:rFonts w:ascii="Arial" w:eastAsia="Times New Roman" w:hAnsi="Arial" w:cs="Arial"/>
          <w:lang w:eastAsia="en-GB"/>
        </w:rPr>
        <w:t>in their safeguarding</w:t>
      </w:r>
      <w:r w:rsidR="00DD78F4" w:rsidRPr="00EE1331">
        <w:rPr>
          <w:rFonts w:ascii="Arial" w:eastAsia="Times New Roman" w:hAnsi="Arial" w:cs="Arial"/>
          <w:lang w:eastAsia="en-GB"/>
        </w:rPr>
        <w:t xml:space="preserve"> approaches</w:t>
      </w:r>
      <w:r w:rsidR="006D4418" w:rsidRPr="00EE1331">
        <w:rPr>
          <w:rFonts w:ascii="Arial" w:eastAsia="Times New Roman" w:hAnsi="Arial" w:cs="Arial"/>
          <w:lang w:eastAsia="en-GB"/>
        </w:rPr>
        <w:t>.</w:t>
      </w:r>
    </w:p>
    <w:p w14:paraId="5B59E150" w14:textId="70DF5018" w:rsidR="007437C2" w:rsidRPr="00D87E91" w:rsidRDefault="00601955" w:rsidP="007437C2">
      <w:pPr>
        <w:pStyle w:val="NoSpacing"/>
        <w:numPr>
          <w:ilvl w:val="0"/>
          <w:numId w:val="21"/>
        </w:numPr>
        <w:ind w:left="720"/>
        <w:rPr>
          <w:rFonts w:ascii="Arial" w:eastAsia="Times New Roman" w:hAnsi="Arial" w:cs="Arial"/>
          <w:lang w:eastAsia="en-GB"/>
        </w:rPr>
      </w:pPr>
      <w:r w:rsidRPr="00EE1331">
        <w:rPr>
          <w:rFonts w:ascii="Arial" w:hAnsi="Arial" w:cs="Arial"/>
        </w:rPr>
        <w:lastRenderedPageBreak/>
        <w:t>Identify behaviour</w:t>
      </w:r>
      <w:r w:rsidR="00FF19EF" w:rsidRPr="00EE1331">
        <w:rPr>
          <w:rFonts w:ascii="Arial" w:hAnsi="Arial" w:cs="Arial"/>
        </w:rPr>
        <w:t>s</w:t>
      </w:r>
      <w:r w:rsidRPr="00EE1331">
        <w:rPr>
          <w:rFonts w:ascii="Arial" w:hAnsi="Arial" w:cs="Arial"/>
        </w:rPr>
        <w:t xml:space="preserve"> which could indicate that their child is at risk of harm</w:t>
      </w:r>
      <w:r w:rsidR="004A6669" w:rsidRPr="00EE1331">
        <w:rPr>
          <w:rFonts w:ascii="Arial" w:hAnsi="Arial" w:cs="Arial"/>
        </w:rPr>
        <w:t xml:space="preserve"> including online </w:t>
      </w:r>
      <w:r w:rsidR="006D4418" w:rsidRPr="00EE1331">
        <w:rPr>
          <w:rFonts w:ascii="Arial" w:hAnsi="Arial" w:cs="Arial"/>
        </w:rPr>
        <w:t xml:space="preserve">and </w:t>
      </w:r>
      <w:r w:rsidR="004A6669" w:rsidRPr="00EE1331">
        <w:rPr>
          <w:rFonts w:ascii="Arial" w:eastAsia="Times New Roman" w:hAnsi="Arial" w:cs="Arial"/>
          <w:lang w:eastAsia="en-GB"/>
        </w:rPr>
        <w:t>s</w:t>
      </w:r>
      <w:r w:rsidRPr="00EE1331">
        <w:rPr>
          <w:rFonts w:ascii="Arial" w:eastAsia="Times New Roman" w:hAnsi="Arial" w:cs="Arial"/>
          <w:lang w:eastAsia="en-GB"/>
        </w:rPr>
        <w:t xml:space="preserve">eek help and support from the </w:t>
      </w:r>
      <w:r w:rsidR="00126015" w:rsidRPr="00126015">
        <w:rPr>
          <w:rFonts w:ascii="Arial" w:hAnsi="Arial" w:cs="Arial"/>
        </w:rPr>
        <w:t>school</w:t>
      </w:r>
      <w:r w:rsidRPr="00126015">
        <w:rPr>
          <w:rFonts w:ascii="Arial" w:eastAsia="Times New Roman" w:hAnsi="Arial" w:cs="Arial"/>
          <w:lang w:eastAsia="en-GB"/>
        </w:rPr>
        <w:t xml:space="preserve"> </w:t>
      </w:r>
      <w:r w:rsidRPr="00EE1331">
        <w:rPr>
          <w:rFonts w:ascii="Arial" w:eastAsia="Times New Roman" w:hAnsi="Arial" w:cs="Arial"/>
          <w:lang w:eastAsia="en-GB"/>
        </w:rPr>
        <w:t>or other agencies</w:t>
      </w:r>
      <w:r w:rsidR="004A6669" w:rsidRPr="00EE1331">
        <w:rPr>
          <w:rFonts w:ascii="Arial" w:eastAsia="Times New Roman" w:hAnsi="Arial" w:cs="Arial"/>
          <w:lang w:eastAsia="en-GB"/>
        </w:rPr>
        <w:t xml:space="preserve">. </w:t>
      </w:r>
    </w:p>
    <w:p w14:paraId="740AE483" w14:textId="77777777" w:rsidR="00DC5F29" w:rsidRPr="007220D4" w:rsidRDefault="00DC5F29" w:rsidP="007220D4">
      <w:pPr>
        <w:ind w:left="720"/>
        <w:rPr>
          <w:rFonts w:ascii="Arial" w:hAnsi="Arial" w:cs="Arial"/>
          <w:b/>
          <w:sz w:val="28"/>
          <w:szCs w:val="24"/>
          <w:lang w:val="en-GB"/>
        </w:rPr>
      </w:pPr>
    </w:p>
    <w:p w14:paraId="60ED7BB6" w14:textId="5D9A3671" w:rsidR="00010746" w:rsidRPr="000C1E36" w:rsidRDefault="00F636BB" w:rsidP="007220D4">
      <w:pPr>
        <w:numPr>
          <w:ilvl w:val="0"/>
          <w:numId w:val="41"/>
        </w:numPr>
        <w:ind w:hanging="1146"/>
        <w:rPr>
          <w:rFonts w:ascii="Arial" w:hAnsi="Arial" w:cs="Arial"/>
          <w:b/>
          <w:bCs/>
          <w:sz w:val="28"/>
          <w:szCs w:val="28"/>
          <w:lang w:val="en-GB"/>
        </w:rPr>
      </w:pPr>
      <w:r w:rsidRPr="39AABA82">
        <w:rPr>
          <w:rFonts w:ascii="Arial" w:hAnsi="Arial" w:cs="Arial"/>
          <w:b/>
          <w:bCs/>
          <w:sz w:val="28"/>
          <w:szCs w:val="28"/>
          <w:lang w:val="en-GB"/>
        </w:rPr>
        <w:t>Recogn</w:t>
      </w:r>
      <w:r w:rsidR="00C63023">
        <w:rPr>
          <w:rFonts w:ascii="Arial" w:hAnsi="Arial" w:cs="Arial"/>
          <w:b/>
          <w:bCs/>
          <w:sz w:val="28"/>
          <w:szCs w:val="28"/>
          <w:lang w:val="en-GB"/>
        </w:rPr>
        <w:t xml:space="preserve">ising </w:t>
      </w:r>
      <w:r w:rsidR="00C367BA">
        <w:rPr>
          <w:rFonts w:ascii="Arial" w:hAnsi="Arial" w:cs="Arial"/>
          <w:b/>
          <w:bCs/>
          <w:sz w:val="28"/>
          <w:szCs w:val="28"/>
          <w:lang w:val="en-GB"/>
        </w:rPr>
        <w:t xml:space="preserve">Indicators of </w:t>
      </w:r>
      <w:r w:rsidR="00C367BA" w:rsidRPr="39AABA82">
        <w:rPr>
          <w:rFonts w:ascii="Arial" w:hAnsi="Arial" w:cs="Arial"/>
          <w:b/>
          <w:bCs/>
          <w:sz w:val="28"/>
          <w:szCs w:val="28"/>
          <w:lang w:val="en-GB"/>
        </w:rPr>
        <w:t xml:space="preserve">Abuse </w:t>
      </w:r>
      <w:r w:rsidR="00C367BA">
        <w:rPr>
          <w:rFonts w:ascii="Arial" w:hAnsi="Arial" w:cs="Arial"/>
          <w:b/>
          <w:bCs/>
          <w:sz w:val="28"/>
          <w:szCs w:val="28"/>
          <w:lang w:val="en-GB"/>
        </w:rPr>
        <w:t>a</w:t>
      </w:r>
      <w:r w:rsidR="00C367BA" w:rsidRPr="39AABA82">
        <w:rPr>
          <w:rFonts w:ascii="Arial" w:hAnsi="Arial" w:cs="Arial"/>
          <w:b/>
          <w:bCs/>
          <w:sz w:val="28"/>
          <w:szCs w:val="28"/>
          <w:lang w:val="en-GB"/>
        </w:rPr>
        <w:t>nd Negl</w:t>
      </w:r>
      <w:r w:rsidR="00C367BA">
        <w:rPr>
          <w:rFonts w:ascii="Arial" w:hAnsi="Arial" w:cs="Arial"/>
          <w:b/>
          <w:bCs/>
          <w:sz w:val="28"/>
          <w:szCs w:val="28"/>
          <w:lang w:val="en-GB"/>
        </w:rPr>
        <w:t>ect</w:t>
      </w:r>
    </w:p>
    <w:p w14:paraId="11AFD45B" w14:textId="77777777" w:rsidR="00010746" w:rsidRPr="007157DF" w:rsidRDefault="00010746" w:rsidP="00010746">
      <w:pPr>
        <w:rPr>
          <w:rFonts w:ascii="Arial" w:hAnsi="Arial" w:cs="Arial"/>
          <w:b/>
          <w:i/>
          <w:sz w:val="24"/>
          <w:lang w:val="en-GB"/>
        </w:rPr>
      </w:pPr>
    </w:p>
    <w:p w14:paraId="32BAE9D9" w14:textId="5CF7156F" w:rsidR="00221257" w:rsidRDefault="00010746" w:rsidP="00F755B9">
      <w:pPr>
        <w:numPr>
          <w:ilvl w:val="0"/>
          <w:numId w:val="22"/>
        </w:numPr>
        <w:ind w:left="709" w:hanging="425"/>
        <w:rPr>
          <w:rFonts w:ascii="Arial" w:hAnsi="Arial" w:cs="Arial"/>
          <w:sz w:val="22"/>
          <w:szCs w:val="22"/>
          <w:lang w:val="en-GB"/>
        </w:rPr>
      </w:pPr>
      <w:r w:rsidRPr="00BB3A54">
        <w:rPr>
          <w:rFonts w:ascii="Arial" w:hAnsi="Arial" w:cs="Arial"/>
          <w:sz w:val="22"/>
          <w:szCs w:val="22"/>
          <w:lang w:val="en-GB"/>
        </w:rPr>
        <w:t xml:space="preserve">All staff in </w:t>
      </w:r>
      <w:r w:rsidR="00126015" w:rsidRPr="00126015">
        <w:rPr>
          <w:rFonts w:ascii="Arial" w:hAnsi="Arial" w:cs="Arial"/>
          <w:sz w:val="22"/>
          <w:szCs w:val="22"/>
        </w:rPr>
        <w:t>school</w:t>
      </w:r>
      <w:r w:rsidRPr="00126015">
        <w:rPr>
          <w:rFonts w:ascii="Arial" w:hAnsi="Arial" w:cs="Arial"/>
          <w:sz w:val="22"/>
          <w:szCs w:val="22"/>
          <w:lang w:val="en-GB"/>
        </w:rPr>
        <w:t xml:space="preserve"> </w:t>
      </w:r>
      <w:r w:rsidR="00380D3F">
        <w:rPr>
          <w:rFonts w:ascii="Arial" w:hAnsi="Arial" w:cs="Arial"/>
          <w:sz w:val="22"/>
          <w:szCs w:val="22"/>
          <w:lang w:val="en-GB"/>
        </w:rPr>
        <w:t>are made</w:t>
      </w:r>
      <w:r w:rsidRPr="00BB3A54">
        <w:rPr>
          <w:rFonts w:ascii="Arial" w:hAnsi="Arial" w:cs="Arial"/>
          <w:sz w:val="22"/>
          <w:szCs w:val="22"/>
          <w:lang w:val="en-GB"/>
        </w:rPr>
        <w:t xml:space="preserve"> aware of the definitions 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w:t>
      </w:r>
      <w:r w:rsidR="00A46C28">
        <w:rPr>
          <w:rFonts w:ascii="Arial" w:hAnsi="Arial" w:cs="Arial"/>
          <w:sz w:val="22"/>
          <w:szCs w:val="22"/>
          <w:lang w:val="en-GB"/>
        </w:rPr>
        <w:t>2</w:t>
      </w:r>
      <w:r w:rsidR="00674F64">
        <w:rPr>
          <w:rFonts w:ascii="Arial" w:hAnsi="Arial" w:cs="Arial"/>
          <w:sz w:val="22"/>
          <w:szCs w:val="22"/>
          <w:lang w:val="en-GB"/>
        </w:rPr>
        <w:t xml:space="preserve">. </w:t>
      </w:r>
      <w:r w:rsidR="00FB192F">
        <w:rPr>
          <w:rFonts w:ascii="Arial" w:hAnsi="Arial" w:cs="Arial"/>
          <w:sz w:val="22"/>
          <w:szCs w:val="22"/>
          <w:lang w:val="en-GB"/>
        </w:rPr>
        <w:t xml:space="preserve"> This is outlined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hyperlink r:id="rId27">
        <w:r w:rsidR="3687CF95" w:rsidRPr="00671058">
          <w:rPr>
            <w:rStyle w:val="Hyperlink"/>
            <w:rFonts w:ascii="Arial" w:hAnsi="Arial" w:cs="Arial"/>
            <w:sz w:val="22"/>
            <w:szCs w:val="22"/>
            <w:lang w:val="en-GB"/>
          </w:rPr>
          <w:t>Kent Support Levels Guidance</w:t>
        </w:r>
      </w:hyperlink>
      <w:r w:rsidR="3736C00A" w:rsidRPr="00671058">
        <w:rPr>
          <w:rFonts w:ascii="Arial" w:hAnsi="Arial" w:cs="Arial"/>
          <w:sz w:val="22"/>
          <w:szCs w:val="22"/>
          <w:lang w:val="en-GB"/>
        </w:rPr>
        <w:t>.</w:t>
      </w:r>
      <w:r w:rsidR="3687CF95" w:rsidRPr="00671058">
        <w:rPr>
          <w:rFonts w:ascii="Arial" w:hAnsi="Arial" w:cs="Arial"/>
          <w:sz w:val="22"/>
          <w:szCs w:val="22"/>
          <w:lang w:val="en-GB"/>
        </w:rPr>
        <w:t xml:space="preserve"> </w:t>
      </w:r>
    </w:p>
    <w:p w14:paraId="09F7E7D8" w14:textId="77777777" w:rsidR="008123A9" w:rsidRDefault="008123A9" w:rsidP="00E852EC">
      <w:pPr>
        <w:rPr>
          <w:rFonts w:ascii="Arial" w:hAnsi="Arial" w:cs="Arial"/>
          <w:sz w:val="22"/>
          <w:szCs w:val="22"/>
          <w:lang w:val="en-GB"/>
        </w:rPr>
      </w:pPr>
    </w:p>
    <w:p w14:paraId="5B767595" w14:textId="50507A6A" w:rsidR="007F438B" w:rsidRPr="00795D1D" w:rsidRDefault="00126015" w:rsidP="00F755B9">
      <w:pPr>
        <w:numPr>
          <w:ilvl w:val="0"/>
          <w:numId w:val="22"/>
        </w:numPr>
        <w:ind w:left="709" w:hanging="425"/>
        <w:rPr>
          <w:rFonts w:ascii="Arial" w:hAnsi="Arial" w:cs="Arial"/>
          <w:sz w:val="22"/>
          <w:szCs w:val="22"/>
          <w:lang w:val="en-GB"/>
        </w:rPr>
      </w:pPr>
      <w:r>
        <w:rPr>
          <w:rFonts w:ascii="Arial" w:eastAsia="Arial" w:hAnsi="Arial" w:cs="Arial"/>
          <w:sz w:val="22"/>
          <w:szCs w:val="22"/>
        </w:rPr>
        <w:t xml:space="preserve">The Sallygate School </w:t>
      </w:r>
      <w:r w:rsidR="008123A9" w:rsidRPr="00B25F33">
        <w:rPr>
          <w:rFonts w:ascii="Arial" w:eastAsia="Arial" w:hAnsi="Arial" w:cs="Arial"/>
          <w:sz w:val="22"/>
          <w:szCs w:val="22"/>
        </w:rPr>
        <w:t>recognise</w:t>
      </w:r>
      <w:r w:rsidR="008123A9"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008123A9" w:rsidRPr="008123A9">
        <w:rPr>
          <w:rFonts w:ascii="Arial" w:eastAsia="Arial" w:hAnsi="Arial" w:cs="Arial"/>
          <w:sz w:val="22"/>
          <w:szCs w:val="22"/>
        </w:rPr>
        <w:t>t</w:t>
      </w:r>
      <w:r w:rsidR="00010746" w:rsidRPr="008123A9">
        <w:rPr>
          <w:rFonts w:ascii="Arial" w:hAnsi="Arial" w:cs="Arial"/>
          <w:sz w:val="22"/>
          <w:szCs w:val="22"/>
          <w:lang w:val="en-GB"/>
        </w:rPr>
        <w:t>here</w:t>
      </w:r>
      <w:r w:rsidR="00010746" w:rsidRPr="00BB3A54">
        <w:rPr>
          <w:rFonts w:ascii="Arial" w:hAnsi="Arial" w:cs="Arial"/>
          <w:sz w:val="22"/>
          <w:szCs w:val="22"/>
          <w:lang w:val="en-GB"/>
        </w:rPr>
        <w:t xml:space="preserve"> are four categories of abuse:</w:t>
      </w:r>
    </w:p>
    <w:p w14:paraId="3A41B45E"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F755B9">
      <w:pPr>
        <w:numPr>
          <w:ilvl w:val="1"/>
          <w:numId w:val="22"/>
        </w:numPr>
        <w:rPr>
          <w:rFonts w:ascii="Arial" w:hAnsi="Arial" w:cs="Arial"/>
          <w:sz w:val="22"/>
          <w:szCs w:val="22"/>
          <w:lang w:val="en-GB"/>
        </w:rPr>
      </w:pPr>
      <w:r w:rsidRPr="00064D93">
        <w:rPr>
          <w:rFonts w:ascii="Arial" w:hAnsi="Arial" w:cs="Arial"/>
          <w:sz w:val="22"/>
          <w:szCs w:val="22"/>
          <w:lang w:val="en-GB"/>
        </w:rPr>
        <w:t xml:space="preserve">Emotional abuse </w:t>
      </w:r>
    </w:p>
    <w:p w14:paraId="7506939E" w14:textId="77777777" w:rsidR="002879D1" w:rsidRDefault="00010746" w:rsidP="002879D1">
      <w:pPr>
        <w:numPr>
          <w:ilvl w:val="1"/>
          <w:numId w:val="22"/>
        </w:numPr>
        <w:rPr>
          <w:rFonts w:ascii="Arial" w:hAnsi="Arial" w:cs="Arial"/>
          <w:sz w:val="22"/>
          <w:szCs w:val="22"/>
          <w:lang w:val="en-GB"/>
        </w:rPr>
      </w:pPr>
      <w:r w:rsidRPr="00064D93">
        <w:rPr>
          <w:rFonts w:ascii="Arial" w:hAnsi="Arial" w:cs="Arial"/>
          <w:sz w:val="22"/>
          <w:szCs w:val="22"/>
          <w:lang w:val="en-GB"/>
        </w:rPr>
        <w:t>Neglect</w:t>
      </w:r>
    </w:p>
    <w:p w14:paraId="04E25986" w14:textId="226E1ACB" w:rsidR="004541B6" w:rsidRPr="002879D1" w:rsidRDefault="004541B6" w:rsidP="002879D1">
      <w:pPr>
        <w:numPr>
          <w:ilvl w:val="2"/>
          <w:numId w:val="22"/>
        </w:numPr>
        <w:rPr>
          <w:rFonts w:ascii="Arial" w:hAnsi="Arial" w:cs="Arial"/>
          <w:sz w:val="22"/>
          <w:szCs w:val="22"/>
          <w:lang w:val="en-GB"/>
        </w:rPr>
      </w:pPr>
      <w:r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p>
    <w:p w14:paraId="42B258F5" w14:textId="77777777" w:rsidR="0016631C" w:rsidRDefault="0016631C" w:rsidP="0016631C">
      <w:pPr>
        <w:ind w:left="1800"/>
        <w:rPr>
          <w:rFonts w:ascii="Arial" w:hAnsi="Arial" w:cs="Arial"/>
          <w:sz w:val="22"/>
          <w:szCs w:val="22"/>
          <w:lang w:val="en-GB"/>
        </w:rPr>
      </w:pPr>
    </w:p>
    <w:p w14:paraId="7C1DECA7" w14:textId="0794D3E2" w:rsidR="0016631C" w:rsidRPr="00F64E96" w:rsidRDefault="0016631C" w:rsidP="00F755B9">
      <w:pPr>
        <w:numPr>
          <w:ilvl w:val="0"/>
          <w:numId w:val="22"/>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843F368" w14:textId="77777777" w:rsidR="00F64E96" w:rsidRPr="0016631C" w:rsidRDefault="00F64E96" w:rsidP="00F64E96">
      <w:pPr>
        <w:ind w:left="709"/>
        <w:rPr>
          <w:rFonts w:ascii="Arial" w:hAnsi="Arial" w:cs="Arial"/>
          <w:sz w:val="22"/>
          <w:szCs w:val="22"/>
          <w:lang w:val="en-GB"/>
        </w:rPr>
      </w:pPr>
    </w:p>
    <w:p w14:paraId="0DA92016" w14:textId="2C40AA7C" w:rsidR="0016631C" w:rsidRPr="0016631C" w:rsidRDefault="0016631C" w:rsidP="0016631C">
      <w:pPr>
        <w:ind w:left="709"/>
        <w:rPr>
          <w:rFonts w:ascii="Arial" w:hAnsi="Arial" w:cs="Arial"/>
          <w:sz w:val="22"/>
          <w:szCs w:val="22"/>
          <w:lang w:val="en-GB"/>
        </w:rPr>
      </w:pPr>
      <w:r w:rsidRPr="00254C2F">
        <w:rPr>
          <w:noProof/>
          <w:lang w:val="en-GB"/>
        </w:rPr>
        <w:drawing>
          <wp:inline distT="0" distB="0" distL="0" distR="0" wp14:anchorId="47D91D41" wp14:editId="165BAC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6537E37" w14:textId="77777777" w:rsidR="0016631C" w:rsidRDefault="0016631C" w:rsidP="0016631C">
      <w:pPr>
        <w:ind w:left="709"/>
        <w:rPr>
          <w:rFonts w:ascii="Arial" w:hAnsi="Arial" w:cs="Arial"/>
          <w:sz w:val="22"/>
        </w:rPr>
      </w:pPr>
    </w:p>
    <w:p w14:paraId="02CD76C4" w14:textId="77777777" w:rsidR="00F64E96" w:rsidRDefault="00F64E96" w:rsidP="0016631C">
      <w:pPr>
        <w:ind w:left="709"/>
        <w:rPr>
          <w:rFonts w:ascii="Arial" w:hAnsi="Arial" w:cs="Arial"/>
          <w:sz w:val="22"/>
        </w:rPr>
      </w:pPr>
    </w:p>
    <w:p w14:paraId="3DF224E1" w14:textId="2522F160" w:rsidR="00792B74" w:rsidRDefault="00792B74" w:rsidP="00792B74">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p>
    <w:p w14:paraId="7B061938" w14:textId="77777777" w:rsidR="00792B74" w:rsidRDefault="00792B74" w:rsidP="0016631C">
      <w:pPr>
        <w:ind w:left="709"/>
        <w:rPr>
          <w:rFonts w:ascii="Arial" w:hAnsi="Arial" w:cs="Arial"/>
          <w:sz w:val="22"/>
        </w:rPr>
      </w:pPr>
    </w:p>
    <w:p w14:paraId="101AE669" w14:textId="77042D87" w:rsidR="003429BA" w:rsidRDefault="007E5983" w:rsidP="00F755B9">
      <w:pPr>
        <w:numPr>
          <w:ilvl w:val="0"/>
          <w:numId w:val="22"/>
        </w:numPr>
        <w:ind w:left="709" w:hanging="425"/>
        <w:rPr>
          <w:rFonts w:ascii="Arial" w:hAnsi="Arial" w:cs="Arial"/>
          <w:sz w:val="22"/>
        </w:rPr>
      </w:pPr>
      <w:r w:rsidRPr="00D72E09">
        <w:rPr>
          <w:rFonts w:ascii="Arial" w:hAnsi="Arial" w:cs="Arial"/>
          <w:sz w:val="22"/>
        </w:rPr>
        <w:t>Members of staff are aware that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r w:rsidR="00FE40F5">
        <w:rPr>
          <w:rFonts w:ascii="Arial" w:hAnsi="Arial" w:cs="Arial"/>
          <w:sz w:val="22"/>
        </w:rPr>
        <w:t xml:space="preserve"> </w:t>
      </w:r>
      <w:r w:rsidRPr="00FE40F5">
        <w:rPr>
          <w:rFonts w:ascii="Arial" w:hAnsi="Arial" w:cs="Arial"/>
          <w:sz w:val="22"/>
        </w:rPr>
        <w:t xml:space="preserve">The </w:t>
      </w:r>
      <w:r w:rsidR="006D543D">
        <w:rPr>
          <w:rFonts w:ascii="Arial" w:hAnsi="Arial" w:cs="Arial"/>
          <w:sz w:val="22"/>
        </w:rPr>
        <w:t>indicators</w:t>
      </w:r>
      <w:r w:rsidRPr="00FE40F5">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14:paraId="460263E7" w14:textId="77777777" w:rsidR="003429BA" w:rsidRDefault="003429BA" w:rsidP="003429BA">
      <w:pPr>
        <w:ind w:left="709"/>
        <w:rPr>
          <w:rFonts w:ascii="Arial" w:hAnsi="Arial" w:cs="Arial"/>
          <w:sz w:val="22"/>
        </w:rPr>
      </w:pPr>
    </w:p>
    <w:p w14:paraId="23C7B971" w14:textId="4DB2B86C" w:rsidR="00D72E09" w:rsidRPr="00FE40F5" w:rsidRDefault="00426E20" w:rsidP="00F755B9">
      <w:pPr>
        <w:numPr>
          <w:ilvl w:val="0"/>
          <w:numId w:val="22"/>
        </w:numPr>
        <w:ind w:left="709" w:hanging="425"/>
        <w:rPr>
          <w:rFonts w:ascii="Arial" w:hAnsi="Arial" w:cs="Arial"/>
          <w:sz w:val="22"/>
        </w:rPr>
      </w:pPr>
      <w:r w:rsidRPr="007E5983">
        <w:rPr>
          <w:rFonts w:ascii="Arial" w:hAnsi="Arial" w:cs="Arial"/>
          <w:sz w:val="22"/>
        </w:rPr>
        <w:t xml:space="preserve">It is important to recognise </w:t>
      </w:r>
      <w:r>
        <w:rPr>
          <w:rFonts w:ascii="Arial" w:hAnsi="Arial" w:cs="Arial"/>
          <w:sz w:val="22"/>
        </w:rPr>
        <w:t>that indicators of abuse and neglect</w:t>
      </w:r>
      <w:r w:rsidRPr="007E5983">
        <w:rPr>
          <w:rFonts w:ascii="Arial" w:hAnsi="Arial" w:cs="Arial"/>
          <w:sz w:val="22"/>
        </w:rPr>
        <w:t xml:space="preserve"> do</w:t>
      </w:r>
      <w:r>
        <w:rPr>
          <w:rFonts w:ascii="Arial" w:hAnsi="Arial" w:cs="Arial"/>
          <w:sz w:val="22"/>
        </w:rPr>
        <w:t xml:space="preserve"> </w:t>
      </w:r>
      <w:r w:rsidRPr="007E5983">
        <w:rPr>
          <w:rFonts w:ascii="Arial" w:hAnsi="Arial" w:cs="Arial"/>
          <w:sz w:val="22"/>
        </w:rPr>
        <w:t>n</w:t>
      </w:r>
      <w:r>
        <w:rPr>
          <w:rFonts w:ascii="Arial" w:hAnsi="Arial" w:cs="Arial"/>
          <w:sz w:val="22"/>
        </w:rPr>
        <w:t>o</w:t>
      </w:r>
      <w:r w:rsidRPr="007E5983">
        <w:rPr>
          <w:rFonts w:ascii="Arial" w:hAnsi="Arial" w:cs="Arial"/>
          <w:sz w:val="22"/>
        </w:rPr>
        <w:t>t automatically mean a child is being abused</w:t>
      </w:r>
      <w:r w:rsidR="0085060D">
        <w:rPr>
          <w:rFonts w:ascii="Arial" w:hAnsi="Arial" w:cs="Arial"/>
          <w:sz w:val="22"/>
        </w:rPr>
        <w:t xml:space="preserve"> however</w:t>
      </w:r>
      <w:r w:rsidR="003429BA">
        <w:rPr>
          <w:rFonts w:ascii="Arial" w:hAnsi="Arial" w:cs="Arial"/>
          <w:sz w:val="22"/>
        </w:rPr>
        <w:t xml:space="preserve"> </w:t>
      </w:r>
      <w:r w:rsidR="000452D7">
        <w:rPr>
          <w:rFonts w:ascii="Arial" w:hAnsi="Arial" w:cs="Arial"/>
          <w:sz w:val="22"/>
        </w:rPr>
        <w:t xml:space="preserve">all </w:t>
      </w:r>
      <w:r w:rsidR="003429BA">
        <w:rPr>
          <w:rFonts w:ascii="Arial" w:hAnsi="Arial" w:cs="Arial"/>
          <w:sz w:val="22"/>
        </w:rPr>
        <w:t>concerns should be taken seriously and explored by the DS</w:t>
      </w:r>
      <w:r w:rsidR="000452D7">
        <w:rPr>
          <w:rFonts w:ascii="Arial" w:hAnsi="Arial" w:cs="Arial"/>
          <w:sz w:val="22"/>
        </w:rPr>
        <w:t xml:space="preserve">L on a case by case </w:t>
      </w:r>
      <w:r w:rsidR="00B6251E">
        <w:rPr>
          <w:rFonts w:ascii="Arial" w:hAnsi="Arial" w:cs="Arial"/>
          <w:sz w:val="22"/>
        </w:rPr>
        <w:t>basis</w:t>
      </w:r>
      <w:r w:rsidR="000452D7">
        <w:rPr>
          <w:rFonts w:ascii="Arial" w:hAnsi="Arial" w:cs="Arial"/>
          <w:sz w:val="22"/>
        </w:rPr>
        <w:t xml:space="preserve">. </w:t>
      </w:r>
    </w:p>
    <w:p w14:paraId="4021EB75" w14:textId="77777777" w:rsidR="00D72E09" w:rsidRDefault="00D72E09" w:rsidP="00EA3DB8">
      <w:pPr>
        <w:pStyle w:val="ListParagraph"/>
        <w:rPr>
          <w:rFonts w:ascii="Arial" w:hAnsi="Arial" w:cs="Arial"/>
          <w:sz w:val="22"/>
        </w:rPr>
      </w:pPr>
    </w:p>
    <w:p w14:paraId="7052C550" w14:textId="679B216A" w:rsidR="007E5983" w:rsidRPr="00102588" w:rsidRDefault="007E5983" w:rsidP="00F755B9">
      <w:pPr>
        <w:numPr>
          <w:ilvl w:val="0"/>
          <w:numId w:val="22"/>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3B9B6023" w14:textId="77777777" w:rsidR="00102588" w:rsidRDefault="00102588" w:rsidP="00102588">
      <w:pPr>
        <w:pStyle w:val="ListParagraph"/>
        <w:rPr>
          <w:rFonts w:ascii="Arial" w:hAnsi="Arial" w:cs="Arial"/>
          <w:sz w:val="22"/>
          <w:szCs w:val="22"/>
          <w:lang w:val="en-GB"/>
        </w:rPr>
      </w:pPr>
    </w:p>
    <w:p w14:paraId="7135E4E7" w14:textId="5D0032F1" w:rsidR="00102588" w:rsidRPr="00126015" w:rsidRDefault="00102588" w:rsidP="00F755B9">
      <w:pPr>
        <w:numPr>
          <w:ilvl w:val="0"/>
          <w:numId w:val="22"/>
        </w:numPr>
        <w:ind w:left="709" w:hanging="425"/>
        <w:rPr>
          <w:rFonts w:ascii="Arial" w:hAnsi="Arial" w:cs="Arial"/>
          <w:sz w:val="22"/>
        </w:rPr>
      </w:pPr>
      <w:r w:rsidRPr="00126015">
        <w:rPr>
          <w:rFonts w:ascii="Arial" w:hAnsi="Arial" w:cs="Arial"/>
          <w:sz w:val="22"/>
        </w:rPr>
        <w:lastRenderedPageBreak/>
        <w:t xml:space="preserve">Safeguarding incidents and/or behaviours can be associated with factors outside the </w:t>
      </w:r>
      <w:r w:rsidRPr="00126015">
        <w:rPr>
          <w:rFonts w:ascii="Arial" w:hAnsi="Arial" w:cs="Arial"/>
          <w:sz w:val="22"/>
          <w:szCs w:val="22"/>
        </w:rPr>
        <w:t>School</w:t>
      </w:r>
      <w:r w:rsidRPr="00126015">
        <w:rPr>
          <w:rFonts w:ascii="Arial" w:hAnsi="Arial" w:cs="Arial"/>
          <w:sz w:val="22"/>
        </w:rPr>
        <w:t xml:space="preserve"> and/or can occur between children </w:t>
      </w:r>
      <w:r w:rsidR="00376005" w:rsidRPr="00126015">
        <w:rPr>
          <w:rFonts w:ascii="Arial" w:hAnsi="Arial" w:cs="Arial"/>
          <w:sz w:val="22"/>
        </w:rPr>
        <w:t>offsite</w:t>
      </w:r>
      <w:r w:rsidRPr="00126015">
        <w:rPr>
          <w:rFonts w:ascii="Arial" w:hAnsi="Arial" w:cs="Arial"/>
          <w:sz w:val="22"/>
        </w:rPr>
        <w:t xml:space="preserve">. </w:t>
      </w:r>
      <w:r w:rsidR="00376005" w:rsidRPr="00126015">
        <w:rPr>
          <w:rFonts w:ascii="Arial" w:hAnsi="Arial" w:cs="Arial"/>
          <w:sz w:val="22"/>
        </w:rPr>
        <w:t>C</w:t>
      </w:r>
      <w:r w:rsidRPr="00126015">
        <w:rPr>
          <w:rFonts w:ascii="Arial" w:hAnsi="Arial" w:cs="Arial"/>
          <w:sz w:val="22"/>
        </w:rPr>
        <w:t xml:space="preserve">hildren </w:t>
      </w:r>
      <w:r w:rsidR="00376005" w:rsidRPr="00126015">
        <w:rPr>
          <w:rFonts w:ascii="Arial" w:hAnsi="Arial" w:cs="Arial"/>
          <w:sz w:val="22"/>
        </w:rPr>
        <w:t xml:space="preserve">can be </w:t>
      </w:r>
      <w:r w:rsidRPr="00126015">
        <w:rPr>
          <w:rFonts w:ascii="Arial" w:hAnsi="Arial" w:cs="Arial"/>
          <w:sz w:val="22"/>
        </w:rPr>
        <w:t>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6877CA" w14:textId="77777777" w:rsidR="007E5983" w:rsidRDefault="007E5983" w:rsidP="007E5983">
      <w:pPr>
        <w:pStyle w:val="ListParagraph"/>
        <w:rPr>
          <w:rFonts w:ascii="Arial" w:hAnsi="Arial" w:cs="Arial"/>
          <w:sz w:val="22"/>
        </w:rPr>
      </w:pPr>
    </w:p>
    <w:p w14:paraId="44FFB28E" w14:textId="0C3AD177" w:rsidR="00F64E96" w:rsidRDefault="007E5983" w:rsidP="00920039">
      <w:pPr>
        <w:numPr>
          <w:ilvl w:val="0"/>
          <w:numId w:val="22"/>
        </w:numPr>
        <w:ind w:left="709" w:hanging="425"/>
        <w:rPr>
          <w:rFonts w:ascii="Arial" w:hAnsi="Arial" w:cs="Arial"/>
          <w:sz w:val="22"/>
          <w:szCs w:val="22"/>
          <w:lang w:val="en-GB"/>
        </w:rPr>
      </w:pPr>
      <w:r w:rsidRPr="00E852EC">
        <w:rPr>
          <w:rFonts w:ascii="Arial" w:hAnsi="Arial" w:cs="Arial"/>
          <w:sz w:val="22"/>
        </w:rPr>
        <w:t xml:space="preserve">By understanding the </w:t>
      </w:r>
      <w:r w:rsidR="00E21DFA" w:rsidRPr="00E852EC">
        <w:rPr>
          <w:rFonts w:ascii="Arial" w:hAnsi="Arial" w:cs="Arial"/>
          <w:sz w:val="22"/>
        </w:rPr>
        <w:t xml:space="preserve">indicators or abuse and </w:t>
      </w:r>
      <w:r w:rsidR="00E74D82" w:rsidRPr="00E852EC">
        <w:rPr>
          <w:rFonts w:ascii="Arial" w:hAnsi="Arial" w:cs="Arial"/>
          <w:sz w:val="22"/>
        </w:rPr>
        <w:t>neglect</w:t>
      </w:r>
      <w:r w:rsidRPr="00E852EC">
        <w:rPr>
          <w:rFonts w:ascii="Arial" w:hAnsi="Arial" w:cs="Arial"/>
          <w:sz w:val="22"/>
        </w:rPr>
        <w:t xml:space="preserve">, we can respond to problems as early as possible and provide the right support and services for the child and their family. </w:t>
      </w:r>
    </w:p>
    <w:p w14:paraId="2514FD24" w14:textId="77777777" w:rsidR="00F64E96" w:rsidRDefault="00F64E96" w:rsidP="00663EFB">
      <w:pPr>
        <w:pStyle w:val="ListParagraph"/>
        <w:ind w:left="0"/>
        <w:rPr>
          <w:rFonts w:ascii="Arial" w:hAnsi="Arial" w:cs="Arial"/>
          <w:sz w:val="22"/>
          <w:szCs w:val="22"/>
          <w:lang w:val="en-GB"/>
        </w:rPr>
      </w:pPr>
    </w:p>
    <w:p w14:paraId="02CF0D01" w14:textId="3599F130" w:rsidR="00631501" w:rsidRPr="00FA0685" w:rsidRDefault="00CA1A0C" w:rsidP="007220D4">
      <w:pPr>
        <w:numPr>
          <w:ilvl w:val="0"/>
          <w:numId w:val="41"/>
        </w:numPr>
        <w:ind w:hanging="1146"/>
        <w:rPr>
          <w:rFonts w:ascii="Arial" w:hAnsi="Arial" w:cs="Arial"/>
          <w:b/>
          <w:sz w:val="28"/>
          <w:szCs w:val="28"/>
          <w:lang w:val="en-GB"/>
        </w:rPr>
      </w:pPr>
      <w:r w:rsidRPr="39AABA82">
        <w:rPr>
          <w:rFonts w:ascii="Arial" w:hAnsi="Arial" w:cs="Arial"/>
          <w:b/>
          <w:bCs/>
          <w:sz w:val="28"/>
          <w:szCs w:val="28"/>
          <w:lang w:val="en-GB"/>
        </w:rPr>
        <w:t xml:space="preserve">Child </w:t>
      </w:r>
      <w:r w:rsidR="00C367BA" w:rsidRPr="39AABA82">
        <w:rPr>
          <w:rFonts w:ascii="Arial" w:hAnsi="Arial" w:cs="Arial"/>
          <w:b/>
          <w:bCs/>
          <w:sz w:val="28"/>
          <w:szCs w:val="28"/>
          <w:lang w:val="en-GB"/>
        </w:rPr>
        <w:t>Protection Procedures</w:t>
      </w:r>
      <w:r w:rsidR="00C367BA">
        <w:rPr>
          <w:rFonts w:ascii="Arial" w:hAnsi="Arial" w:cs="Arial"/>
          <w:b/>
          <w:bCs/>
          <w:sz w:val="28"/>
          <w:szCs w:val="28"/>
          <w:lang w:val="en-GB"/>
        </w:rPr>
        <w:t xml:space="preserve"> </w:t>
      </w:r>
      <w:r w:rsidR="00C00CE1">
        <w:rPr>
          <w:rFonts w:ascii="Arial" w:hAnsi="Arial" w:cs="Arial"/>
          <w:b/>
          <w:bCs/>
          <w:sz w:val="28"/>
          <w:szCs w:val="28"/>
          <w:lang w:val="en-GB"/>
        </w:rPr>
        <w:t xml:space="preserve"> </w:t>
      </w:r>
    </w:p>
    <w:p w14:paraId="24FBAAE8" w14:textId="14BFDFC5" w:rsidR="00866DC4" w:rsidRPr="00B25F33" w:rsidRDefault="00866DC4" w:rsidP="00866DC4">
      <w:pPr>
        <w:rPr>
          <w:rFonts w:ascii="Arial" w:hAnsi="Arial" w:cs="Arial"/>
          <w:sz w:val="22"/>
          <w:szCs w:val="22"/>
          <w:lang w:val="en-GB"/>
        </w:rPr>
      </w:pPr>
    </w:p>
    <w:p w14:paraId="79D7B352" w14:textId="53B544F8" w:rsidR="00866DC4" w:rsidRPr="00126015" w:rsidRDefault="00126015" w:rsidP="00F755B9">
      <w:pPr>
        <w:numPr>
          <w:ilvl w:val="0"/>
          <w:numId w:val="27"/>
        </w:numPr>
        <w:rPr>
          <w:rFonts w:ascii="Arial" w:hAnsi="Arial" w:cs="Arial"/>
          <w:sz w:val="22"/>
          <w:szCs w:val="22"/>
          <w:lang w:val="en-GB"/>
        </w:rPr>
      </w:pPr>
      <w:r w:rsidRPr="00126015">
        <w:rPr>
          <w:rFonts w:ascii="Arial" w:hAnsi="Arial" w:cs="Arial"/>
          <w:sz w:val="22"/>
          <w:szCs w:val="22"/>
        </w:rPr>
        <w:t>The Sallygate School</w:t>
      </w:r>
      <w:r w:rsidR="00866DC4" w:rsidRPr="00126015">
        <w:rPr>
          <w:rFonts w:ascii="Arial" w:hAnsi="Arial" w:cs="Arial"/>
          <w:sz w:val="22"/>
          <w:szCs w:val="22"/>
        </w:rPr>
        <w:t xml:space="preserve"> recognises that some children have additional or complex needs and may require access to intensive or specialist services to support them.</w:t>
      </w:r>
      <w:r w:rsidR="00866DC4" w:rsidRPr="00126015">
        <w:rPr>
          <w:rFonts w:ascii="Arial" w:hAnsi="Arial" w:cs="Arial"/>
          <w:sz w:val="22"/>
          <w:szCs w:val="22"/>
          <w:lang w:val="en-GB"/>
        </w:rPr>
        <w:t xml:space="preserve"> </w:t>
      </w:r>
    </w:p>
    <w:p w14:paraId="27AA3567" w14:textId="541E7396" w:rsidR="00866DC4" w:rsidRPr="00126015" w:rsidRDefault="00866DC4" w:rsidP="00866DC4">
      <w:pPr>
        <w:rPr>
          <w:rFonts w:ascii="Arial" w:hAnsi="Arial" w:cs="Arial"/>
          <w:sz w:val="22"/>
          <w:szCs w:val="22"/>
          <w:lang w:val="en-GB"/>
        </w:rPr>
      </w:pPr>
    </w:p>
    <w:p w14:paraId="703C7014" w14:textId="1309DF3A" w:rsidR="00920039" w:rsidRPr="00126015" w:rsidRDefault="00126015" w:rsidP="00F3779E">
      <w:pPr>
        <w:pStyle w:val="NormalWeb"/>
        <w:numPr>
          <w:ilvl w:val="0"/>
          <w:numId w:val="28"/>
        </w:numPr>
        <w:spacing w:before="0" w:beforeAutospacing="0" w:after="0" w:afterAutospacing="0"/>
        <w:rPr>
          <w:rFonts w:ascii="Arial" w:hAnsi="Arial" w:cs="Arial"/>
          <w:sz w:val="22"/>
        </w:rPr>
      </w:pPr>
      <w:r w:rsidRPr="00126015">
        <w:rPr>
          <w:rFonts w:ascii="Arial" w:hAnsi="Arial" w:cs="Arial"/>
          <w:sz w:val="22"/>
        </w:rPr>
        <w:t>The Sallygate School</w:t>
      </w:r>
      <w:r w:rsidR="00CA1A0C" w:rsidRPr="00126015">
        <w:rPr>
          <w:rFonts w:ascii="Arial" w:hAnsi="Arial" w:cs="Arial"/>
          <w:sz w:val="22"/>
        </w:rPr>
        <w:t xml:space="preserve"> adheres to the </w:t>
      </w:r>
      <w:r w:rsidR="00F66CFD" w:rsidRPr="00126015">
        <w:rPr>
          <w:rFonts w:ascii="Arial" w:hAnsi="Arial" w:cs="Arial"/>
          <w:sz w:val="22"/>
        </w:rPr>
        <w:t xml:space="preserve">Kent Safeguarding Children </w:t>
      </w:r>
      <w:r w:rsidR="00F40A3C" w:rsidRPr="00126015">
        <w:rPr>
          <w:rFonts w:ascii="Arial" w:hAnsi="Arial" w:cs="Arial"/>
          <w:sz w:val="22"/>
        </w:rPr>
        <w:t>multi-agency partnership pr</w:t>
      </w:r>
      <w:r w:rsidR="00CA1A0C" w:rsidRPr="00126015">
        <w:rPr>
          <w:rFonts w:ascii="Arial" w:hAnsi="Arial" w:cs="Arial"/>
          <w:sz w:val="22"/>
        </w:rPr>
        <w:t>ocedures</w:t>
      </w:r>
      <w:r w:rsidR="00A85172" w:rsidRPr="00126015">
        <w:rPr>
          <w:rFonts w:ascii="Arial" w:hAnsi="Arial" w:cs="Arial"/>
          <w:sz w:val="22"/>
        </w:rPr>
        <w:t xml:space="preserve"> (KSCMP)</w:t>
      </w:r>
      <w:r w:rsidR="006D4418" w:rsidRPr="00126015">
        <w:rPr>
          <w:rFonts w:ascii="Arial" w:hAnsi="Arial" w:cs="Arial"/>
          <w:sz w:val="22"/>
        </w:rPr>
        <w:t>.</w:t>
      </w:r>
      <w:r w:rsidR="00CA1A0C" w:rsidRPr="00126015">
        <w:rPr>
          <w:rFonts w:ascii="Arial" w:hAnsi="Arial" w:cs="Arial"/>
          <w:sz w:val="22"/>
        </w:rPr>
        <w:t xml:space="preserve"> The full K</w:t>
      </w:r>
      <w:r w:rsidR="00F40A3C" w:rsidRPr="00126015">
        <w:rPr>
          <w:rFonts w:ascii="Arial" w:hAnsi="Arial" w:cs="Arial"/>
          <w:sz w:val="22"/>
        </w:rPr>
        <w:t>SCMP</w:t>
      </w:r>
      <w:r w:rsidR="00CA1A0C" w:rsidRPr="00126015">
        <w:rPr>
          <w:rFonts w:ascii="Arial" w:hAnsi="Arial" w:cs="Arial"/>
          <w:sz w:val="22"/>
        </w:rPr>
        <w:t xml:space="preserve"> procedures and additional guidance relating to specific safeguarding issues can be found on the</w:t>
      </w:r>
      <w:r w:rsidR="002C6058" w:rsidRPr="00126015">
        <w:rPr>
          <w:rFonts w:ascii="Arial" w:hAnsi="Arial" w:cs="Arial"/>
          <w:sz w:val="22"/>
        </w:rPr>
        <w:t>ir</w:t>
      </w:r>
      <w:r w:rsidR="00CA1A0C" w:rsidRPr="00126015">
        <w:rPr>
          <w:rFonts w:ascii="Arial" w:hAnsi="Arial" w:cs="Arial"/>
          <w:sz w:val="22"/>
        </w:rPr>
        <w:t xml:space="preserve"> website</w:t>
      </w:r>
      <w:r w:rsidR="002C6058" w:rsidRPr="00126015">
        <w:rPr>
          <w:rFonts w:ascii="Arial" w:hAnsi="Arial" w:cs="Arial"/>
          <w:sz w:val="22"/>
        </w:rPr>
        <w:t>:</w:t>
      </w:r>
      <w:r w:rsidR="00CA1A0C" w:rsidRPr="00126015">
        <w:rPr>
          <w:rFonts w:ascii="Arial" w:hAnsi="Arial" w:cs="Arial"/>
          <w:sz w:val="22"/>
        </w:rPr>
        <w:t xml:space="preserve"> </w:t>
      </w:r>
      <w:hyperlink r:id="rId29" w:history="1">
        <w:r w:rsidR="00FB7BC2" w:rsidRPr="00126015">
          <w:rPr>
            <w:rStyle w:val="Hyperlink"/>
            <w:rFonts w:ascii="Arial" w:hAnsi="Arial" w:cs="Arial"/>
            <w:color w:val="auto"/>
            <w:sz w:val="22"/>
          </w:rPr>
          <w:t>https://www.kscmp.org.uk/</w:t>
        </w:r>
      </w:hyperlink>
      <w:r w:rsidR="00CE39F6" w:rsidRPr="00126015">
        <w:rPr>
          <w:rFonts w:ascii="Arial" w:hAnsi="Arial" w:cs="Arial"/>
          <w:sz w:val="22"/>
          <w:szCs w:val="22"/>
        </w:rPr>
        <w:t xml:space="preserve"> </w:t>
      </w:r>
    </w:p>
    <w:p w14:paraId="4D2039A7" w14:textId="77777777" w:rsidR="00920039" w:rsidRPr="00920039" w:rsidRDefault="00920039" w:rsidP="00920039">
      <w:pPr>
        <w:pStyle w:val="NormalWeb"/>
        <w:spacing w:before="0" w:beforeAutospacing="0" w:after="0" w:afterAutospacing="0"/>
        <w:ind w:left="720"/>
        <w:rPr>
          <w:rFonts w:ascii="Arial" w:hAnsi="Arial" w:cs="Arial"/>
          <w:sz w:val="22"/>
        </w:rPr>
      </w:pPr>
    </w:p>
    <w:p w14:paraId="6967F063" w14:textId="59A4B529" w:rsidR="00F3779E" w:rsidRDefault="00920039" w:rsidP="00F3779E">
      <w:pPr>
        <w:pStyle w:val="NormalWeb"/>
        <w:numPr>
          <w:ilvl w:val="0"/>
          <w:numId w:val="28"/>
        </w:numPr>
        <w:spacing w:before="0" w:beforeAutospacing="0" w:after="0" w:afterAutospacing="0"/>
        <w:rPr>
          <w:rFonts w:ascii="Arial" w:hAnsi="Arial" w:cs="Arial"/>
          <w:sz w:val="22"/>
        </w:rPr>
      </w:pPr>
      <w:r w:rsidRPr="00920039">
        <w:rPr>
          <w:rFonts w:ascii="Arial" w:hAnsi="Arial" w:cs="Arial"/>
          <w:sz w:val="22"/>
        </w:rPr>
        <w:t>A</w:t>
      </w:r>
      <w:r w:rsidR="00F3779E" w:rsidRPr="006D4418">
        <w:rPr>
          <w:rFonts w:ascii="Arial" w:hAnsi="Arial" w:cs="Arial"/>
          <w:sz w:val="22"/>
        </w:rPr>
        <w:t>ll staff are aware of the process for making request for support referrals for statutory assessments under the Children Act 1989, along with the role they might be expected to play in such assessments.</w:t>
      </w:r>
    </w:p>
    <w:p w14:paraId="2BBFF4D4" w14:textId="77777777" w:rsidR="00A35075" w:rsidRDefault="00A35075" w:rsidP="00A35075">
      <w:pPr>
        <w:pStyle w:val="NormalWeb"/>
        <w:spacing w:before="0" w:beforeAutospacing="0" w:after="0" w:afterAutospacing="0"/>
        <w:ind w:left="720"/>
        <w:rPr>
          <w:rFonts w:ascii="Arial" w:hAnsi="Arial" w:cs="Arial"/>
          <w:sz w:val="22"/>
        </w:rPr>
      </w:pPr>
    </w:p>
    <w:p w14:paraId="6DE4FCF8" w14:textId="7144EE32" w:rsidR="00A35075" w:rsidRPr="00FE1327" w:rsidRDefault="00126015" w:rsidP="00A35075">
      <w:pPr>
        <w:pStyle w:val="NormalWeb"/>
        <w:numPr>
          <w:ilvl w:val="0"/>
          <w:numId w:val="28"/>
        </w:numPr>
        <w:spacing w:before="0" w:beforeAutospacing="0" w:after="0" w:afterAutospacing="0"/>
        <w:rPr>
          <w:rFonts w:ascii="Arial" w:hAnsi="Arial" w:cs="Arial"/>
          <w:sz w:val="22"/>
        </w:rPr>
      </w:pPr>
      <w:r w:rsidRPr="00FE1327">
        <w:rPr>
          <w:rFonts w:ascii="Arial" w:hAnsi="Arial" w:cs="Arial"/>
          <w:sz w:val="22"/>
        </w:rPr>
        <w:t xml:space="preserve">The Sallygate </w:t>
      </w:r>
      <w:r w:rsidR="00FE1327" w:rsidRPr="00FE1327">
        <w:rPr>
          <w:rFonts w:ascii="Arial" w:hAnsi="Arial" w:cs="Arial"/>
          <w:sz w:val="22"/>
        </w:rPr>
        <w:t>School</w:t>
      </w:r>
      <w:r w:rsidR="00A35075" w:rsidRPr="00FE1327">
        <w:rPr>
          <w:rFonts w:ascii="Arial" w:hAnsi="Arial" w:cs="Arial"/>
          <w:sz w:val="22"/>
        </w:rPr>
        <w:t xml:space="preserve"> is an </w:t>
      </w:r>
      <w:hyperlink r:id="rId30" w:history="1">
        <w:r w:rsidR="00A35075" w:rsidRPr="00FE1327">
          <w:rPr>
            <w:rStyle w:val="Hyperlink"/>
            <w:rFonts w:ascii="Arial" w:hAnsi="Arial" w:cs="Arial"/>
            <w:sz w:val="22"/>
          </w:rPr>
          <w:t>Operation Encompass School</w:t>
        </w:r>
      </w:hyperlink>
      <w:r w:rsidR="00A35075" w:rsidRPr="00FE1327">
        <w:rPr>
          <w:rFonts w:ascii="Arial" w:hAnsi="Arial" w:cs="Arial"/>
          <w:sz w:val="22"/>
        </w:rPr>
        <w:t>.  This means we work in partnership with Kent Police to provide support to children experiencing domestic abuse.</w:t>
      </w:r>
      <w:r w:rsidR="00A35075" w:rsidRPr="00FE1327">
        <w:rPr>
          <w:rFonts w:ascii="Arial" w:hAnsi="Arial" w:cs="Arial"/>
          <w:b/>
          <w:iCs/>
          <w:color w:val="FF0096"/>
          <w:sz w:val="22"/>
          <w:szCs w:val="22"/>
          <w:lang w:val="en-US"/>
        </w:rPr>
        <w:t xml:space="preserve">  </w:t>
      </w:r>
    </w:p>
    <w:p w14:paraId="60E734C6" w14:textId="1904D4E4" w:rsidR="00A660E3" w:rsidRPr="00B13265" w:rsidRDefault="00A660E3" w:rsidP="00F3779E">
      <w:pPr>
        <w:ind w:left="720"/>
        <w:rPr>
          <w:rFonts w:ascii="Arial" w:hAnsi="Arial" w:cs="Arial"/>
          <w:sz w:val="22"/>
          <w:highlight w:val="yellow"/>
          <w:lang w:val="en-GB"/>
        </w:rPr>
      </w:pPr>
    </w:p>
    <w:p w14:paraId="041F0A32" w14:textId="34616543" w:rsidR="006D591E" w:rsidRPr="00FE1327" w:rsidRDefault="00FE1327" w:rsidP="006D591E">
      <w:pPr>
        <w:pStyle w:val="NormalWeb"/>
        <w:numPr>
          <w:ilvl w:val="0"/>
          <w:numId w:val="28"/>
        </w:numPr>
        <w:spacing w:before="0" w:beforeAutospacing="0" w:after="0" w:afterAutospacing="0"/>
        <w:rPr>
          <w:rFonts w:ascii="Arial" w:hAnsi="Arial" w:cs="Arial"/>
          <w:sz w:val="22"/>
          <w:szCs w:val="22"/>
        </w:rPr>
      </w:pPr>
      <w:r w:rsidRPr="00FE1327">
        <w:rPr>
          <w:rFonts w:ascii="Arial" w:hAnsi="Arial" w:cs="Arial"/>
          <w:sz w:val="22"/>
        </w:rPr>
        <w:t>The Sallygate School</w:t>
      </w:r>
      <w:r w:rsidR="00581A8B" w:rsidRPr="00FE1327">
        <w:rPr>
          <w:rFonts w:ascii="Arial" w:hAnsi="Arial" w:cs="Arial"/>
          <w:sz w:val="22"/>
        </w:rPr>
        <w:t xml:space="preserve"> </w:t>
      </w:r>
      <w:r w:rsidR="00642F8A" w:rsidRPr="00FE1327">
        <w:rPr>
          <w:rFonts w:ascii="Arial" w:hAnsi="Arial" w:cs="Arial"/>
          <w:sz w:val="22"/>
          <w:szCs w:val="22"/>
        </w:rPr>
        <w:t>recognise that</w:t>
      </w:r>
      <w:r w:rsidR="00CA1A0C" w:rsidRPr="00FE1327">
        <w:rPr>
          <w:rFonts w:ascii="Arial" w:hAnsi="Arial" w:cs="Arial"/>
          <w:sz w:val="22"/>
          <w:szCs w:val="22"/>
        </w:rPr>
        <w:t xml:space="preserve"> in situations where there are </w:t>
      </w:r>
      <w:r w:rsidR="00C56D87" w:rsidRPr="00FE1327">
        <w:rPr>
          <w:rFonts w:ascii="Arial" w:hAnsi="Arial" w:cs="Arial"/>
          <w:sz w:val="22"/>
          <w:szCs w:val="22"/>
        </w:rPr>
        <w:t xml:space="preserve">immediate </w:t>
      </w:r>
      <w:r w:rsidR="00CA1A0C" w:rsidRPr="00FE1327">
        <w:rPr>
          <w:rFonts w:ascii="Arial" w:hAnsi="Arial" w:cs="Arial"/>
          <w:sz w:val="22"/>
          <w:szCs w:val="22"/>
        </w:rPr>
        <w:t xml:space="preserve">child protection concerns </w:t>
      </w:r>
      <w:r w:rsidR="0099436F" w:rsidRPr="00FE1327">
        <w:rPr>
          <w:rFonts w:ascii="Arial" w:hAnsi="Arial" w:cs="Arial"/>
          <w:sz w:val="22"/>
          <w:szCs w:val="22"/>
        </w:rPr>
        <w:t xml:space="preserve">identified </w:t>
      </w:r>
      <w:r w:rsidR="00C52304" w:rsidRPr="00FE1327">
        <w:rPr>
          <w:rFonts w:ascii="Arial" w:hAnsi="Arial" w:cs="Arial"/>
          <w:sz w:val="22"/>
          <w:szCs w:val="22"/>
        </w:rPr>
        <w:t xml:space="preserve">in line with </w:t>
      </w:r>
      <w:r w:rsidR="0099436F" w:rsidRPr="00FE1327">
        <w:rPr>
          <w:rFonts w:ascii="Arial" w:hAnsi="Arial" w:cs="Arial"/>
          <w:sz w:val="22"/>
          <w:szCs w:val="22"/>
        </w:rPr>
        <w:t>S</w:t>
      </w:r>
      <w:r w:rsidR="00C56D87" w:rsidRPr="00FE1327">
        <w:rPr>
          <w:rFonts w:ascii="Arial" w:hAnsi="Arial" w:cs="Arial"/>
          <w:sz w:val="22"/>
          <w:szCs w:val="22"/>
        </w:rPr>
        <w:t xml:space="preserve">upport </w:t>
      </w:r>
      <w:r w:rsidR="0099436F" w:rsidRPr="00FE1327">
        <w:rPr>
          <w:rFonts w:ascii="Arial" w:hAnsi="Arial" w:cs="Arial"/>
          <w:sz w:val="22"/>
          <w:szCs w:val="22"/>
        </w:rPr>
        <w:t>L</w:t>
      </w:r>
      <w:r w:rsidR="00C52304" w:rsidRPr="00FE1327">
        <w:rPr>
          <w:rFonts w:ascii="Arial" w:hAnsi="Arial" w:cs="Arial"/>
          <w:sz w:val="22"/>
          <w:szCs w:val="22"/>
        </w:rPr>
        <w:t>evel</w:t>
      </w:r>
      <w:r w:rsidR="00C56D87" w:rsidRPr="00FE1327">
        <w:rPr>
          <w:rFonts w:ascii="Arial" w:hAnsi="Arial" w:cs="Arial"/>
          <w:sz w:val="22"/>
          <w:szCs w:val="22"/>
        </w:rPr>
        <w:t xml:space="preserve"> </w:t>
      </w:r>
      <w:r w:rsidR="00A20CAE" w:rsidRPr="00FE1327">
        <w:rPr>
          <w:rFonts w:ascii="Arial" w:hAnsi="Arial" w:cs="Arial"/>
          <w:sz w:val="22"/>
          <w:szCs w:val="22"/>
        </w:rPr>
        <w:t>G</w:t>
      </w:r>
      <w:r w:rsidR="00C56D87" w:rsidRPr="00FE1327">
        <w:rPr>
          <w:rFonts w:ascii="Arial" w:hAnsi="Arial" w:cs="Arial"/>
          <w:sz w:val="22"/>
          <w:szCs w:val="22"/>
        </w:rPr>
        <w:t>uidance</w:t>
      </w:r>
      <w:r w:rsidR="003D39DA" w:rsidRPr="00FE1327">
        <w:rPr>
          <w:rFonts w:ascii="Arial" w:hAnsi="Arial" w:cs="Arial"/>
          <w:sz w:val="22"/>
          <w:szCs w:val="22"/>
        </w:rPr>
        <w:t>, it</w:t>
      </w:r>
      <w:r w:rsidR="00CA1A0C" w:rsidRPr="00FE1327">
        <w:rPr>
          <w:rFonts w:ascii="Arial" w:hAnsi="Arial" w:cs="Arial"/>
          <w:sz w:val="22"/>
          <w:szCs w:val="22"/>
        </w:rPr>
        <w:t xml:space="preserve"> is NOT to investigate </w:t>
      </w:r>
      <w:r w:rsidR="004A36B5" w:rsidRPr="00FE1327">
        <w:rPr>
          <w:rFonts w:ascii="Arial" w:hAnsi="Arial" w:cs="Arial"/>
          <w:sz w:val="22"/>
          <w:szCs w:val="22"/>
        </w:rPr>
        <w:t>as a single agency</w:t>
      </w:r>
      <w:r w:rsidR="00CA1A0C" w:rsidRPr="00FE1327">
        <w:rPr>
          <w:rFonts w:ascii="Arial" w:hAnsi="Arial" w:cs="Arial"/>
          <w:sz w:val="22"/>
          <w:szCs w:val="22"/>
        </w:rPr>
        <w:t xml:space="preserve"> but to </w:t>
      </w:r>
      <w:r w:rsidR="004A36B5" w:rsidRPr="00FE1327">
        <w:rPr>
          <w:rFonts w:ascii="Arial" w:hAnsi="Arial" w:cs="Arial"/>
          <w:sz w:val="22"/>
          <w:szCs w:val="22"/>
        </w:rPr>
        <w:t>act in line with KSCMP guidance</w:t>
      </w:r>
      <w:r w:rsidR="00812A9A" w:rsidRPr="00FE1327">
        <w:rPr>
          <w:rFonts w:ascii="Arial" w:hAnsi="Arial" w:cs="Arial"/>
          <w:sz w:val="22"/>
          <w:szCs w:val="22"/>
        </w:rPr>
        <w:t xml:space="preserve"> which may involve multi-agency decision making</w:t>
      </w:r>
      <w:r w:rsidR="00CA1A0C" w:rsidRPr="00FE1327">
        <w:rPr>
          <w:rFonts w:ascii="Arial" w:hAnsi="Arial" w:cs="Arial"/>
          <w:b/>
          <w:sz w:val="22"/>
          <w:szCs w:val="22"/>
        </w:rPr>
        <w:t>.</w:t>
      </w:r>
      <w:r w:rsidR="0085631A" w:rsidRPr="00FE1327">
        <w:rPr>
          <w:rFonts w:ascii="Arial" w:hAnsi="Arial" w:cs="Arial"/>
          <w:b/>
          <w:sz w:val="22"/>
          <w:szCs w:val="22"/>
        </w:rPr>
        <w:t xml:space="preserve"> </w:t>
      </w:r>
    </w:p>
    <w:p w14:paraId="35D6DF2E" w14:textId="77777777" w:rsidR="006D591E" w:rsidRDefault="006D591E" w:rsidP="006D591E">
      <w:pPr>
        <w:pStyle w:val="ListParagraph"/>
        <w:rPr>
          <w:rFonts w:ascii="Arial" w:hAnsi="Arial" w:cs="Arial"/>
          <w:sz w:val="22"/>
          <w:szCs w:val="22"/>
          <w:highlight w:val="yellow"/>
        </w:rPr>
      </w:pPr>
    </w:p>
    <w:p w14:paraId="75CDF7CA" w14:textId="0F567DA6" w:rsidR="008E269D" w:rsidRPr="00FE1327" w:rsidRDefault="0085631A" w:rsidP="006D591E">
      <w:pPr>
        <w:pStyle w:val="NormalWeb"/>
        <w:numPr>
          <w:ilvl w:val="0"/>
          <w:numId w:val="28"/>
        </w:numPr>
        <w:spacing w:before="0" w:beforeAutospacing="0" w:after="0" w:afterAutospacing="0"/>
        <w:rPr>
          <w:rFonts w:ascii="Arial" w:hAnsi="Arial" w:cs="Arial"/>
          <w:sz w:val="22"/>
          <w:szCs w:val="22"/>
        </w:rPr>
      </w:pPr>
      <w:r w:rsidRPr="00FE1327">
        <w:rPr>
          <w:rFonts w:ascii="Arial" w:hAnsi="Arial" w:cs="Arial"/>
          <w:sz w:val="22"/>
          <w:szCs w:val="22"/>
        </w:rPr>
        <w:t xml:space="preserve">If a child is in immediate danger or is at risk of harm, a request for support should be made immediately to </w:t>
      </w:r>
      <w:r w:rsidR="00554172" w:rsidRPr="00FE1327">
        <w:rPr>
          <w:rFonts w:ascii="Arial" w:hAnsi="Arial" w:cs="Arial"/>
          <w:sz w:val="22"/>
          <w:szCs w:val="22"/>
        </w:rPr>
        <w:t>Integrated Children’s Services (</w:t>
      </w:r>
      <w:r w:rsidR="4ACF70E7" w:rsidRPr="00FE1327">
        <w:rPr>
          <w:rFonts w:ascii="Arial" w:hAnsi="Arial" w:cs="Arial"/>
          <w:sz w:val="22"/>
          <w:szCs w:val="22"/>
        </w:rPr>
        <w:t>Front Door</w:t>
      </w:r>
      <w:r w:rsidR="00554172" w:rsidRPr="00FE1327">
        <w:rPr>
          <w:rFonts w:ascii="Arial" w:hAnsi="Arial" w:cs="Arial"/>
          <w:sz w:val="22"/>
          <w:szCs w:val="22"/>
        </w:rPr>
        <w:t>)</w:t>
      </w:r>
      <w:r w:rsidRPr="00FE1327">
        <w:rPr>
          <w:rFonts w:ascii="Arial" w:hAnsi="Arial" w:cs="Arial"/>
          <w:sz w:val="22"/>
          <w:szCs w:val="22"/>
        </w:rPr>
        <w:t xml:space="preserve"> and/or the police</w:t>
      </w:r>
      <w:r w:rsidR="007437C2" w:rsidRPr="00FE1327">
        <w:rPr>
          <w:rFonts w:ascii="Arial" w:hAnsi="Arial" w:cs="Arial"/>
          <w:sz w:val="22"/>
          <w:szCs w:val="22"/>
        </w:rPr>
        <w:t xml:space="preserve"> in line with KSCMP procedures.</w:t>
      </w:r>
    </w:p>
    <w:p w14:paraId="109F9417" w14:textId="77777777" w:rsidR="00310792" w:rsidRDefault="00310792" w:rsidP="00310792">
      <w:pPr>
        <w:pStyle w:val="ListParagraph"/>
        <w:rPr>
          <w:rFonts w:ascii="Arial" w:hAnsi="Arial" w:cs="Arial"/>
          <w:sz w:val="22"/>
          <w:szCs w:val="22"/>
          <w:highlight w:val="yellow"/>
        </w:rPr>
      </w:pPr>
    </w:p>
    <w:p w14:paraId="3C1758A8" w14:textId="10B69CD5" w:rsidR="00CA1A0C" w:rsidRDefault="0028318F" w:rsidP="00F755B9">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w:t>
      </w:r>
      <w:r w:rsidR="00060ABD">
        <w:rPr>
          <w:rFonts w:ascii="Arial" w:hAnsi="Arial" w:cs="Arial"/>
          <w:sz w:val="22"/>
        </w:rPr>
        <w:t xml:space="preserve">their </w:t>
      </w:r>
      <w:r w:rsidRPr="006D4418">
        <w:rPr>
          <w:rFonts w:ascii="Arial" w:hAnsi="Arial" w:cs="Arial"/>
          <w:sz w:val="22"/>
        </w:rPr>
        <w:t xml:space="preserve">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w:t>
      </w:r>
      <w:r w:rsidR="00256C7B" w:rsidRPr="006D4418">
        <w:rPr>
          <w:rFonts w:ascii="Arial" w:hAnsi="Arial" w:cs="Arial"/>
          <w:sz w:val="22"/>
        </w:rPr>
        <w:t>deciding</w:t>
      </w:r>
      <w:r w:rsidRPr="006D4418">
        <w:rPr>
          <w:rFonts w:ascii="Arial" w:hAnsi="Arial" w:cs="Arial"/>
          <w:sz w:val="22"/>
        </w:rPr>
        <w:t xml:space="preserve"> next steps</w:t>
      </w:r>
      <w:r w:rsidR="006D4418" w:rsidRPr="006D4418">
        <w:rPr>
          <w:rFonts w:ascii="Arial" w:hAnsi="Arial" w:cs="Arial"/>
          <w:sz w:val="22"/>
        </w:rPr>
        <w:t>. They may also seek advice or guidance from a social worker at the Front Door service</w:t>
      </w:r>
      <w:r w:rsidR="00587F7F">
        <w:rPr>
          <w:rFonts w:ascii="Arial" w:hAnsi="Arial" w:cs="Arial"/>
          <w:sz w:val="22"/>
        </w:rPr>
        <w:t xml:space="preserve"> who are the first point of contact for Integrated </w:t>
      </w:r>
      <w:r w:rsidR="0090437B">
        <w:rPr>
          <w:rFonts w:ascii="Arial" w:hAnsi="Arial" w:cs="Arial"/>
          <w:sz w:val="22"/>
        </w:rPr>
        <w:t>Children’s</w:t>
      </w:r>
      <w:r w:rsidR="00587F7F">
        <w:rPr>
          <w:rFonts w:ascii="Arial" w:hAnsi="Arial" w:cs="Arial"/>
          <w:sz w:val="22"/>
        </w:rPr>
        <w:t xml:space="preserve"> Services (ICS)</w:t>
      </w:r>
      <w:r w:rsidR="006D4418" w:rsidRPr="006D4418">
        <w:rPr>
          <w:rFonts w:ascii="Arial" w:hAnsi="Arial" w:cs="Arial"/>
          <w:sz w:val="22"/>
        </w:rPr>
        <w:t xml:space="preserve">. </w:t>
      </w:r>
    </w:p>
    <w:p w14:paraId="0AE20258" w14:textId="1CED71B5" w:rsidR="00CA1A0C" w:rsidRPr="006D4418" w:rsidRDefault="00CA1A0C" w:rsidP="006D4418">
      <w:pPr>
        <w:pStyle w:val="NormalWeb"/>
        <w:spacing w:before="0" w:beforeAutospacing="0" w:after="0" w:afterAutospacing="0"/>
        <w:rPr>
          <w:rFonts w:ascii="Arial" w:hAnsi="Arial" w:cs="Arial"/>
          <w:sz w:val="22"/>
        </w:rPr>
      </w:pPr>
    </w:p>
    <w:p w14:paraId="70F700CC" w14:textId="2F3CFE14" w:rsidR="007437C2" w:rsidRPr="00FE1327" w:rsidRDefault="007E5983" w:rsidP="007437C2">
      <w:pPr>
        <w:pStyle w:val="NormalWeb"/>
        <w:numPr>
          <w:ilvl w:val="0"/>
          <w:numId w:val="28"/>
        </w:numPr>
        <w:spacing w:before="0" w:beforeAutospacing="0" w:after="0" w:afterAutospacing="0"/>
        <w:rPr>
          <w:rFonts w:ascii="Arial" w:hAnsi="Arial" w:cs="Arial"/>
          <w:sz w:val="22"/>
        </w:rPr>
      </w:pPr>
      <w:r w:rsidRPr="00FE1327">
        <w:rPr>
          <w:rFonts w:ascii="Arial" w:hAnsi="Arial" w:cs="Arial"/>
          <w:sz w:val="22"/>
          <w:szCs w:val="22"/>
        </w:rPr>
        <w:t xml:space="preserve">In the event of a </w:t>
      </w:r>
      <w:r w:rsidR="006D4418" w:rsidRPr="00FE1327">
        <w:rPr>
          <w:rFonts w:ascii="Arial" w:hAnsi="Arial" w:cs="Arial"/>
          <w:sz w:val="22"/>
          <w:szCs w:val="22"/>
        </w:rPr>
        <w:t>r</w:t>
      </w:r>
      <w:r w:rsidR="00D72E09" w:rsidRPr="00FE1327">
        <w:rPr>
          <w:rFonts w:ascii="Arial" w:hAnsi="Arial" w:cs="Arial"/>
          <w:sz w:val="22"/>
          <w:szCs w:val="22"/>
        </w:rPr>
        <w:t xml:space="preserve">equest for </w:t>
      </w:r>
      <w:r w:rsidR="006D4418" w:rsidRPr="00FE1327">
        <w:rPr>
          <w:rFonts w:ascii="Arial" w:hAnsi="Arial" w:cs="Arial"/>
          <w:sz w:val="22"/>
          <w:szCs w:val="22"/>
        </w:rPr>
        <w:t>s</w:t>
      </w:r>
      <w:r w:rsidR="00D72E09" w:rsidRPr="00FE1327">
        <w:rPr>
          <w:rFonts w:ascii="Arial" w:hAnsi="Arial" w:cs="Arial"/>
          <w:sz w:val="22"/>
          <w:szCs w:val="22"/>
        </w:rPr>
        <w:t xml:space="preserve">upport </w:t>
      </w:r>
      <w:r w:rsidRPr="00FE1327">
        <w:rPr>
          <w:rFonts w:ascii="Arial" w:hAnsi="Arial" w:cs="Arial"/>
          <w:sz w:val="22"/>
          <w:szCs w:val="22"/>
        </w:rPr>
        <w:t xml:space="preserve">to </w:t>
      </w:r>
      <w:r w:rsidR="006D4418" w:rsidRPr="00FE1327">
        <w:rPr>
          <w:rFonts w:ascii="Arial" w:hAnsi="Arial" w:cs="Arial"/>
          <w:sz w:val="22"/>
          <w:szCs w:val="22"/>
        </w:rPr>
        <w:t xml:space="preserve">the Front Door </w:t>
      </w:r>
      <w:r w:rsidRPr="00FE1327">
        <w:rPr>
          <w:rFonts w:ascii="Arial" w:hAnsi="Arial" w:cs="Arial"/>
          <w:sz w:val="22"/>
          <w:szCs w:val="22"/>
        </w:rPr>
        <w:t>being necessary, parents/carers will be informed and consent to this will be sought</w:t>
      </w:r>
      <w:r w:rsidR="008E269D" w:rsidRPr="00FE1327">
        <w:rPr>
          <w:rFonts w:ascii="Arial" w:hAnsi="Arial" w:cs="Arial"/>
          <w:sz w:val="22"/>
          <w:szCs w:val="22"/>
        </w:rPr>
        <w:t xml:space="preserve"> </w:t>
      </w:r>
      <w:r w:rsidR="00BC7590" w:rsidRPr="00FE1327">
        <w:rPr>
          <w:rFonts w:ascii="Arial" w:hAnsi="Arial" w:cs="Arial"/>
          <w:sz w:val="22"/>
          <w:szCs w:val="22"/>
        </w:rPr>
        <w:t>by the DSL</w:t>
      </w:r>
      <w:r w:rsidR="008E269D" w:rsidRPr="00FE1327">
        <w:rPr>
          <w:rFonts w:ascii="Arial" w:hAnsi="Arial" w:cs="Arial"/>
          <w:sz w:val="22"/>
          <w:szCs w:val="22"/>
        </w:rPr>
        <w:t xml:space="preserve"> in line with guidance provided by </w:t>
      </w:r>
      <w:r w:rsidR="008E269D" w:rsidRPr="00FE1327">
        <w:rPr>
          <w:rFonts w:ascii="Arial" w:hAnsi="Arial" w:cs="Arial"/>
          <w:bCs/>
          <w:sz w:val="22"/>
          <w:szCs w:val="22"/>
        </w:rPr>
        <w:t>KSC</w:t>
      </w:r>
      <w:r w:rsidR="00E93ABA" w:rsidRPr="00FE1327">
        <w:rPr>
          <w:rFonts w:ascii="Arial" w:hAnsi="Arial" w:cs="Arial"/>
          <w:bCs/>
          <w:sz w:val="22"/>
          <w:szCs w:val="22"/>
        </w:rPr>
        <w:t>MP</w:t>
      </w:r>
      <w:r w:rsidR="00BC7590" w:rsidRPr="00FE1327">
        <w:rPr>
          <w:rFonts w:ascii="Arial" w:hAnsi="Arial" w:cs="Arial"/>
          <w:sz w:val="22"/>
          <w:szCs w:val="22"/>
        </w:rPr>
        <w:t>.</w:t>
      </w:r>
    </w:p>
    <w:p w14:paraId="23719300" w14:textId="129B5BE2" w:rsidR="00CA1A0C" w:rsidRPr="00FE1327" w:rsidRDefault="007437C2" w:rsidP="007437C2">
      <w:pPr>
        <w:pStyle w:val="NormalWeb"/>
        <w:numPr>
          <w:ilvl w:val="1"/>
          <w:numId w:val="28"/>
        </w:numPr>
        <w:spacing w:before="0" w:beforeAutospacing="0" w:after="0" w:afterAutospacing="0"/>
        <w:rPr>
          <w:rFonts w:ascii="Arial" w:hAnsi="Arial" w:cs="Arial"/>
          <w:sz w:val="22"/>
        </w:rPr>
      </w:pPr>
      <w:r w:rsidRPr="00FE1327">
        <w:rPr>
          <w:rFonts w:ascii="Arial" w:hAnsi="Arial" w:cs="Arial"/>
          <w:sz w:val="22"/>
          <w:szCs w:val="22"/>
        </w:rPr>
        <w:t>Parents/carers will be informed u</w:t>
      </w:r>
      <w:r w:rsidR="007E5983" w:rsidRPr="00FE1327">
        <w:rPr>
          <w:rFonts w:ascii="Arial" w:hAnsi="Arial" w:cs="Arial"/>
          <w:sz w:val="22"/>
          <w:szCs w:val="22"/>
        </w:rPr>
        <w:t xml:space="preserve">nless there is a valid reason not to do so, for </w:t>
      </w:r>
      <w:r w:rsidR="00B25F33" w:rsidRPr="00FE1327">
        <w:rPr>
          <w:rFonts w:ascii="Arial" w:hAnsi="Arial" w:cs="Arial"/>
          <w:sz w:val="22"/>
          <w:szCs w:val="22"/>
        </w:rPr>
        <w:t>example,</w:t>
      </w:r>
      <w:r w:rsidR="007E5983" w:rsidRPr="00FE1327">
        <w:rPr>
          <w:rFonts w:ascii="Arial" w:hAnsi="Arial" w:cs="Arial"/>
          <w:sz w:val="22"/>
          <w:szCs w:val="22"/>
        </w:rPr>
        <w:t xml:space="preserve"> if to do so would put a child at risk of harm </w:t>
      </w:r>
      <w:r w:rsidR="003E43E0" w:rsidRPr="00FE1327">
        <w:rPr>
          <w:rFonts w:ascii="Arial" w:hAnsi="Arial" w:cs="Arial"/>
          <w:sz w:val="22"/>
          <w:szCs w:val="22"/>
        </w:rPr>
        <w:t>or</w:t>
      </w:r>
      <w:r w:rsidR="007E5983" w:rsidRPr="00FE1327">
        <w:rPr>
          <w:rFonts w:ascii="Arial" w:hAnsi="Arial" w:cs="Arial"/>
          <w:sz w:val="22"/>
          <w:szCs w:val="22"/>
        </w:rPr>
        <w:t xml:space="preserve"> would undermine a criminal investigation</w:t>
      </w:r>
      <w:r w:rsidR="00CA1A0C" w:rsidRPr="00FE1327">
        <w:rPr>
          <w:rFonts w:ascii="Arial" w:hAnsi="Arial" w:cs="Arial"/>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48530F66" w:rsidR="007E5983" w:rsidRDefault="00FC42DB" w:rsidP="00F755B9">
      <w:pPr>
        <w:pStyle w:val="NormalWeb"/>
        <w:numPr>
          <w:ilvl w:val="0"/>
          <w:numId w:val="28"/>
        </w:numPr>
        <w:spacing w:before="0" w:beforeAutospacing="0" w:after="0" w:afterAutospacing="0"/>
        <w:rPr>
          <w:rFonts w:ascii="Arial" w:hAnsi="Arial" w:cs="Arial"/>
          <w:sz w:val="22"/>
        </w:rPr>
      </w:pPr>
      <w:r w:rsidRPr="00FE1327">
        <w:rPr>
          <w:rFonts w:ascii="Arial" w:hAnsi="Arial" w:cs="Arial"/>
          <w:sz w:val="22"/>
        </w:rPr>
        <w:t>If the</w:t>
      </w:r>
      <w:r w:rsidR="00CA1A0C" w:rsidRPr="00FE1327">
        <w:rPr>
          <w:rFonts w:ascii="Arial" w:hAnsi="Arial" w:cs="Arial"/>
          <w:sz w:val="22"/>
        </w:rPr>
        <w:t xml:space="preserve"> DSL</w:t>
      </w:r>
      <w:r w:rsidRPr="00FE1327">
        <w:rPr>
          <w:rFonts w:ascii="Arial" w:hAnsi="Arial" w:cs="Arial"/>
          <w:sz w:val="22"/>
        </w:rPr>
        <w:t xml:space="preserve"> is not</w:t>
      </w:r>
      <w:r w:rsidR="00162426" w:rsidRPr="00FE1327">
        <w:rPr>
          <w:rFonts w:ascii="Arial" w:hAnsi="Arial" w:cs="Arial"/>
          <w:sz w:val="22"/>
        </w:rPr>
        <w:t xml:space="preserve"> immediately</w:t>
      </w:r>
      <w:r w:rsidRPr="00FE1327">
        <w:rPr>
          <w:rFonts w:ascii="Arial" w:hAnsi="Arial" w:cs="Arial"/>
          <w:sz w:val="22"/>
        </w:rPr>
        <w:t xml:space="preserve"> available</w:t>
      </w:r>
      <w:r w:rsidR="00CA1A0C" w:rsidRPr="008D699D">
        <w:rPr>
          <w:rFonts w:ascii="Arial" w:hAnsi="Arial" w:cs="Arial"/>
          <w:sz w:val="22"/>
        </w:rPr>
        <w:t xml:space="preserve"> to discuss an urgent concern, staff can seek advice from the </w:t>
      </w:r>
      <w:r w:rsidR="006D4418">
        <w:rPr>
          <w:rFonts w:ascii="Arial" w:hAnsi="Arial" w:cs="Arial"/>
          <w:sz w:val="22"/>
        </w:rPr>
        <w:t xml:space="preserve">Deputy DSL. They may also seek advice from the </w:t>
      </w:r>
      <w:r w:rsidR="00CA1A0C" w:rsidRPr="008D699D">
        <w:rPr>
          <w:rFonts w:ascii="Arial" w:hAnsi="Arial" w:cs="Arial"/>
          <w:sz w:val="22"/>
        </w:rPr>
        <w:t xml:space="preserve">Education </w:t>
      </w:r>
      <w:r w:rsidR="00CA1A0C" w:rsidRPr="006D4418">
        <w:rPr>
          <w:rFonts w:ascii="Arial" w:hAnsi="Arial" w:cs="Arial"/>
          <w:sz w:val="22"/>
        </w:rPr>
        <w:t>Safeguard</w:t>
      </w:r>
      <w:r w:rsidR="008E269D" w:rsidRPr="006D4418">
        <w:rPr>
          <w:rFonts w:ascii="Arial" w:hAnsi="Arial" w:cs="Arial"/>
          <w:sz w:val="22"/>
        </w:rPr>
        <w:t>ing</w:t>
      </w:r>
      <w:r w:rsidR="00CA1A0C" w:rsidRPr="008D699D">
        <w:rPr>
          <w:rFonts w:ascii="Arial" w:hAnsi="Arial" w:cs="Arial"/>
          <w:sz w:val="22"/>
        </w:rPr>
        <w:t xml:space="preserve"> </w:t>
      </w:r>
      <w:r w:rsidR="00AD1852">
        <w:rPr>
          <w:rFonts w:ascii="Arial" w:hAnsi="Arial" w:cs="Arial"/>
          <w:sz w:val="22"/>
        </w:rPr>
        <w:t>Service</w:t>
      </w:r>
      <w:r w:rsidR="00CA1A0C"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00CA1A0C" w:rsidRPr="008D699D">
        <w:rPr>
          <w:rFonts w:ascii="Arial" w:hAnsi="Arial" w:cs="Arial"/>
          <w:sz w:val="22"/>
        </w:rPr>
        <w:t>If anyone other than the DSL makes a referral to external services, they will inform the DSL as soon as possible.</w:t>
      </w:r>
    </w:p>
    <w:p w14:paraId="4D9DB7AE" w14:textId="3EEF527B" w:rsidR="007E5983" w:rsidRDefault="007E5983" w:rsidP="007E5983">
      <w:pPr>
        <w:pStyle w:val="ListParagraph"/>
        <w:rPr>
          <w:rFonts w:ascii="Arial" w:hAnsi="Arial" w:cs="Arial"/>
          <w:sz w:val="22"/>
          <w:szCs w:val="22"/>
        </w:rPr>
      </w:pPr>
    </w:p>
    <w:p w14:paraId="6DF08A65" w14:textId="77777777" w:rsidR="00C45D4B" w:rsidRPr="006D4418" w:rsidRDefault="00C45D4B" w:rsidP="00C45D4B">
      <w:pPr>
        <w:pStyle w:val="NormalWeb"/>
        <w:numPr>
          <w:ilvl w:val="0"/>
          <w:numId w:val="28"/>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request for support to the Front Door if the situation does not appear to be improving or is getting worse.</w:t>
      </w:r>
    </w:p>
    <w:p w14:paraId="1E7E66E3" w14:textId="77777777" w:rsidR="002F4A84" w:rsidRDefault="002F4A84" w:rsidP="002F4A84">
      <w:pPr>
        <w:pStyle w:val="ListParagraph"/>
        <w:rPr>
          <w:rFonts w:ascii="Arial" w:hAnsi="Arial" w:cs="Arial"/>
          <w:sz w:val="22"/>
        </w:rPr>
      </w:pPr>
    </w:p>
    <w:p w14:paraId="0254260A" w14:textId="20A16779" w:rsidR="00CA1A0C" w:rsidRPr="00FE1327" w:rsidRDefault="008311D4" w:rsidP="00CA1A0C">
      <w:pPr>
        <w:numPr>
          <w:ilvl w:val="0"/>
          <w:numId w:val="28"/>
        </w:numPr>
        <w:rPr>
          <w:rFonts w:ascii="Arial" w:hAnsi="Arial" w:cs="Arial"/>
          <w:sz w:val="22"/>
          <w:szCs w:val="22"/>
        </w:rPr>
      </w:pPr>
      <w:r w:rsidRPr="00FE1327">
        <w:rPr>
          <w:rFonts w:ascii="Arial" w:hAnsi="Arial" w:cs="Arial"/>
          <w:sz w:val="22"/>
          <w:szCs w:val="22"/>
        </w:rPr>
        <w:lastRenderedPageBreak/>
        <w:t>If, after a re</w:t>
      </w:r>
      <w:r w:rsidR="008A388E" w:rsidRPr="00FE1327">
        <w:rPr>
          <w:rFonts w:ascii="Arial" w:hAnsi="Arial" w:cs="Arial"/>
          <w:sz w:val="22"/>
          <w:szCs w:val="22"/>
        </w:rPr>
        <w:t xml:space="preserve">quest for </w:t>
      </w:r>
      <w:r w:rsidR="00245D2F" w:rsidRPr="00FE1327">
        <w:rPr>
          <w:rFonts w:ascii="Arial" w:hAnsi="Arial" w:cs="Arial"/>
          <w:sz w:val="22"/>
          <w:szCs w:val="22"/>
        </w:rPr>
        <w:t xml:space="preserve">support </w:t>
      </w:r>
      <w:r w:rsidR="00CF7F00" w:rsidRPr="00FE1327">
        <w:rPr>
          <w:rFonts w:ascii="Arial" w:hAnsi="Arial" w:cs="Arial"/>
          <w:sz w:val="22"/>
          <w:szCs w:val="22"/>
        </w:rPr>
        <w:t xml:space="preserve">or </w:t>
      </w:r>
      <w:r w:rsidR="00CD6497" w:rsidRPr="00FE1327">
        <w:rPr>
          <w:rFonts w:ascii="Arial" w:hAnsi="Arial" w:cs="Arial"/>
          <w:sz w:val="22"/>
          <w:szCs w:val="22"/>
        </w:rPr>
        <w:t xml:space="preserve">any other planned </w:t>
      </w:r>
      <w:r w:rsidR="00284F1D" w:rsidRPr="00FE1327">
        <w:rPr>
          <w:rFonts w:ascii="Arial" w:hAnsi="Arial" w:cs="Arial"/>
          <w:sz w:val="22"/>
          <w:szCs w:val="22"/>
        </w:rPr>
        <w:t xml:space="preserve">external </w:t>
      </w:r>
      <w:r w:rsidR="00CD6497" w:rsidRPr="00FE1327">
        <w:rPr>
          <w:rFonts w:ascii="Arial" w:hAnsi="Arial" w:cs="Arial"/>
          <w:sz w:val="22"/>
          <w:szCs w:val="22"/>
        </w:rPr>
        <w:t>intervention</w:t>
      </w:r>
      <w:r w:rsidRPr="00FE1327">
        <w:rPr>
          <w:rFonts w:ascii="Arial" w:hAnsi="Arial" w:cs="Arial"/>
          <w:sz w:val="22"/>
          <w:szCs w:val="22"/>
        </w:rPr>
        <w:t xml:space="preserve">, </w:t>
      </w:r>
      <w:r w:rsidR="007437C2" w:rsidRPr="00FE1327">
        <w:rPr>
          <w:rFonts w:ascii="Arial" w:hAnsi="Arial" w:cs="Arial"/>
          <w:sz w:val="22"/>
          <w:szCs w:val="22"/>
        </w:rPr>
        <w:t>a</w:t>
      </w:r>
      <w:r w:rsidRPr="00FE1327">
        <w:rPr>
          <w:rFonts w:ascii="Arial" w:hAnsi="Arial" w:cs="Arial"/>
          <w:sz w:val="22"/>
          <w:szCs w:val="22"/>
        </w:rPr>
        <w:t xml:space="preserve"> child’s situation does not appear to be improving, the </w:t>
      </w:r>
      <w:r w:rsidR="00EC518A" w:rsidRPr="00FE1327">
        <w:rPr>
          <w:rFonts w:ascii="Arial" w:hAnsi="Arial" w:cs="Arial"/>
          <w:sz w:val="22"/>
          <w:szCs w:val="22"/>
        </w:rPr>
        <w:t>DSL will</w:t>
      </w:r>
      <w:r w:rsidRPr="00FE1327">
        <w:rPr>
          <w:rFonts w:ascii="Arial" w:hAnsi="Arial" w:cs="Arial"/>
          <w:sz w:val="22"/>
          <w:szCs w:val="22"/>
        </w:rPr>
        <w:t xml:space="preserve"> consider following </w:t>
      </w:r>
      <w:hyperlink r:id="rId31" w:history="1">
        <w:r w:rsidR="00784B8D" w:rsidRPr="00FE1327">
          <w:rPr>
            <w:rStyle w:val="Hyperlink"/>
            <w:rFonts w:ascii="Arial" w:hAnsi="Arial" w:cs="Arial"/>
            <w:sz w:val="22"/>
            <w:szCs w:val="22"/>
          </w:rPr>
          <w:t xml:space="preserve">KSCMP </w:t>
        </w:r>
        <w:r w:rsidRPr="00FE1327">
          <w:rPr>
            <w:rStyle w:val="Hyperlink"/>
            <w:rFonts w:ascii="Arial" w:hAnsi="Arial" w:cs="Arial"/>
            <w:sz w:val="22"/>
            <w:szCs w:val="22"/>
          </w:rPr>
          <w:t>escalation procedures</w:t>
        </w:r>
      </w:hyperlink>
      <w:r w:rsidR="00236DBD" w:rsidRPr="00FE1327">
        <w:rPr>
          <w:rFonts w:ascii="Arial" w:hAnsi="Arial" w:cs="Arial"/>
          <w:sz w:val="22"/>
          <w:szCs w:val="22"/>
        </w:rPr>
        <w:t xml:space="preserve"> </w:t>
      </w:r>
      <w:r w:rsidRPr="00FE1327">
        <w:rPr>
          <w:rFonts w:ascii="Arial" w:hAnsi="Arial" w:cs="Arial"/>
          <w:sz w:val="22"/>
          <w:szCs w:val="22"/>
        </w:rPr>
        <w:t xml:space="preserve"> to ensure their concerns have been addressed and, most importantly, that the child’s situation improves.</w:t>
      </w:r>
      <w:r w:rsidR="00231CB8" w:rsidRPr="00FE1327">
        <w:rPr>
          <w:rFonts w:ascii="Arial" w:hAnsi="Arial" w:cs="Arial"/>
          <w:sz w:val="22"/>
          <w:szCs w:val="22"/>
        </w:rPr>
        <w:t xml:space="preserve"> DSLs may request support</w:t>
      </w:r>
      <w:r w:rsidR="007437C2" w:rsidRPr="00FE1327">
        <w:rPr>
          <w:rFonts w:ascii="Arial" w:hAnsi="Arial" w:cs="Arial"/>
          <w:sz w:val="22"/>
          <w:szCs w:val="22"/>
        </w:rPr>
        <w:t xml:space="preserve"> with this</w:t>
      </w:r>
      <w:r w:rsidR="00231CB8" w:rsidRPr="00FE1327">
        <w:rPr>
          <w:rFonts w:ascii="Arial" w:hAnsi="Arial" w:cs="Arial"/>
          <w:sz w:val="22"/>
          <w:szCs w:val="22"/>
        </w:rPr>
        <w:t xml:space="preserve"> via the Education Safeguarding Service.</w:t>
      </w:r>
    </w:p>
    <w:p w14:paraId="031E9613" w14:textId="77777777" w:rsidR="00D87E91" w:rsidRPr="007220D4" w:rsidRDefault="00D87E91" w:rsidP="00D87E91">
      <w:pPr>
        <w:rPr>
          <w:rFonts w:ascii="Arial" w:hAnsi="Arial" w:cs="Arial"/>
          <w:sz w:val="22"/>
          <w:szCs w:val="22"/>
        </w:rPr>
      </w:pPr>
    </w:p>
    <w:p w14:paraId="5559D751" w14:textId="7833B8CB" w:rsidR="595FDB0B" w:rsidRPr="00FE1327" w:rsidRDefault="00CA1A0C" w:rsidP="595FDB0B">
      <w:pPr>
        <w:numPr>
          <w:ilvl w:val="0"/>
          <w:numId w:val="41"/>
        </w:numPr>
        <w:ind w:hanging="1146"/>
        <w:rPr>
          <w:rFonts w:ascii="Arial" w:hAnsi="Arial" w:cs="Arial"/>
          <w:b/>
          <w:sz w:val="28"/>
          <w:szCs w:val="24"/>
          <w:lang w:val="en-GB"/>
        </w:rPr>
      </w:pPr>
      <w:r w:rsidRPr="595FDB0B">
        <w:rPr>
          <w:rFonts w:ascii="Arial" w:hAnsi="Arial" w:cs="Arial"/>
          <w:b/>
          <w:bCs/>
          <w:sz w:val="28"/>
          <w:szCs w:val="28"/>
          <w:lang w:val="en-GB"/>
        </w:rPr>
        <w:t xml:space="preserve">Record </w:t>
      </w:r>
      <w:r w:rsidR="00C367BA">
        <w:rPr>
          <w:rFonts w:ascii="Arial" w:hAnsi="Arial" w:cs="Arial"/>
          <w:b/>
          <w:bCs/>
          <w:sz w:val="28"/>
          <w:szCs w:val="28"/>
          <w:lang w:val="en-GB"/>
        </w:rPr>
        <w:t>K</w:t>
      </w:r>
      <w:r w:rsidRPr="595FDB0B">
        <w:rPr>
          <w:rFonts w:ascii="Arial" w:hAnsi="Arial" w:cs="Arial"/>
          <w:b/>
          <w:bCs/>
          <w:sz w:val="28"/>
          <w:szCs w:val="28"/>
          <w:lang w:val="en-GB"/>
        </w:rPr>
        <w:t>eeping</w:t>
      </w:r>
      <w:r w:rsidR="00254EEA" w:rsidRPr="595FDB0B">
        <w:rPr>
          <w:rFonts w:ascii="Arial" w:hAnsi="Arial" w:cs="Arial"/>
          <w:b/>
          <w:bCs/>
          <w:sz w:val="28"/>
          <w:szCs w:val="28"/>
          <w:lang w:val="en-GB"/>
        </w:rPr>
        <w:t xml:space="preserve"> </w:t>
      </w:r>
    </w:p>
    <w:p w14:paraId="6A6BCC36" w14:textId="77777777" w:rsidR="00C67472" w:rsidRDefault="00C67472" w:rsidP="00CB6AB6">
      <w:pPr>
        <w:ind w:left="709" w:hanging="567"/>
        <w:rPr>
          <w:rFonts w:ascii="Arial" w:hAnsi="Arial" w:cs="Arial"/>
          <w:b/>
          <w:iCs/>
          <w:color w:val="FF0096"/>
          <w:sz w:val="22"/>
          <w:szCs w:val="22"/>
        </w:rPr>
      </w:pPr>
    </w:p>
    <w:p w14:paraId="182F57A5" w14:textId="3EFB68AB" w:rsidR="00AB1F4E" w:rsidRPr="00AB1F4E" w:rsidRDefault="00AB1F4E" w:rsidP="00AB1F4E">
      <w:pPr>
        <w:pStyle w:val="NormalWeb"/>
        <w:numPr>
          <w:ilvl w:val="0"/>
          <w:numId w:val="29"/>
        </w:numPr>
        <w:spacing w:after="0" w:afterAutospacing="0"/>
        <w:rPr>
          <w:rFonts w:ascii="Arial" w:hAnsi="Arial" w:cs="Arial"/>
          <w:bCs/>
          <w:sz w:val="22"/>
          <w:szCs w:val="22"/>
        </w:rPr>
      </w:pPr>
      <w:r w:rsidRPr="00AB1F4E">
        <w:rPr>
          <w:rFonts w:ascii="Arial" w:hAnsi="Arial" w:cs="Arial"/>
          <w:bCs/>
          <w:sz w:val="22"/>
          <w:szCs w:val="22"/>
        </w:rPr>
        <w:t xml:space="preserve">All safeguarding concerns, discussions and decisions, and reasons for those decisions, will be recorded in writing on the </w:t>
      </w:r>
      <w:r w:rsidRPr="00FE1327">
        <w:rPr>
          <w:rFonts w:ascii="Arial" w:hAnsi="Arial" w:cs="Arial"/>
          <w:sz w:val="22"/>
          <w:szCs w:val="22"/>
          <w:lang w:val="en-US"/>
        </w:rPr>
        <w:t>school</w:t>
      </w:r>
      <w:r w:rsidRPr="00FE1327">
        <w:rPr>
          <w:rFonts w:ascii="Arial" w:hAnsi="Arial" w:cs="Arial"/>
          <w:bCs/>
          <w:sz w:val="22"/>
          <w:szCs w:val="22"/>
        </w:rPr>
        <w:t xml:space="preserve"> </w:t>
      </w:r>
      <w:r w:rsidRPr="00AB1F4E">
        <w:rPr>
          <w:rFonts w:ascii="Arial" w:hAnsi="Arial" w:cs="Arial"/>
          <w:bCs/>
          <w:sz w:val="22"/>
          <w:szCs w:val="22"/>
        </w:rPr>
        <w:t xml:space="preserve">safeguarding </w:t>
      </w:r>
      <w:r w:rsidRPr="00FE1327">
        <w:rPr>
          <w:rFonts w:ascii="Arial" w:hAnsi="Arial" w:cs="Arial"/>
          <w:sz w:val="22"/>
          <w:szCs w:val="22"/>
          <w:lang w:val="en-US"/>
        </w:rPr>
        <w:t>incident/concern form</w:t>
      </w:r>
      <w:r w:rsidRPr="00FE1327">
        <w:rPr>
          <w:rFonts w:ascii="Arial" w:hAnsi="Arial" w:cs="Arial"/>
          <w:bCs/>
          <w:sz w:val="22"/>
          <w:szCs w:val="22"/>
        </w:rPr>
        <w:t xml:space="preserve"> </w:t>
      </w:r>
      <w:r w:rsidRPr="00AB1F4E">
        <w:rPr>
          <w:rFonts w:ascii="Arial" w:hAnsi="Arial" w:cs="Arial"/>
          <w:bCs/>
          <w:sz w:val="22"/>
          <w:szCs w:val="22"/>
        </w:rPr>
        <w:t xml:space="preserve">and pass them without delay to the DSL. A body map will be completed if injuries have been observed. </w:t>
      </w:r>
    </w:p>
    <w:p w14:paraId="29243A82" w14:textId="6AC86EDF" w:rsidR="00AB1F4E" w:rsidRPr="00FE1327" w:rsidRDefault="00AB1F4E" w:rsidP="00AB1F4E">
      <w:pPr>
        <w:pStyle w:val="NormalWeb"/>
        <w:numPr>
          <w:ilvl w:val="1"/>
          <w:numId w:val="29"/>
        </w:numPr>
        <w:rPr>
          <w:rFonts w:ascii="Arial" w:hAnsi="Arial" w:cs="Arial"/>
          <w:bCs/>
          <w:sz w:val="22"/>
          <w:szCs w:val="22"/>
        </w:rPr>
      </w:pPr>
      <w:r w:rsidRPr="00AB1F4E">
        <w:rPr>
          <w:rFonts w:ascii="Arial" w:hAnsi="Arial" w:cs="Arial"/>
          <w:bCs/>
          <w:sz w:val="22"/>
          <w:szCs w:val="22"/>
        </w:rPr>
        <w:t xml:space="preserve">If members of staff are in any doubt about recording requirements, they should discuss </w:t>
      </w:r>
      <w:r w:rsidRPr="00FE1327">
        <w:rPr>
          <w:rFonts w:ascii="Arial" w:hAnsi="Arial" w:cs="Arial"/>
          <w:bCs/>
          <w:sz w:val="22"/>
          <w:szCs w:val="22"/>
        </w:rPr>
        <w:t>their concerns with the DSL.</w:t>
      </w:r>
    </w:p>
    <w:p w14:paraId="213625D5" w14:textId="292FA1A4" w:rsidR="008A3ECF" w:rsidRPr="00B17389" w:rsidRDefault="008A3ECF" w:rsidP="00F755B9">
      <w:pPr>
        <w:pStyle w:val="NormalWeb"/>
        <w:numPr>
          <w:ilvl w:val="0"/>
          <w:numId w:val="29"/>
        </w:numPr>
        <w:spacing w:before="0" w:beforeAutospacing="0" w:after="0" w:afterAutospacing="0"/>
        <w:rPr>
          <w:rFonts w:ascii="Arial" w:hAnsi="Arial" w:cs="Arial"/>
          <w:b/>
          <w:iCs/>
          <w:color w:val="FF0096"/>
          <w:sz w:val="22"/>
          <w:szCs w:val="22"/>
          <w:lang w:val="en-US"/>
        </w:rPr>
      </w:pPr>
      <w:r w:rsidRPr="00FE1327">
        <w:rPr>
          <w:rFonts w:ascii="Arial" w:hAnsi="Arial" w:cs="Arial"/>
          <w:sz w:val="22"/>
          <w:szCs w:val="22"/>
          <w:lang w:val="en-US"/>
        </w:rPr>
        <w:t>Incident/Welfare</w:t>
      </w:r>
      <w:r w:rsidRPr="00FE1327">
        <w:rPr>
          <w:rFonts w:ascii="Arial" w:hAnsi="Arial" w:cs="Arial"/>
          <w:bCs/>
          <w:sz w:val="22"/>
          <w:szCs w:val="22"/>
        </w:rPr>
        <w:t xml:space="preserve"> </w:t>
      </w:r>
      <w:r w:rsidRPr="00B25F33">
        <w:rPr>
          <w:rFonts w:ascii="Arial" w:hAnsi="Arial" w:cs="Arial"/>
          <w:bCs/>
          <w:sz w:val="22"/>
          <w:szCs w:val="22"/>
        </w:rPr>
        <w:t xml:space="preserve">concern </w:t>
      </w:r>
      <w:r w:rsidRPr="00FE1327">
        <w:rPr>
          <w:rFonts w:ascii="Arial" w:hAnsi="Arial" w:cs="Arial"/>
          <w:bCs/>
          <w:sz w:val="22"/>
          <w:szCs w:val="22"/>
        </w:rPr>
        <w:t>forms are kept</w:t>
      </w:r>
      <w:r w:rsidRPr="00FE1327">
        <w:rPr>
          <w:rFonts w:ascii="Arial" w:hAnsi="Arial" w:cs="Arial"/>
          <w:i/>
          <w:sz w:val="22"/>
          <w:szCs w:val="22"/>
        </w:rPr>
        <w:t xml:space="preserve"> </w:t>
      </w:r>
      <w:r w:rsidR="00FE1327" w:rsidRPr="00FE1327">
        <w:rPr>
          <w:rFonts w:ascii="Arial" w:hAnsi="Arial" w:cs="Arial"/>
          <w:iCs/>
          <w:sz w:val="22"/>
          <w:szCs w:val="22"/>
          <w:lang w:val="en-US"/>
        </w:rPr>
        <w:t>in the school office, staff room, headteacher’s office, SENCo office and SCLM office</w:t>
      </w:r>
      <w:r w:rsidR="00FE1327">
        <w:rPr>
          <w:rFonts w:ascii="Arial" w:hAnsi="Arial" w:cs="Arial"/>
          <w:b/>
          <w:iCs/>
          <w:sz w:val="22"/>
          <w:szCs w:val="22"/>
          <w:lang w:val="en-US"/>
        </w:rPr>
        <w:t>.</w:t>
      </w:r>
    </w:p>
    <w:p w14:paraId="6E78893F" w14:textId="097D15A1" w:rsidR="008A3ECF" w:rsidRPr="008A3ECF" w:rsidRDefault="008A3ECF" w:rsidP="008A3ECF">
      <w:pPr>
        <w:rPr>
          <w:rFonts w:ascii="Arial" w:hAnsi="Arial" w:cs="Arial"/>
          <w:sz w:val="22"/>
          <w:szCs w:val="22"/>
          <w:lang w:val="en-GB"/>
        </w:rPr>
      </w:pPr>
    </w:p>
    <w:p w14:paraId="4DD9DF66" w14:textId="20F8ED1D" w:rsidR="007E5983" w:rsidRDefault="007E5983" w:rsidP="00624D8D">
      <w:pPr>
        <w:numPr>
          <w:ilvl w:val="0"/>
          <w:numId w:val="42"/>
        </w:numPr>
        <w:ind w:left="709" w:hanging="425"/>
        <w:rPr>
          <w:rFonts w:ascii="Arial" w:hAnsi="Arial" w:cs="Arial"/>
          <w:sz w:val="22"/>
          <w:szCs w:val="22"/>
          <w:lang w:val="en-GB"/>
        </w:rPr>
      </w:pPr>
      <w:r w:rsidRPr="007E5983">
        <w:rPr>
          <w:rFonts w:ascii="Arial" w:hAnsi="Arial" w:cs="Arial"/>
          <w:sz w:val="22"/>
          <w:szCs w:val="22"/>
          <w:lang w:val="en-GB"/>
        </w:rPr>
        <w:t xml:space="preserve">Records will be completed as soon as possible after the incident/event, using the child’s words and </w:t>
      </w:r>
      <w:r w:rsidRPr="00FE1327">
        <w:rPr>
          <w:rFonts w:ascii="Arial" w:hAnsi="Arial" w:cs="Arial"/>
          <w:sz w:val="22"/>
          <w:szCs w:val="22"/>
          <w:lang w:val="en-GB"/>
        </w:rPr>
        <w:t>will be signed and dated by the member of staff.</w:t>
      </w:r>
      <w:r w:rsidR="00AD1852" w:rsidRPr="00FE1327">
        <w:rPr>
          <w:rFonts w:ascii="Arial" w:hAnsi="Arial" w:cs="Arial"/>
          <w:sz w:val="22"/>
          <w:szCs w:val="22"/>
          <w:lang w:val="en-GB"/>
        </w:rPr>
        <w:t xml:space="preserve">  If there is an immediate concern the member of staff should consult with a DSL</w:t>
      </w:r>
      <w:r w:rsidR="007437C2" w:rsidRPr="00FE1327">
        <w:rPr>
          <w:rFonts w:ascii="Arial" w:hAnsi="Arial" w:cs="Arial"/>
          <w:sz w:val="22"/>
          <w:szCs w:val="22"/>
          <w:lang w:val="en-GB"/>
        </w:rPr>
        <w:t xml:space="preserve"> before completing the form</w:t>
      </w:r>
      <w:r w:rsidR="00AD1852" w:rsidRPr="00FE1327">
        <w:rPr>
          <w:rFonts w:ascii="Arial" w:hAnsi="Arial" w:cs="Arial"/>
          <w:sz w:val="22"/>
          <w:szCs w:val="22"/>
          <w:lang w:val="en-GB"/>
        </w:rPr>
        <w:t xml:space="preserve"> as </w:t>
      </w:r>
      <w:r w:rsidR="007437C2" w:rsidRPr="00FE1327">
        <w:rPr>
          <w:rFonts w:ascii="Arial" w:hAnsi="Arial" w:cs="Arial"/>
          <w:sz w:val="22"/>
          <w:szCs w:val="22"/>
          <w:lang w:val="en-GB"/>
        </w:rPr>
        <w:t>reporting urgent concerns</w:t>
      </w:r>
      <w:r w:rsidR="00AD1852" w:rsidRPr="00FE1327">
        <w:rPr>
          <w:rFonts w:ascii="Arial" w:hAnsi="Arial" w:cs="Arial"/>
          <w:sz w:val="22"/>
          <w:szCs w:val="22"/>
          <w:lang w:val="en-GB"/>
        </w:rPr>
        <w:t xml:space="preserve"> take</w:t>
      </w:r>
      <w:r w:rsidR="007437C2" w:rsidRPr="00FE1327">
        <w:rPr>
          <w:rFonts w:ascii="Arial" w:hAnsi="Arial" w:cs="Arial"/>
          <w:sz w:val="22"/>
          <w:szCs w:val="22"/>
          <w:lang w:val="en-GB"/>
        </w:rPr>
        <w:t>s</w:t>
      </w:r>
      <w:r w:rsidR="00AD1852" w:rsidRPr="00FE1327">
        <w:rPr>
          <w:rFonts w:ascii="Arial" w:hAnsi="Arial" w:cs="Arial"/>
          <w:sz w:val="22"/>
          <w:szCs w:val="22"/>
          <w:lang w:val="en-GB"/>
        </w:rPr>
        <w:t xml:space="preserve"> priority.</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3326817B" w:rsidR="007E5983" w:rsidRDefault="007E5983" w:rsidP="00F755B9">
      <w:pPr>
        <w:numPr>
          <w:ilvl w:val="0"/>
          <w:numId w:val="29"/>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w:t>
      </w:r>
      <w:r w:rsidR="00CF32DE">
        <w:rPr>
          <w:rFonts w:ascii="Arial" w:hAnsi="Arial" w:cs="Arial"/>
          <w:sz w:val="22"/>
          <w:szCs w:val="22"/>
        </w:rPr>
        <w:t xml:space="preserve">the </w:t>
      </w:r>
      <w:r w:rsidR="00CF32DE" w:rsidRPr="00FE1327">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66069A38" w:rsidR="007E5983" w:rsidRDefault="007E5983" w:rsidP="00F755B9">
      <w:pPr>
        <w:numPr>
          <w:ilvl w:val="0"/>
          <w:numId w:val="29"/>
        </w:numPr>
        <w:rPr>
          <w:rFonts w:ascii="Arial" w:hAnsi="Arial" w:cs="Arial"/>
          <w:sz w:val="22"/>
          <w:szCs w:val="22"/>
        </w:rPr>
      </w:pPr>
      <w:r w:rsidRPr="007E5983">
        <w:rPr>
          <w:rFonts w:ascii="Arial" w:hAnsi="Arial" w:cs="Arial"/>
          <w:sz w:val="22"/>
          <w:szCs w:val="22"/>
        </w:rPr>
        <w:t>All safeguarding records will be</w:t>
      </w:r>
      <w:r w:rsidR="005A17D1">
        <w:rPr>
          <w:rFonts w:ascii="Arial" w:hAnsi="Arial" w:cs="Arial"/>
          <w:sz w:val="22"/>
          <w:szCs w:val="22"/>
        </w:rPr>
        <w:t xml:space="preserve"> </w:t>
      </w:r>
      <w:r w:rsidRPr="007E5983">
        <w:rPr>
          <w:rFonts w:ascii="Arial" w:hAnsi="Arial" w:cs="Arial"/>
          <w:sz w:val="22"/>
          <w:szCs w:val="22"/>
        </w:rPr>
        <w:t xml:space="preserve">transferred in accordance with data protection legislation to the child’s subsequent </w:t>
      </w:r>
      <w:r w:rsidR="00EB6438" w:rsidRPr="0049079F">
        <w:rPr>
          <w:rFonts w:ascii="Arial" w:hAnsi="Arial" w:cs="Arial"/>
          <w:sz w:val="22"/>
          <w:szCs w:val="22"/>
        </w:rPr>
        <w:t>school</w:t>
      </w:r>
      <w:r w:rsidRPr="007E5983">
        <w:rPr>
          <w:rFonts w:ascii="Arial" w:hAnsi="Arial" w:cs="Arial"/>
          <w:sz w:val="22"/>
          <w:szCs w:val="22"/>
        </w:rPr>
        <w:t>, under confidential and separate cover. These will be given to the new DSL and a receipt of delivery will be obtained.</w:t>
      </w:r>
    </w:p>
    <w:p w14:paraId="3C544742" w14:textId="77777777" w:rsidR="00BE323C" w:rsidRDefault="00BE323C" w:rsidP="00BE323C">
      <w:pPr>
        <w:pStyle w:val="ListParagraph"/>
        <w:rPr>
          <w:rFonts w:ascii="Arial" w:hAnsi="Arial" w:cs="Arial"/>
          <w:sz w:val="22"/>
          <w:szCs w:val="22"/>
        </w:rPr>
      </w:pPr>
    </w:p>
    <w:p w14:paraId="52B93A45" w14:textId="421D8D25" w:rsidR="595FDB0B" w:rsidRPr="0049079F" w:rsidRDefault="00BE323C" w:rsidP="007220D4">
      <w:pPr>
        <w:numPr>
          <w:ilvl w:val="0"/>
          <w:numId w:val="29"/>
        </w:numPr>
        <w:rPr>
          <w:rFonts w:ascii="Arial" w:hAnsi="Arial" w:cs="Arial"/>
          <w:sz w:val="22"/>
          <w:szCs w:val="22"/>
        </w:rPr>
      </w:pPr>
      <w:r w:rsidRPr="0049079F">
        <w:rPr>
          <w:rFonts w:ascii="Arial" w:hAnsi="Arial" w:cs="Arial"/>
          <w:sz w:val="22"/>
          <w:szCs w:val="22"/>
        </w:rPr>
        <w:t xml:space="preserve">In addition to the child protection file, the DSL will also consider if it would be appropriate to share any information with the </w:t>
      </w:r>
      <w:r w:rsidR="00A05A76" w:rsidRPr="0049079F">
        <w:rPr>
          <w:rFonts w:ascii="Arial" w:hAnsi="Arial" w:cs="Arial"/>
          <w:sz w:val="22"/>
          <w:szCs w:val="22"/>
        </w:rPr>
        <w:t xml:space="preserve">DSL at the </w:t>
      </w:r>
      <w:r w:rsidRPr="0049079F">
        <w:rPr>
          <w:rFonts w:ascii="Arial" w:hAnsi="Arial" w:cs="Arial"/>
          <w:sz w:val="22"/>
          <w:szCs w:val="22"/>
        </w:rPr>
        <w:t xml:space="preserve">new school or college in advance of a child leaving. For example, information that would allow the new school or college to continue to provide support. </w:t>
      </w:r>
    </w:p>
    <w:p w14:paraId="1B10AAD0" w14:textId="77777777" w:rsidR="007220D4" w:rsidRPr="007220D4" w:rsidRDefault="007220D4" w:rsidP="007220D4">
      <w:pPr>
        <w:rPr>
          <w:rFonts w:ascii="Arial" w:hAnsi="Arial" w:cs="Arial"/>
          <w:sz w:val="22"/>
          <w:szCs w:val="22"/>
          <w:highlight w:val="yellow"/>
        </w:rPr>
      </w:pPr>
    </w:p>
    <w:p w14:paraId="4771C2D8" w14:textId="0477B80C" w:rsidR="00CA1A0C" w:rsidRPr="000C1E36" w:rsidRDefault="00D206E6"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Multi-</w:t>
      </w:r>
      <w:r w:rsidR="007C6C11">
        <w:rPr>
          <w:rFonts w:ascii="Arial" w:hAnsi="Arial" w:cs="Arial"/>
          <w:b/>
          <w:bCs/>
          <w:sz w:val="28"/>
          <w:szCs w:val="28"/>
          <w:lang w:val="en-GB"/>
        </w:rPr>
        <w:t>A</w:t>
      </w:r>
      <w:r w:rsidRPr="595FDB0B">
        <w:rPr>
          <w:rFonts w:ascii="Arial" w:hAnsi="Arial" w:cs="Arial"/>
          <w:b/>
          <w:bCs/>
          <w:sz w:val="28"/>
          <w:szCs w:val="28"/>
          <w:lang w:val="en-GB"/>
        </w:rPr>
        <w:t>gency</w:t>
      </w:r>
      <w:r w:rsidR="004769A8" w:rsidRPr="595FDB0B">
        <w:rPr>
          <w:rFonts w:ascii="Arial" w:hAnsi="Arial" w:cs="Arial"/>
          <w:b/>
          <w:bCs/>
          <w:sz w:val="28"/>
          <w:szCs w:val="28"/>
          <w:lang w:val="en-GB"/>
        </w:rPr>
        <w:t xml:space="preserve"> </w:t>
      </w:r>
      <w:r w:rsidR="00C367BA">
        <w:rPr>
          <w:rFonts w:ascii="Arial" w:hAnsi="Arial" w:cs="Arial"/>
          <w:b/>
          <w:bCs/>
          <w:sz w:val="28"/>
          <w:szCs w:val="28"/>
          <w:lang w:val="en-GB"/>
        </w:rPr>
        <w:t>W</w:t>
      </w:r>
      <w:r w:rsidR="004769A8" w:rsidRPr="595FDB0B">
        <w:rPr>
          <w:rFonts w:ascii="Arial" w:hAnsi="Arial" w:cs="Arial"/>
          <w:b/>
          <w:bCs/>
          <w:sz w:val="28"/>
          <w:szCs w:val="28"/>
          <w:lang w:val="en-GB"/>
        </w:rPr>
        <w:t>orking</w:t>
      </w:r>
    </w:p>
    <w:p w14:paraId="724CC08B" w14:textId="77777777" w:rsidR="00CA1A0C" w:rsidRPr="00DE0146" w:rsidRDefault="00CA1A0C" w:rsidP="00CA1A0C">
      <w:pPr>
        <w:rPr>
          <w:rFonts w:ascii="Arial" w:hAnsi="Arial" w:cs="Arial"/>
          <w:b/>
          <w:sz w:val="22"/>
          <w:szCs w:val="22"/>
          <w:lang w:val="en-GB"/>
        </w:rPr>
      </w:pPr>
    </w:p>
    <w:p w14:paraId="058379CE" w14:textId="60A70478" w:rsidR="00EB6438" w:rsidRPr="0049079F" w:rsidRDefault="0049079F" w:rsidP="00F755B9">
      <w:pPr>
        <w:numPr>
          <w:ilvl w:val="0"/>
          <w:numId w:val="30"/>
        </w:numPr>
        <w:rPr>
          <w:rFonts w:ascii="Arial" w:hAnsi="Arial" w:cs="Arial"/>
          <w:sz w:val="22"/>
          <w:szCs w:val="22"/>
          <w:lang w:val="en-GB"/>
        </w:rPr>
      </w:pPr>
      <w:r w:rsidRPr="0049079F">
        <w:rPr>
          <w:rFonts w:ascii="Arial" w:hAnsi="Arial" w:cs="Arial"/>
          <w:sz w:val="22"/>
          <w:szCs w:val="22"/>
          <w:lang w:val="en-GB"/>
        </w:rPr>
        <w:t>The Sallygate School</w:t>
      </w:r>
      <w:r w:rsidR="00CA1A0C" w:rsidRPr="0049079F">
        <w:rPr>
          <w:rFonts w:ascii="Arial" w:hAnsi="Arial" w:cs="Arial"/>
          <w:i/>
          <w:sz w:val="22"/>
          <w:szCs w:val="22"/>
          <w:lang w:val="en-GB"/>
        </w:rPr>
        <w:t xml:space="preserve"> </w:t>
      </w:r>
      <w:r w:rsidR="00CA1A0C" w:rsidRPr="0049079F">
        <w:rPr>
          <w:rFonts w:ascii="Arial" w:hAnsi="Arial" w:cs="Arial"/>
          <w:sz w:val="22"/>
          <w:szCs w:val="22"/>
          <w:lang w:val="en-GB"/>
        </w:rPr>
        <w:t>recognises and is committed to its responsibility to work with</w:t>
      </w:r>
      <w:r w:rsidR="0023482F" w:rsidRPr="0049079F">
        <w:rPr>
          <w:rFonts w:ascii="Arial" w:hAnsi="Arial" w:cs="Arial"/>
          <w:sz w:val="22"/>
          <w:szCs w:val="22"/>
          <w:lang w:val="en-GB"/>
        </w:rPr>
        <w:t xml:space="preserve">in </w:t>
      </w:r>
      <w:r w:rsidR="000077D6" w:rsidRPr="0049079F">
        <w:rPr>
          <w:rFonts w:ascii="Arial" w:hAnsi="Arial" w:cs="Arial"/>
          <w:sz w:val="22"/>
          <w:szCs w:val="22"/>
          <w:lang w:val="en-GB"/>
        </w:rPr>
        <w:t>the KSCMP multi-agency safeguarding arrangements</w:t>
      </w:r>
      <w:r w:rsidR="001F57BE" w:rsidRPr="0049079F">
        <w:rPr>
          <w:rFonts w:ascii="Arial" w:hAnsi="Arial" w:cs="Arial"/>
          <w:sz w:val="22"/>
          <w:szCs w:val="22"/>
          <w:lang w:val="en-GB"/>
        </w:rPr>
        <w:t xml:space="preserve">.  The </w:t>
      </w:r>
      <w:r w:rsidR="007437C2" w:rsidRPr="0049079F">
        <w:rPr>
          <w:rFonts w:ascii="Arial" w:hAnsi="Arial" w:cs="Arial"/>
          <w:sz w:val="22"/>
          <w:szCs w:val="22"/>
          <w:lang w:val="en-GB"/>
        </w:rPr>
        <w:t>leadership te</w:t>
      </w:r>
      <w:r w:rsidR="001F57BE" w:rsidRPr="0049079F">
        <w:rPr>
          <w:rFonts w:ascii="Arial" w:hAnsi="Arial" w:cs="Arial"/>
          <w:sz w:val="22"/>
          <w:szCs w:val="22"/>
          <w:lang w:val="en-GB"/>
        </w:rPr>
        <w:t xml:space="preserve">am and DSL will work to establish strong and co-operative local relationships with </w:t>
      </w:r>
      <w:r w:rsidR="00CA1A0C" w:rsidRPr="0049079F">
        <w:rPr>
          <w:rFonts w:ascii="Arial" w:hAnsi="Arial" w:cs="Arial"/>
          <w:sz w:val="22"/>
          <w:szCs w:val="22"/>
          <w:lang w:val="en-GB"/>
        </w:rPr>
        <w:t xml:space="preserve">professionals </w:t>
      </w:r>
      <w:r w:rsidR="001F57BE" w:rsidRPr="0049079F">
        <w:rPr>
          <w:rFonts w:ascii="Arial" w:hAnsi="Arial" w:cs="Arial"/>
          <w:sz w:val="22"/>
          <w:szCs w:val="22"/>
          <w:lang w:val="en-GB"/>
        </w:rPr>
        <w:t xml:space="preserve">in other </w:t>
      </w:r>
      <w:r w:rsidR="00CA1A0C" w:rsidRPr="0049079F">
        <w:rPr>
          <w:rFonts w:ascii="Arial" w:hAnsi="Arial" w:cs="Arial"/>
          <w:sz w:val="22"/>
          <w:szCs w:val="22"/>
          <w:lang w:val="en-GB"/>
        </w:rPr>
        <w:t xml:space="preserve">agencies </w:t>
      </w:r>
      <w:r w:rsidR="004769A8" w:rsidRPr="0049079F">
        <w:rPr>
          <w:rFonts w:ascii="Arial" w:hAnsi="Arial" w:cs="Arial"/>
          <w:sz w:val="22"/>
          <w:szCs w:val="22"/>
          <w:lang w:val="en-GB"/>
        </w:rPr>
        <w:t>in line with statutory guidance</w:t>
      </w:r>
      <w:r w:rsidR="000077D6" w:rsidRPr="0049079F">
        <w:rPr>
          <w:rFonts w:ascii="Arial" w:hAnsi="Arial" w:cs="Arial"/>
          <w:sz w:val="22"/>
          <w:szCs w:val="22"/>
          <w:lang w:val="en-GB"/>
        </w:rPr>
        <w:t>.</w:t>
      </w:r>
    </w:p>
    <w:p w14:paraId="514CFCE4" w14:textId="1020EBA1" w:rsidR="00B17389" w:rsidRPr="005A17D1" w:rsidRDefault="00B17389" w:rsidP="00B17389">
      <w:pPr>
        <w:ind w:left="720"/>
        <w:rPr>
          <w:rFonts w:ascii="Arial" w:hAnsi="Arial" w:cs="Arial"/>
          <w:color w:val="0070C0"/>
          <w:sz w:val="22"/>
          <w:szCs w:val="22"/>
          <w:lang w:val="en-GB"/>
        </w:rPr>
      </w:pPr>
    </w:p>
    <w:p w14:paraId="72114975" w14:textId="46BC998A" w:rsidR="007220D4" w:rsidRPr="00D87E91" w:rsidRDefault="0049079F" w:rsidP="007220D4">
      <w:pPr>
        <w:numPr>
          <w:ilvl w:val="0"/>
          <w:numId w:val="30"/>
        </w:numPr>
        <w:rPr>
          <w:rFonts w:ascii="Arial" w:hAnsi="Arial" w:cs="Arial"/>
          <w:b/>
          <w:color w:val="7030A0"/>
          <w:sz w:val="22"/>
          <w:szCs w:val="22"/>
          <w:lang w:val="en-GB"/>
        </w:rPr>
      </w:pPr>
      <w:r w:rsidRPr="0049079F">
        <w:rPr>
          <w:rFonts w:ascii="Arial" w:hAnsi="Arial" w:cs="Arial"/>
          <w:sz w:val="22"/>
          <w:szCs w:val="22"/>
          <w:lang w:val="en-GB"/>
        </w:rPr>
        <w:t>The Sallygate School</w:t>
      </w:r>
      <w:r w:rsidR="00CA1A0C" w:rsidRPr="0049079F">
        <w:rPr>
          <w:rFonts w:ascii="Arial" w:hAnsi="Arial" w:cs="Arial"/>
          <w:i/>
          <w:iCs/>
          <w:sz w:val="22"/>
          <w:szCs w:val="22"/>
          <w:lang w:val="en-GB"/>
        </w:rPr>
        <w:t xml:space="preserve"> </w:t>
      </w:r>
      <w:r w:rsidR="00CA1A0C" w:rsidRPr="0049079F">
        <w:rPr>
          <w:rFonts w:ascii="Arial" w:hAnsi="Arial" w:cs="Arial"/>
          <w:sz w:val="22"/>
          <w:szCs w:val="22"/>
          <w:lang w:val="en-GB"/>
        </w:rPr>
        <w:t xml:space="preserve">recognises the importance of multi-agency working and </w:t>
      </w:r>
      <w:r w:rsidR="00DC23F3" w:rsidRPr="0049079F">
        <w:rPr>
          <w:rFonts w:ascii="Arial" w:hAnsi="Arial" w:cs="Arial"/>
          <w:sz w:val="22"/>
          <w:szCs w:val="22"/>
          <w:lang w:val="en-GB"/>
        </w:rPr>
        <w:t>is committed to</w:t>
      </w:r>
      <w:r w:rsidR="00FE5328" w:rsidRPr="0049079F">
        <w:rPr>
          <w:rFonts w:ascii="Arial" w:hAnsi="Arial" w:cs="Arial"/>
          <w:sz w:val="22"/>
          <w:szCs w:val="22"/>
          <w:lang w:val="en-GB"/>
        </w:rPr>
        <w:t xml:space="preserve"> working</w:t>
      </w:r>
      <w:r w:rsidR="00871FD1" w:rsidRPr="0049079F">
        <w:rPr>
          <w:rFonts w:ascii="Arial" w:hAnsi="Arial" w:cs="Arial"/>
          <w:sz w:val="22"/>
          <w:szCs w:val="22"/>
          <w:lang w:val="en-GB"/>
        </w:rPr>
        <w:t xml:space="preserve"> </w:t>
      </w:r>
      <w:r w:rsidR="00D27EC3" w:rsidRPr="0049079F">
        <w:rPr>
          <w:rFonts w:ascii="Arial" w:hAnsi="Arial" w:cs="Arial"/>
          <w:sz w:val="22"/>
          <w:szCs w:val="22"/>
          <w:lang w:val="en-GB"/>
        </w:rPr>
        <w:t xml:space="preserve">alongside partner agencies </w:t>
      </w:r>
      <w:r w:rsidR="00232A2B" w:rsidRPr="0049079F">
        <w:rPr>
          <w:rFonts w:ascii="Arial" w:hAnsi="Arial" w:cs="Arial"/>
          <w:sz w:val="22"/>
          <w:szCs w:val="22"/>
          <w:lang w:val="en-GB"/>
        </w:rPr>
        <w:t>to provide a coordi</w:t>
      </w:r>
      <w:r w:rsidR="00EF3C93" w:rsidRPr="0049079F">
        <w:rPr>
          <w:rFonts w:ascii="Arial" w:hAnsi="Arial" w:cs="Arial"/>
          <w:sz w:val="22"/>
          <w:szCs w:val="22"/>
          <w:lang w:val="en-GB"/>
        </w:rPr>
        <w:t>nated response</w:t>
      </w:r>
      <w:r w:rsidR="00E97E9E" w:rsidRPr="0049079F">
        <w:rPr>
          <w:rFonts w:ascii="Arial" w:hAnsi="Arial" w:cs="Arial"/>
          <w:sz w:val="22"/>
          <w:szCs w:val="22"/>
          <w:lang w:val="en-GB"/>
        </w:rPr>
        <w:t xml:space="preserve"> to promote children</w:t>
      </w:r>
      <w:r w:rsidR="00A4711B" w:rsidRPr="0049079F">
        <w:rPr>
          <w:rFonts w:ascii="Arial" w:hAnsi="Arial" w:cs="Arial"/>
          <w:sz w:val="22"/>
          <w:szCs w:val="22"/>
          <w:lang w:val="en-GB"/>
        </w:rPr>
        <w:t>’</w:t>
      </w:r>
      <w:r w:rsidR="00E97E9E" w:rsidRPr="0049079F">
        <w:rPr>
          <w:rFonts w:ascii="Arial" w:hAnsi="Arial" w:cs="Arial"/>
          <w:sz w:val="22"/>
          <w:szCs w:val="22"/>
          <w:lang w:val="en-GB"/>
        </w:rPr>
        <w:t>s welfare</w:t>
      </w:r>
      <w:r w:rsidR="00EF3C93" w:rsidRPr="0049079F">
        <w:rPr>
          <w:rFonts w:ascii="Arial" w:hAnsi="Arial" w:cs="Arial"/>
          <w:sz w:val="22"/>
          <w:szCs w:val="22"/>
          <w:lang w:val="en-GB"/>
        </w:rPr>
        <w:t xml:space="preserve"> </w:t>
      </w:r>
      <w:r w:rsidR="004A5D2E" w:rsidRPr="0049079F">
        <w:rPr>
          <w:rFonts w:ascii="Arial" w:hAnsi="Arial" w:cs="Arial"/>
          <w:sz w:val="22"/>
          <w:szCs w:val="22"/>
          <w:lang w:val="en-GB"/>
        </w:rPr>
        <w:t>and protect them from harm.</w:t>
      </w:r>
      <w:r w:rsidR="00CF33DB" w:rsidRPr="0049079F">
        <w:rPr>
          <w:rFonts w:ascii="Arial" w:hAnsi="Arial" w:cs="Arial"/>
          <w:sz w:val="22"/>
          <w:szCs w:val="22"/>
          <w:lang w:val="en-GB"/>
        </w:rPr>
        <w:t xml:space="preserve">  This includes contributing to </w:t>
      </w:r>
      <w:r w:rsidR="00C945F8" w:rsidRPr="0049079F">
        <w:rPr>
          <w:rFonts w:ascii="Arial" w:hAnsi="Arial" w:cs="Arial"/>
          <w:sz w:val="22"/>
          <w:szCs w:val="22"/>
          <w:lang w:val="en-GB"/>
        </w:rPr>
        <w:t xml:space="preserve">KSCMP </w:t>
      </w:r>
      <w:r w:rsidR="008120B1" w:rsidRPr="0049079F">
        <w:rPr>
          <w:rFonts w:ascii="Arial" w:hAnsi="Arial" w:cs="Arial"/>
          <w:sz w:val="22"/>
          <w:szCs w:val="22"/>
          <w:lang w:val="en-GB"/>
        </w:rPr>
        <w:t>processes as required.</w:t>
      </w:r>
      <w:r w:rsidR="008120B1" w:rsidRPr="0049079F">
        <w:rPr>
          <w:rFonts w:ascii="Arial" w:hAnsi="Arial" w:cs="Arial"/>
          <w:b/>
          <w:sz w:val="22"/>
          <w:szCs w:val="22"/>
          <w:lang w:val="en-GB"/>
        </w:rPr>
        <w:t xml:space="preserve"> </w:t>
      </w:r>
      <w:r w:rsidR="00C945F8" w:rsidRPr="0049079F">
        <w:rPr>
          <w:rFonts w:ascii="Arial" w:hAnsi="Arial" w:cs="Arial"/>
          <w:sz w:val="22"/>
          <w:szCs w:val="22"/>
          <w:lang w:val="en-GB"/>
        </w:rPr>
        <w:t>Such as, participation in</w:t>
      </w:r>
      <w:r w:rsidR="00CA184C" w:rsidRPr="0049079F">
        <w:rPr>
          <w:rFonts w:ascii="Arial" w:hAnsi="Arial" w:cs="Arial"/>
          <w:sz w:val="22"/>
          <w:szCs w:val="22"/>
          <w:lang w:val="en-GB"/>
        </w:rPr>
        <w:t xml:space="preserve"> </w:t>
      </w:r>
      <w:r w:rsidR="00CA1A0C" w:rsidRPr="0049079F">
        <w:rPr>
          <w:rFonts w:ascii="Arial" w:hAnsi="Arial" w:cs="Arial"/>
          <w:sz w:val="22"/>
          <w:szCs w:val="22"/>
          <w:lang w:val="en-GB"/>
        </w:rPr>
        <w:t xml:space="preserve">relevant safeguarding </w:t>
      </w:r>
      <w:r w:rsidR="00077A49" w:rsidRPr="0049079F">
        <w:rPr>
          <w:rFonts w:ascii="Arial" w:hAnsi="Arial" w:cs="Arial"/>
          <w:sz w:val="22"/>
          <w:szCs w:val="22"/>
          <w:lang w:val="en-GB"/>
        </w:rPr>
        <w:t xml:space="preserve">multi-agency plans and </w:t>
      </w:r>
      <w:r w:rsidR="00CA1A0C" w:rsidRPr="0049079F">
        <w:rPr>
          <w:rFonts w:ascii="Arial" w:hAnsi="Arial" w:cs="Arial"/>
          <w:sz w:val="22"/>
          <w:szCs w:val="22"/>
          <w:lang w:val="en-GB"/>
        </w:rPr>
        <w:t xml:space="preserve">meetings, including Child </w:t>
      </w:r>
      <w:r w:rsidR="00CA1A0C" w:rsidRPr="00EB6438">
        <w:rPr>
          <w:rFonts w:ascii="Arial" w:hAnsi="Arial" w:cs="Arial"/>
          <w:sz w:val="22"/>
          <w:szCs w:val="22"/>
          <w:lang w:val="en-GB"/>
        </w:rPr>
        <w:t>Protection Conferences, Core Groups, Strategy Meetings, Child in Need</w:t>
      </w:r>
      <w:r w:rsidR="00CA184C" w:rsidRPr="00EB6438">
        <w:rPr>
          <w:rFonts w:ascii="Arial" w:hAnsi="Arial" w:cs="Arial"/>
          <w:sz w:val="22"/>
          <w:szCs w:val="22"/>
          <w:lang w:val="en-GB"/>
        </w:rPr>
        <w:t xml:space="preserve"> </w:t>
      </w:r>
      <w:r w:rsidR="00CA1A0C" w:rsidRPr="00EB6438">
        <w:rPr>
          <w:rFonts w:ascii="Arial" w:hAnsi="Arial" w:cs="Arial"/>
          <w:sz w:val="22"/>
          <w:szCs w:val="22"/>
          <w:lang w:val="en-GB"/>
        </w:rPr>
        <w:t xml:space="preserve">meetings </w:t>
      </w:r>
      <w:r w:rsidR="00CA184C" w:rsidRPr="00EB6438">
        <w:rPr>
          <w:rFonts w:ascii="Arial" w:hAnsi="Arial" w:cs="Arial"/>
          <w:sz w:val="22"/>
          <w:szCs w:val="22"/>
          <w:lang w:val="en-GB"/>
        </w:rPr>
        <w:t xml:space="preserve">or other early help multi-agency </w:t>
      </w:r>
      <w:r w:rsidR="007E5983" w:rsidRPr="00EB6438">
        <w:rPr>
          <w:rFonts w:ascii="Arial" w:hAnsi="Arial" w:cs="Arial"/>
          <w:sz w:val="22"/>
          <w:szCs w:val="22"/>
          <w:lang w:val="en-GB"/>
        </w:rPr>
        <w:t>meetings</w:t>
      </w:r>
      <w:r w:rsidR="006D4418" w:rsidRPr="00EB6438">
        <w:rPr>
          <w:rFonts w:ascii="Arial" w:hAnsi="Arial" w:cs="Arial"/>
          <w:sz w:val="22"/>
          <w:szCs w:val="22"/>
          <w:lang w:val="en-GB"/>
        </w:rPr>
        <w:t>.</w:t>
      </w:r>
    </w:p>
    <w:p w14:paraId="4B0CEB5B" w14:textId="77777777" w:rsidR="00663EFB" w:rsidRDefault="00663EFB" w:rsidP="00CA1A0C">
      <w:pPr>
        <w:rPr>
          <w:rFonts w:ascii="Arial" w:hAnsi="Arial" w:cs="Arial"/>
          <w:b/>
          <w:sz w:val="28"/>
          <w:szCs w:val="28"/>
          <w:lang w:val="en-GB"/>
        </w:rPr>
      </w:pPr>
    </w:p>
    <w:p w14:paraId="16A23F4F" w14:textId="3C3B3FD9" w:rsidR="00CA1A0C" w:rsidRPr="000C1E36" w:rsidRDefault="00CA1A0C" w:rsidP="00624D8D">
      <w:pPr>
        <w:numPr>
          <w:ilvl w:val="0"/>
          <w:numId w:val="41"/>
        </w:numPr>
        <w:ind w:left="0" w:firstLine="0"/>
        <w:rPr>
          <w:rFonts w:ascii="Arial" w:hAnsi="Arial" w:cs="Arial"/>
          <w:b/>
          <w:bCs/>
          <w:sz w:val="28"/>
          <w:szCs w:val="28"/>
          <w:lang w:val="en-GB"/>
        </w:rPr>
      </w:pPr>
      <w:r w:rsidRPr="595FDB0B">
        <w:rPr>
          <w:rFonts w:ascii="Arial" w:hAnsi="Arial" w:cs="Arial"/>
          <w:b/>
          <w:bCs/>
          <w:sz w:val="28"/>
          <w:szCs w:val="28"/>
          <w:lang w:val="en-GB"/>
        </w:rPr>
        <w:t xml:space="preserve">Confidentiality and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nformation </w:t>
      </w:r>
      <w:r w:rsidR="00C367BA">
        <w:rPr>
          <w:rFonts w:ascii="Arial" w:hAnsi="Arial" w:cs="Arial"/>
          <w:b/>
          <w:bCs/>
          <w:sz w:val="28"/>
          <w:szCs w:val="28"/>
          <w:lang w:val="en-GB"/>
        </w:rPr>
        <w:t>S</w:t>
      </w:r>
      <w:r w:rsidR="00C367BA" w:rsidRPr="595FDB0B">
        <w:rPr>
          <w:rFonts w:ascii="Arial" w:hAnsi="Arial" w:cs="Arial"/>
          <w:b/>
          <w:bCs/>
          <w:sz w:val="28"/>
          <w:szCs w:val="28"/>
          <w:lang w:val="en-GB"/>
        </w:rPr>
        <w:t>haring</w:t>
      </w:r>
    </w:p>
    <w:p w14:paraId="69638659" w14:textId="77777777" w:rsidR="00CA1A0C" w:rsidRPr="007157DF" w:rsidRDefault="00CA1A0C" w:rsidP="00CA1A0C">
      <w:pPr>
        <w:rPr>
          <w:rFonts w:ascii="Arial" w:hAnsi="Arial" w:cs="Arial"/>
          <w:sz w:val="24"/>
          <w:lang w:val="en-GB"/>
        </w:rPr>
      </w:pPr>
    </w:p>
    <w:p w14:paraId="169C2CFE" w14:textId="4F6F25DC" w:rsidR="00EA4191" w:rsidRDefault="0049079F" w:rsidP="007347A2">
      <w:pPr>
        <w:numPr>
          <w:ilvl w:val="0"/>
          <w:numId w:val="31"/>
        </w:numPr>
        <w:rPr>
          <w:rFonts w:ascii="Arial" w:hAnsi="Arial" w:cs="Arial"/>
          <w:sz w:val="22"/>
          <w:szCs w:val="22"/>
          <w:lang w:val="en-GB"/>
        </w:rPr>
      </w:pPr>
      <w:r w:rsidRPr="0049079F">
        <w:rPr>
          <w:rFonts w:ascii="Arial" w:hAnsi="Arial" w:cs="Arial"/>
          <w:sz w:val="22"/>
          <w:szCs w:val="22"/>
          <w:lang w:val="en-GB"/>
        </w:rPr>
        <w:lastRenderedPageBreak/>
        <w:t>The Sallygate School</w:t>
      </w:r>
      <w:r w:rsidR="00CA1A0C" w:rsidRPr="0049079F">
        <w:rPr>
          <w:rFonts w:ascii="Arial" w:hAnsi="Arial" w:cs="Arial"/>
          <w:i/>
          <w:sz w:val="22"/>
          <w:szCs w:val="22"/>
          <w:lang w:val="en-GB"/>
        </w:rPr>
        <w:t xml:space="preserve"> </w:t>
      </w:r>
      <w:r w:rsidR="00CA1A0C" w:rsidRPr="00875147">
        <w:rPr>
          <w:rFonts w:ascii="Arial" w:hAnsi="Arial" w:cs="Arial"/>
          <w:sz w:val="22"/>
          <w:szCs w:val="22"/>
          <w:lang w:val="en-GB"/>
        </w:rPr>
        <w:t xml:space="preserve">recognises </w:t>
      </w:r>
      <w:r w:rsidR="00777973">
        <w:rPr>
          <w:rFonts w:ascii="Arial" w:hAnsi="Arial" w:cs="Arial"/>
          <w:sz w:val="22"/>
          <w:szCs w:val="22"/>
          <w:lang w:val="en-GB"/>
        </w:rPr>
        <w:t xml:space="preserve">our duty to share </w:t>
      </w:r>
      <w:r w:rsidR="0064366A">
        <w:rPr>
          <w:rFonts w:ascii="Arial" w:hAnsi="Arial" w:cs="Arial"/>
          <w:sz w:val="22"/>
          <w:szCs w:val="22"/>
          <w:lang w:val="en-GB"/>
        </w:rPr>
        <w:t xml:space="preserve">relevant </w:t>
      </w:r>
      <w:r w:rsidR="00777973">
        <w:rPr>
          <w:rFonts w:ascii="Arial" w:hAnsi="Arial" w:cs="Arial"/>
          <w:sz w:val="22"/>
          <w:szCs w:val="22"/>
          <w:lang w:val="en-GB"/>
        </w:rPr>
        <w:t>information</w:t>
      </w:r>
      <w:r w:rsidR="00D04831">
        <w:rPr>
          <w:rFonts w:ascii="Arial" w:hAnsi="Arial" w:cs="Arial"/>
          <w:sz w:val="22"/>
          <w:szCs w:val="22"/>
          <w:lang w:val="en-GB"/>
        </w:rPr>
        <w:t xml:space="preserve"> </w:t>
      </w:r>
      <w:r w:rsidR="007B05BC" w:rsidRPr="00FD6BFA">
        <w:rPr>
          <w:rFonts w:ascii="Arial" w:hAnsi="Arial" w:cs="Arial"/>
          <w:sz w:val="22"/>
          <w:szCs w:val="22"/>
          <w:lang w:val="en-GB"/>
        </w:rPr>
        <w:t xml:space="preserve">with </w:t>
      </w:r>
      <w:r w:rsidR="00F32B9A" w:rsidRPr="00FD6BFA">
        <w:rPr>
          <w:rFonts w:ascii="Arial" w:hAnsi="Arial" w:cs="Arial"/>
          <w:sz w:val="22"/>
          <w:szCs w:val="22"/>
          <w:lang w:val="en-GB"/>
        </w:rPr>
        <w:t>appropriate agencies</w:t>
      </w:r>
      <w:r w:rsidR="002A540B" w:rsidRPr="00FD6BFA">
        <w:rPr>
          <w:rFonts w:ascii="Arial" w:hAnsi="Arial" w:cs="Arial"/>
          <w:sz w:val="22"/>
          <w:szCs w:val="22"/>
          <w:lang w:val="en-GB"/>
        </w:rPr>
        <w:t xml:space="preserve"> in</w:t>
      </w:r>
      <w:r w:rsidR="00CA1A0C" w:rsidRPr="00FD6BFA">
        <w:rPr>
          <w:rFonts w:ascii="Arial" w:hAnsi="Arial" w:cs="Arial"/>
          <w:sz w:val="22"/>
          <w:szCs w:val="22"/>
          <w:lang w:val="en-GB"/>
        </w:rPr>
        <w:t xml:space="preserve"> matters relating to child protection</w:t>
      </w:r>
      <w:r w:rsidR="00C9551A">
        <w:rPr>
          <w:rFonts w:ascii="Arial" w:hAnsi="Arial" w:cs="Arial"/>
          <w:sz w:val="22"/>
          <w:szCs w:val="22"/>
          <w:lang w:val="en-GB"/>
        </w:rPr>
        <w:t xml:space="preserve"> </w:t>
      </w:r>
      <w:r w:rsidR="0064366A">
        <w:rPr>
          <w:rFonts w:ascii="Arial" w:hAnsi="Arial" w:cs="Arial"/>
          <w:sz w:val="22"/>
          <w:szCs w:val="22"/>
          <w:lang w:val="en-GB"/>
        </w:rPr>
        <w:t>at the earliest opportu</w:t>
      </w:r>
      <w:r w:rsidR="001C4074">
        <w:rPr>
          <w:rFonts w:ascii="Arial" w:hAnsi="Arial" w:cs="Arial"/>
          <w:sz w:val="22"/>
          <w:szCs w:val="22"/>
          <w:lang w:val="en-GB"/>
        </w:rPr>
        <w:t xml:space="preserve">nity </w:t>
      </w:r>
      <w:r w:rsidR="00C9551A">
        <w:rPr>
          <w:rFonts w:ascii="Arial" w:hAnsi="Arial" w:cs="Arial"/>
          <w:sz w:val="22"/>
          <w:szCs w:val="22"/>
          <w:lang w:val="en-GB"/>
        </w:rPr>
        <w:t xml:space="preserve">as per statutory guidance </w:t>
      </w:r>
      <w:r w:rsidR="00794BF6">
        <w:rPr>
          <w:rFonts w:ascii="Arial" w:hAnsi="Arial" w:cs="Arial"/>
          <w:sz w:val="22"/>
          <w:szCs w:val="22"/>
          <w:lang w:val="en-GB"/>
        </w:rPr>
        <w:t xml:space="preserve">outlined within </w:t>
      </w:r>
      <w:r w:rsidR="00A46C28">
        <w:rPr>
          <w:rFonts w:ascii="Arial" w:hAnsi="Arial" w:cs="Arial"/>
          <w:sz w:val="22"/>
          <w:szCs w:val="22"/>
          <w:lang w:val="en-GB"/>
        </w:rPr>
        <w:t>KCSIE 2022</w:t>
      </w:r>
      <w:r w:rsidR="00CC5D72">
        <w:rPr>
          <w:rFonts w:ascii="Arial" w:hAnsi="Arial" w:cs="Arial"/>
          <w:sz w:val="22"/>
          <w:szCs w:val="22"/>
          <w:lang w:val="en-GB"/>
        </w:rPr>
        <w:t>.</w:t>
      </w:r>
    </w:p>
    <w:p w14:paraId="4479408C" w14:textId="6B32CAD5" w:rsidR="00941F18" w:rsidRPr="00941F18" w:rsidRDefault="00CC5D72" w:rsidP="00EA4191">
      <w:pPr>
        <w:ind w:left="720"/>
        <w:rPr>
          <w:rFonts w:ascii="Arial" w:hAnsi="Arial" w:cs="Arial"/>
          <w:sz w:val="22"/>
          <w:szCs w:val="22"/>
          <w:lang w:val="en-GB"/>
        </w:rPr>
      </w:pPr>
      <w:r>
        <w:rPr>
          <w:rFonts w:ascii="Arial" w:hAnsi="Arial" w:cs="Arial"/>
          <w:sz w:val="22"/>
          <w:szCs w:val="22"/>
          <w:lang w:val="en-GB"/>
        </w:rPr>
        <w:t xml:space="preserve"> </w:t>
      </w:r>
    </w:p>
    <w:p w14:paraId="5BC7370E" w14:textId="77777777" w:rsidR="00EA4191" w:rsidRDefault="00EA4191" w:rsidP="00EA4191">
      <w:pPr>
        <w:numPr>
          <w:ilvl w:val="0"/>
          <w:numId w:val="31"/>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w:t>
      </w:r>
      <w:r>
        <w:rPr>
          <w:rFonts w:ascii="Arial" w:hAnsi="Arial" w:cs="Arial"/>
          <w:sz w:val="22"/>
          <w:szCs w:val="22"/>
          <w:lang w:val="en-GB"/>
        </w:rPr>
        <w:t>confidentiality in situations</w:t>
      </w:r>
      <w:r w:rsidRPr="006D4418">
        <w:rPr>
          <w:rFonts w:ascii="Arial" w:hAnsi="Arial" w:cs="Arial"/>
          <w:sz w:val="22"/>
          <w:szCs w:val="22"/>
          <w:lang w:val="en-GB"/>
        </w:rPr>
        <w:t xml:space="preserve"> which might compromise </w:t>
      </w:r>
      <w:r>
        <w:rPr>
          <w:rFonts w:ascii="Arial" w:hAnsi="Arial" w:cs="Arial"/>
          <w:sz w:val="22"/>
          <w:szCs w:val="22"/>
          <w:lang w:val="en-GB"/>
        </w:rPr>
        <w:t>a</w:t>
      </w:r>
      <w:r w:rsidRPr="006D4418">
        <w:rPr>
          <w:rFonts w:ascii="Arial" w:hAnsi="Arial" w:cs="Arial"/>
          <w:sz w:val="22"/>
          <w:szCs w:val="22"/>
          <w:lang w:val="en-GB"/>
        </w:rPr>
        <w:t xml:space="preserve"> child’s safety or wellbeing. </w:t>
      </w:r>
    </w:p>
    <w:p w14:paraId="0497E89C" w14:textId="77777777" w:rsidR="00FD6BFA" w:rsidRPr="00FD6BFA" w:rsidRDefault="00FD6BFA" w:rsidP="00EA4191">
      <w:pPr>
        <w:pStyle w:val="ListParagraph"/>
        <w:rPr>
          <w:rFonts w:ascii="Arial" w:hAnsi="Arial" w:cs="Arial"/>
          <w:sz w:val="22"/>
          <w:szCs w:val="22"/>
          <w:lang w:val="en-GB"/>
        </w:rPr>
      </w:pPr>
    </w:p>
    <w:p w14:paraId="08F1660C" w14:textId="3BEA17AC" w:rsidR="007437C2" w:rsidRDefault="00CA1A0C" w:rsidP="00F755B9">
      <w:pPr>
        <w:numPr>
          <w:ilvl w:val="0"/>
          <w:numId w:val="31"/>
        </w:numPr>
        <w:rPr>
          <w:rFonts w:ascii="Arial" w:hAnsi="Arial" w:cs="Arial"/>
          <w:sz w:val="22"/>
          <w:szCs w:val="22"/>
          <w:lang w:val="en-GB"/>
        </w:rPr>
      </w:pPr>
      <w:r w:rsidRPr="00875147">
        <w:rPr>
          <w:rFonts w:ascii="Arial" w:hAnsi="Arial" w:cs="Arial"/>
          <w:sz w:val="22"/>
          <w:szCs w:val="22"/>
          <w:lang w:val="en-GB"/>
        </w:rPr>
        <w:t>The</w:t>
      </w:r>
      <w:r w:rsidRPr="0049079F">
        <w:rPr>
          <w:rFonts w:ascii="Arial" w:hAnsi="Arial" w:cs="Arial"/>
          <w:sz w:val="22"/>
          <w:szCs w:val="22"/>
          <w:lang w:val="en-GB"/>
        </w:rPr>
        <w:t xml:space="preserve"> </w:t>
      </w:r>
      <w:r w:rsidR="00EB6438" w:rsidRPr="0049079F">
        <w:rPr>
          <w:rFonts w:ascii="Arial" w:hAnsi="Arial" w:cs="Arial"/>
          <w:sz w:val="22"/>
          <w:szCs w:val="22"/>
          <w:lang w:val="en-GB"/>
        </w:rPr>
        <w:t>h</w:t>
      </w:r>
      <w:r w:rsidRPr="0049079F">
        <w:rPr>
          <w:rFonts w:ascii="Arial" w:hAnsi="Arial" w:cs="Arial"/>
          <w:sz w:val="22"/>
          <w:szCs w:val="22"/>
          <w:lang w:val="en-GB"/>
        </w:rPr>
        <w:t xml:space="preserve">eadteacher </w:t>
      </w:r>
      <w:r w:rsidRPr="00875147">
        <w:rPr>
          <w:rFonts w:ascii="Arial" w:hAnsi="Arial" w:cs="Arial"/>
          <w:sz w:val="22"/>
          <w:szCs w:val="22"/>
          <w:lang w:val="en-GB"/>
        </w:rPr>
        <w:t xml:space="preserve">or DSL will disclose information about a </w:t>
      </w:r>
      <w:r w:rsidR="007437C2">
        <w:rPr>
          <w:rFonts w:ascii="Arial" w:hAnsi="Arial" w:cs="Arial"/>
          <w:sz w:val="22"/>
          <w:szCs w:val="22"/>
          <w:lang w:val="en-GB"/>
        </w:rPr>
        <w:t xml:space="preserve">learner </w:t>
      </w:r>
      <w:r w:rsidRPr="00875147">
        <w:rPr>
          <w:rFonts w:ascii="Arial" w:hAnsi="Arial" w:cs="Arial"/>
          <w:sz w:val="22"/>
          <w:szCs w:val="22"/>
          <w:lang w:val="en-GB"/>
        </w:rPr>
        <w:t xml:space="preserve">on a </w:t>
      </w:r>
      <w:r w:rsidR="00957385">
        <w:rPr>
          <w:rFonts w:ascii="Arial" w:hAnsi="Arial" w:cs="Arial"/>
          <w:sz w:val="22"/>
          <w:szCs w:val="22"/>
          <w:lang w:val="en-GB"/>
        </w:rPr>
        <w:t>‘</w:t>
      </w:r>
      <w:r w:rsidRPr="00875147">
        <w:rPr>
          <w:rFonts w:ascii="Arial" w:hAnsi="Arial" w:cs="Arial"/>
          <w:sz w:val="22"/>
          <w:szCs w:val="22"/>
          <w:lang w:val="en-GB"/>
        </w:rPr>
        <w:t>need to know</w:t>
      </w:r>
      <w:r w:rsidR="00957385">
        <w:rPr>
          <w:rFonts w:ascii="Arial" w:hAnsi="Arial" w:cs="Arial"/>
          <w:sz w:val="22"/>
          <w:szCs w:val="22"/>
          <w:lang w:val="en-GB"/>
        </w:rPr>
        <w:t>’</w:t>
      </w:r>
      <w:r w:rsidRPr="00875147">
        <w:rPr>
          <w:rFonts w:ascii="Arial" w:hAnsi="Arial" w:cs="Arial"/>
          <w:sz w:val="22"/>
          <w:szCs w:val="22"/>
          <w:lang w:val="en-GB"/>
        </w:rPr>
        <w:t xml:space="preserve"> basis.</w:t>
      </w:r>
      <w:r w:rsidR="007347A2" w:rsidRPr="00C80E10">
        <w:rPr>
          <w:rFonts w:ascii="Arial" w:hAnsi="Arial" w:cs="Arial"/>
          <w:sz w:val="22"/>
          <w:szCs w:val="22"/>
          <w:lang w:val="en-GB"/>
        </w:rPr>
        <w:t xml:space="preserve">  </w:t>
      </w:r>
    </w:p>
    <w:p w14:paraId="2FE47F4D" w14:textId="77777777" w:rsidR="007437C2" w:rsidRDefault="007437C2" w:rsidP="007437C2">
      <w:pPr>
        <w:pStyle w:val="ListParagraph"/>
        <w:rPr>
          <w:rFonts w:ascii="Arial" w:hAnsi="Arial" w:cs="Arial"/>
          <w:sz w:val="22"/>
          <w:szCs w:val="22"/>
          <w:lang w:val="en-GB"/>
        </w:rPr>
      </w:pPr>
    </w:p>
    <w:p w14:paraId="2A25FD91" w14:textId="618A126A" w:rsidR="00DE4025" w:rsidRPr="00DE4025" w:rsidRDefault="007347A2" w:rsidP="00F755B9">
      <w:pPr>
        <w:numPr>
          <w:ilvl w:val="0"/>
          <w:numId w:val="31"/>
        </w:numPr>
        <w:rPr>
          <w:rFonts w:ascii="Arial" w:hAnsi="Arial" w:cs="Arial"/>
          <w:sz w:val="22"/>
          <w:szCs w:val="22"/>
          <w:lang w:val="en-GB"/>
        </w:rPr>
      </w:pPr>
      <w:r w:rsidRPr="00C80E10">
        <w:rPr>
          <w:rFonts w:ascii="Arial" w:hAnsi="Arial" w:cs="Arial"/>
          <w:sz w:val="22"/>
          <w:szCs w:val="22"/>
          <w:lang w:val="en-GB"/>
        </w:rPr>
        <w:t xml:space="preserve">All members of staff must be aware that whilst they have duties to keep any information confidential, they also have a professional responsibility to share information with other agencies to safeguard children. </w:t>
      </w:r>
    </w:p>
    <w:p w14:paraId="2136A847" w14:textId="72272875" w:rsidR="00506B83" w:rsidRPr="0049079F" w:rsidRDefault="00506B83" w:rsidP="00506B83">
      <w:pPr>
        <w:ind w:left="720"/>
        <w:rPr>
          <w:rFonts w:ascii="Arial" w:hAnsi="Arial" w:cs="Arial"/>
          <w:sz w:val="22"/>
          <w:szCs w:val="22"/>
          <w:lang w:val="en-GB"/>
        </w:rPr>
      </w:pPr>
    </w:p>
    <w:p w14:paraId="02006475" w14:textId="7BE0552F" w:rsidR="00506B83" w:rsidRPr="0049079F" w:rsidRDefault="0049079F" w:rsidP="00F755B9">
      <w:pPr>
        <w:numPr>
          <w:ilvl w:val="0"/>
          <w:numId w:val="31"/>
        </w:numPr>
        <w:rPr>
          <w:rFonts w:ascii="Arial" w:hAnsi="Arial" w:cs="Arial"/>
          <w:b/>
          <w:sz w:val="22"/>
          <w:szCs w:val="22"/>
        </w:rPr>
      </w:pPr>
      <w:r w:rsidRPr="0049079F">
        <w:rPr>
          <w:rFonts w:ascii="Arial" w:hAnsi="Arial" w:cs="Arial"/>
          <w:sz w:val="22"/>
          <w:szCs w:val="22"/>
          <w:lang w:val="en-GB"/>
        </w:rPr>
        <w:t>The Sallygate School</w:t>
      </w:r>
      <w:r w:rsidR="00797F02" w:rsidRPr="0049079F">
        <w:rPr>
          <w:rFonts w:ascii="Arial" w:hAnsi="Arial" w:cs="Arial"/>
          <w:b/>
          <w:sz w:val="22"/>
          <w:szCs w:val="22"/>
        </w:rPr>
        <w:t xml:space="preserve"> </w:t>
      </w:r>
      <w:r w:rsidR="00075CC2" w:rsidRPr="0049079F">
        <w:rPr>
          <w:rFonts w:ascii="Arial" w:hAnsi="Arial" w:cs="Arial"/>
          <w:sz w:val="22"/>
          <w:szCs w:val="22"/>
          <w:lang w:val="en-GB"/>
        </w:rPr>
        <w:t>has a</w:t>
      </w:r>
      <w:r w:rsidR="008C2AD8" w:rsidRPr="0049079F">
        <w:rPr>
          <w:rFonts w:ascii="Arial" w:hAnsi="Arial" w:cs="Arial"/>
          <w:sz w:val="22"/>
          <w:szCs w:val="22"/>
          <w:lang w:val="en-GB"/>
        </w:rPr>
        <w:t>n appropriately trained</w:t>
      </w:r>
      <w:r w:rsidR="00B830E3" w:rsidRPr="0049079F">
        <w:rPr>
          <w:rFonts w:ascii="Arial" w:hAnsi="Arial" w:cs="Arial"/>
          <w:sz w:val="22"/>
          <w:szCs w:val="22"/>
          <w:lang w:val="en-GB"/>
        </w:rPr>
        <w:t xml:space="preserve"> Data Protection Officer (DPO)</w:t>
      </w:r>
      <w:r w:rsidR="00075CC2" w:rsidRPr="0049079F">
        <w:rPr>
          <w:rFonts w:ascii="Arial" w:hAnsi="Arial" w:cs="Arial"/>
          <w:sz w:val="22"/>
          <w:szCs w:val="22"/>
          <w:lang w:val="en-GB"/>
        </w:rPr>
        <w:t xml:space="preserve"> </w:t>
      </w:r>
      <w:r w:rsidR="00970197" w:rsidRPr="0049079F">
        <w:rPr>
          <w:rFonts w:ascii="Arial" w:hAnsi="Arial" w:cs="Arial"/>
          <w:sz w:val="22"/>
          <w:szCs w:val="22"/>
          <w:lang w:val="en-GB"/>
        </w:rPr>
        <w:t>as required by the General Data Protection Regulations (GDPR)</w:t>
      </w:r>
      <w:r w:rsidR="008F04C3" w:rsidRPr="0049079F">
        <w:rPr>
          <w:rFonts w:ascii="Arial" w:hAnsi="Arial" w:cs="Arial"/>
          <w:sz w:val="22"/>
          <w:szCs w:val="22"/>
          <w:lang w:val="en-GB"/>
        </w:rPr>
        <w:t xml:space="preserve"> to ensure that </w:t>
      </w:r>
      <w:r w:rsidR="00CC6942" w:rsidRPr="0049079F">
        <w:rPr>
          <w:rFonts w:ascii="Arial" w:hAnsi="Arial" w:cs="Arial"/>
          <w:sz w:val="22"/>
          <w:szCs w:val="22"/>
          <w:lang w:val="en-GB"/>
        </w:rPr>
        <w:t xml:space="preserve">our school </w:t>
      </w:r>
      <w:r w:rsidR="00FA5C7D" w:rsidRPr="0049079F">
        <w:rPr>
          <w:rFonts w:ascii="Arial" w:hAnsi="Arial" w:cs="Arial"/>
          <w:sz w:val="22"/>
          <w:szCs w:val="22"/>
          <w:lang w:val="en-GB"/>
        </w:rPr>
        <w:t xml:space="preserve">is complaint with </w:t>
      </w:r>
      <w:r w:rsidR="003E749D" w:rsidRPr="0049079F">
        <w:rPr>
          <w:rFonts w:ascii="Arial" w:hAnsi="Arial" w:cs="Arial"/>
          <w:sz w:val="22"/>
          <w:szCs w:val="22"/>
          <w:lang w:val="en-GB"/>
        </w:rPr>
        <w:t>all matters relating to</w:t>
      </w:r>
      <w:r w:rsidR="00B424A0" w:rsidRPr="0049079F">
        <w:rPr>
          <w:rFonts w:ascii="Arial" w:hAnsi="Arial" w:cs="Arial"/>
          <w:sz w:val="22"/>
          <w:szCs w:val="22"/>
          <w:lang w:val="en-GB"/>
        </w:rPr>
        <w:t xml:space="preserve"> confidentiality and information sharing </w:t>
      </w:r>
      <w:r w:rsidR="006E548A" w:rsidRPr="0049079F">
        <w:rPr>
          <w:rFonts w:ascii="Arial" w:hAnsi="Arial" w:cs="Arial"/>
          <w:sz w:val="22"/>
          <w:szCs w:val="22"/>
          <w:lang w:val="en-GB"/>
        </w:rPr>
        <w:t>requirements.</w:t>
      </w:r>
      <w:r w:rsidR="008C2AD8" w:rsidRPr="0049079F">
        <w:rPr>
          <w:rFonts w:ascii="Arial" w:hAnsi="Arial" w:cs="Arial"/>
          <w:b/>
          <w:sz w:val="22"/>
          <w:szCs w:val="22"/>
        </w:rPr>
        <w:t xml:space="preserve">  </w:t>
      </w:r>
    </w:p>
    <w:p w14:paraId="360DC6C0" w14:textId="77777777" w:rsidR="0049079F" w:rsidRPr="0049079F" w:rsidRDefault="0049079F" w:rsidP="0049079F">
      <w:pPr>
        <w:pStyle w:val="ListParagraph"/>
        <w:rPr>
          <w:rFonts w:ascii="Arial" w:hAnsi="Arial" w:cs="Arial"/>
          <w:b/>
          <w:sz w:val="22"/>
          <w:szCs w:val="22"/>
        </w:rPr>
      </w:pPr>
    </w:p>
    <w:p w14:paraId="6830DFFC" w14:textId="3FEA5E83" w:rsidR="0049079F" w:rsidRPr="0049079F" w:rsidRDefault="0049079F" w:rsidP="0049079F">
      <w:pPr>
        <w:numPr>
          <w:ilvl w:val="1"/>
          <w:numId w:val="31"/>
        </w:numPr>
        <w:rPr>
          <w:rFonts w:ascii="Arial" w:hAnsi="Arial" w:cs="Arial"/>
          <w:sz w:val="22"/>
          <w:szCs w:val="22"/>
        </w:rPr>
      </w:pPr>
      <w:r w:rsidRPr="0049079F">
        <w:rPr>
          <w:rFonts w:ascii="Arial" w:hAnsi="Arial" w:cs="Arial"/>
          <w:sz w:val="22"/>
          <w:szCs w:val="22"/>
        </w:rPr>
        <w:t>Paulette Holliday – HR Manager – paulette.holliday@channelsandchoices.co.uk</w:t>
      </w:r>
    </w:p>
    <w:p w14:paraId="528794A8" w14:textId="77777777" w:rsidR="0085394A" w:rsidRDefault="0085394A" w:rsidP="0085394A">
      <w:pPr>
        <w:pStyle w:val="ListParagraph"/>
        <w:rPr>
          <w:rFonts w:ascii="Arial" w:hAnsi="Arial" w:cs="Arial"/>
          <w:b/>
          <w:color w:val="FF0096"/>
          <w:sz w:val="22"/>
          <w:szCs w:val="22"/>
        </w:rPr>
      </w:pPr>
    </w:p>
    <w:p w14:paraId="0D13FAC2" w14:textId="524423AA" w:rsidR="0085394A" w:rsidRPr="0049079F" w:rsidRDefault="0085394A" w:rsidP="00371509">
      <w:pPr>
        <w:numPr>
          <w:ilvl w:val="0"/>
          <w:numId w:val="31"/>
        </w:numPr>
        <w:rPr>
          <w:rFonts w:ascii="Arial" w:hAnsi="Arial" w:cs="Arial"/>
          <w:sz w:val="22"/>
          <w:szCs w:val="22"/>
        </w:rPr>
      </w:pPr>
      <w:r w:rsidRPr="0049079F">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B87BC6" w:rsidRPr="0049079F">
        <w:rPr>
          <w:rFonts w:ascii="Arial" w:hAnsi="Arial" w:cs="Arial"/>
          <w:sz w:val="22"/>
          <w:szCs w:val="22"/>
        </w:rPr>
        <w:t xml:space="preserve"> (</w:t>
      </w:r>
      <w:r w:rsidR="00A46C28">
        <w:rPr>
          <w:rFonts w:ascii="Arial" w:hAnsi="Arial" w:cs="Arial"/>
          <w:sz w:val="22"/>
          <w:szCs w:val="22"/>
        </w:rPr>
        <w:t>KCSIE 2022</w:t>
      </w:r>
      <w:r w:rsidR="00B87BC6" w:rsidRPr="0049079F">
        <w:rPr>
          <w:rFonts w:ascii="Arial" w:hAnsi="Arial" w:cs="Arial"/>
          <w:sz w:val="22"/>
          <w:szCs w:val="22"/>
        </w:rPr>
        <w:t>)</w:t>
      </w:r>
      <w:r w:rsidRPr="0049079F">
        <w:rPr>
          <w:rFonts w:ascii="Arial" w:hAnsi="Arial" w:cs="Arial"/>
          <w:sz w:val="22"/>
          <w:szCs w:val="22"/>
        </w:rPr>
        <w:t>.</w:t>
      </w:r>
    </w:p>
    <w:p w14:paraId="0E7D7979" w14:textId="77777777" w:rsidR="00CA1A0C" w:rsidRPr="00B76584" w:rsidRDefault="00CA1A0C" w:rsidP="00CA1A0C">
      <w:pPr>
        <w:ind w:left="360"/>
        <w:rPr>
          <w:rFonts w:ascii="Arial" w:hAnsi="Arial" w:cs="Arial"/>
          <w:sz w:val="22"/>
          <w:szCs w:val="22"/>
          <w:lang w:val="en-GB"/>
        </w:rPr>
      </w:pPr>
    </w:p>
    <w:p w14:paraId="6C226526" w14:textId="5EEA7C71" w:rsidR="00CA1A0C" w:rsidRPr="0049079F" w:rsidRDefault="00CA1A0C" w:rsidP="00F755B9">
      <w:pPr>
        <w:numPr>
          <w:ilvl w:val="0"/>
          <w:numId w:val="31"/>
        </w:numPr>
        <w:rPr>
          <w:rFonts w:ascii="Arial" w:hAnsi="Arial" w:cs="Arial"/>
          <w:iCs/>
          <w:sz w:val="22"/>
          <w:szCs w:val="22"/>
        </w:rPr>
      </w:pPr>
      <w:r w:rsidRPr="008D699D">
        <w:rPr>
          <w:rFonts w:ascii="Arial" w:hAnsi="Arial" w:cs="Arial"/>
          <w:sz w:val="22"/>
          <w:szCs w:val="22"/>
          <w:lang w:val="en-GB"/>
        </w:rPr>
        <w:t>D</w:t>
      </w:r>
      <w:r w:rsidRPr="0049079F">
        <w:rPr>
          <w:rFonts w:ascii="Arial" w:hAnsi="Arial" w:cs="Arial"/>
          <w:sz w:val="22"/>
          <w:szCs w:val="22"/>
          <w:lang w:val="en-GB"/>
        </w:rPr>
        <w:t>fE Guidance on Information Sharing (</w:t>
      </w:r>
      <w:r w:rsidR="00CA184C" w:rsidRPr="0049079F">
        <w:rPr>
          <w:rFonts w:ascii="Arial" w:hAnsi="Arial" w:cs="Arial"/>
          <w:sz w:val="22"/>
          <w:szCs w:val="22"/>
          <w:lang w:val="en-GB"/>
        </w:rPr>
        <w:t>July 2018</w:t>
      </w:r>
      <w:r w:rsidRPr="0049079F">
        <w:rPr>
          <w:rFonts w:ascii="Arial" w:hAnsi="Arial" w:cs="Arial"/>
          <w:sz w:val="22"/>
          <w:szCs w:val="22"/>
          <w:lang w:val="en-GB"/>
        </w:rPr>
        <w:t xml:space="preserve">) provides further detail. </w:t>
      </w:r>
      <w:r w:rsidR="0049079F" w:rsidRPr="0049079F">
        <w:rPr>
          <w:rFonts w:ascii="Arial" w:hAnsi="Arial" w:cs="Arial"/>
          <w:iCs/>
          <w:sz w:val="22"/>
          <w:szCs w:val="22"/>
        </w:rPr>
        <w:t>Found in the school office</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516D20FB" w:rsidR="00CA1A0C" w:rsidRPr="00CD42D1" w:rsidRDefault="00CA1A0C" w:rsidP="00F755B9">
      <w:pPr>
        <w:numPr>
          <w:ilvl w:val="0"/>
          <w:numId w:val="33"/>
        </w:numPr>
        <w:rPr>
          <w:rFonts w:ascii="Arial" w:hAnsi="Arial" w:cs="Arial"/>
          <w:b/>
          <w:i/>
          <w:color w:val="008000"/>
          <w:sz w:val="22"/>
          <w:szCs w:val="22"/>
          <w:lang w:val="en-GB"/>
        </w:rPr>
      </w:pPr>
      <w:r w:rsidRPr="00875147">
        <w:rPr>
          <w:rFonts w:ascii="Arial" w:hAnsi="Arial" w:cs="Arial"/>
          <w:sz w:val="22"/>
          <w:szCs w:val="22"/>
          <w:lang w:val="en-GB"/>
        </w:rPr>
        <w:t xml:space="preserve">The </w:t>
      </w:r>
      <w:r w:rsidR="0049079F" w:rsidRPr="0049079F">
        <w:rPr>
          <w:rFonts w:ascii="Arial" w:hAnsi="Arial" w:cs="Arial"/>
          <w:sz w:val="22"/>
          <w:szCs w:val="22"/>
        </w:rPr>
        <w:t>school</w:t>
      </w:r>
      <w:r w:rsidR="00EB6438" w:rsidRPr="0049079F">
        <w:rPr>
          <w:rFonts w:ascii="Arial" w:hAnsi="Arial" w:cs="Arial"/>
          <w:sz w:val="22"/>
          <w:szCs w:val="22"/>
        </w:rPr>
        <w:t xml:space="preserve"> </w:t>
      </w:r>
      <w:r w:rsidRPr="00875147">
        <w:rPr>
          <w:rFonts w:ascii="Arial" w:hAnsi="Arial" w:cs="Arial"/>
          <w:sz w:val="22"/>
          <w:szCs w:val="22"/>
          <w:lang w:val="en-GB"/>
        </w:rPr>
        <w:t xml:space="preserve">has a </w:t>
      </w:r>
      <w:r w:rsidRPr="00F43E79">
        <w:rPr>
          <w:rFonts w:ascii="Arial" w:hAnsi="Arial" w:cs="Arial"/>
          <w:bCs/>
          <w:sz w:val="22"/>
          <w:szCs w:val="22"/>
          <w:lang w:val="en-GB"/>
        </w:rPr>
        <w:t>Complaints Procedure</w:t>
      </w:r>
      <w:r w:rsidRPr="00875147">
        <w:rPr>
          <w:rFonts w:ascii="Arial" w:hAnsi="Arial" w:cs="Arial"/>
          <w:sz w:val="22"/>
          <w:szCs w:val="22"/>
          <w:lang w:val="en-GB"/>
        </w:rPr>
        <w:t xml:space="preserve"> available to parents, </w:t>
      </w:r>
      <w:r w:rsidR="008D7242">
        <w:rPr>
          <w:rFonts w:ascii="Arial" w:hAnsi="Arial" w:cs="Arial"/>
          <w:sz w:val="22"/>
          <w:szCs w:val="22"/>
          <w:lang w:val="en-GB"/>
        </w:rPr>
        <w:t>learner</w:t>
      </w:r>
      <w:r w:rsidRPr="00875147">
        <w:rPr>
          <w:rFonts w:ascii="Arial" w:hAnsi="Arial" w:cs="Arial"/>
          <w:sz w:val="22"/>
          <w:szCs w:val="22"/>
          <w:lang w:val="en-GB"/>
        </w:rPr>
        <w:t xml:space="preserve">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who wish to report concerns. This can be found</w:t>
      </w:r>
      <w:r w:rsidRPr="0049079F">
        <w:rPr>
          <w:rFonts w:ascii="Arial" w:hAnsi="Arial" w:cs="Arial"/>
          <w:sz w:val="22"/>
          <w:szCs w:val="22"/>
          <w:lang w:val="en-GB"/>
        </w:rPr>
        <w:t xml:space="preserve"> </w:t>
      </w:r>
      <w:r w:rsidRPr="0049079F">
        <w:rPr>
          <w:rFonts w:ascii="Arial" w:hAnsi="Arial" w:cs="Arial"/>
          <w:sz w:val="22"/>
          <w:szCs w:val="22"/>
        </w:rPr>
        <w:t>in the staff room/office/ website</w:t>
      </w:r>
      <w:r w:rsidR="008057D7" w:rsidRPr="0049079F">
        <w:rPr>
          <w:rFonts w:ascii="Arial" w:hAnsi="Arial" w:cs="Arial"/>
          <w:sz w:val="22"/>
          <w:szCs w:val="22"/>
        </w:rPr>
        <w:t xml:space="preserve"> </w:t>
      </w:r>
      <w:r w:rsidRPr="0049079F">
        <w:rPr>
          <w:rFonts w:ascii="Arial" w:hAnsi="Arial" w:cs="Arial"/>
          <w:sz w:val="22"/>
          <w:szCs w:val="22"/>
        </w:rPr>
        <w:t>etc.</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5EA188E7" w:rsidR="00CA1A0C" w:rsidRPr="00214A1D" w:rsidRDefault="00CA1A0C" w:rsidP="00F755B9">
      <w:pPr>
        <w:numPr>
          <w:ilvl w:val="0"/>
          <w:numId w:val="32"/>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F43E79">
        <w:rPr>
          <w:rFonts w:ascii="Arial" w:hAnsi="Arial" w:cs="Arial"/>
          <w:bCs/>
          <w:sz w:val="22"/>
          <w:szCs w:val="22"/>
          <w:lang w:val="en-GB"/>
        </w:rPr>
        <w:t xml:space="preserve">Procedures for Managing Allegations </w:t>
      </w:r>
      <w:r w:rsidR="00D771CB" w:rsidRPr="00F43E79">
        <w:rPr>
          <w:rFonts w:ascii="Arial" w:hAnsi="Arial" w:cs="Arial"/>
          <w:bCs/>
          <w:sz w:val="22"/>
          <w:szCs w:val="22"/>
          <w:lang w:val="en-GB"/>
        </w:rPr>
        <w:t>against</w:t>
      </w:r>
      <w:r w:rsidRPr="00F43E79">
        <w:rPr>
          <w:rFonts w:ascii="Arial" w:hAnsi="Arial" w:cs="Arial"/>
          <w:bCs/>
          <w:sz w:val="22"/>
          <w:szCs w:val="22"/>
          <w:lang w:val="en-GB"/>
        </w:rPr>
        <w:t xml:space="preserve"> Staff policy</w:t>
      </w:r>
      <w:r w:rsidRPr="00875147">
        <w:rPr>
          <w:rFonts w:ascii="Arial" w:hAnsi="Arial" w:cs="Arial"/>
          <w:b/>
          <w:sz w:val="22"/>
          <w:szCs w:val="22"/>
          <w:lang w:val="en-GB"/>
        </w:rPr>
        <w:t>.</w:t>
      </w:r>
      <w:r>
        <w:rPr>
          <w:rFonts w:ascii="Arial" w:hAnsi="Arial" w:cs="Arial"/>
          <w:b/>
          <w:sz w:val="22"/>
          <w:szCs w:val="22"/>
          <w:lang w:val="en-GB"/>
        </w:rPr>
        <w:t xml:space="preserve"> </w:t>
      </w:r>
      <w:r w:rsidRPr="00875147">
        <w:rPr>
          <w:rFonts w:ascii="Arial" w:hAnsi="Arial" w:cs="Arial"/>
          <w:sz w:val="22"/>
          <w:szCs w:val="22"/>
          <w:lang w:val="en-GB"/>
        </w:rPr>
        <w:t>This can be found</w:t>
      </w:r>
      <w:r w:rsidRPr="00CD42D1">
        <w:rPr>
          <w:rFonts w:ascii="Arial" w:hAnsi="Arial" w:cs="Arial"/>
          <w:b/>
          <w:i/>
          <w:sz w:val="22"/>
          <w:szCs w:val="22"/>
          <w:lang w:val="en-GB"/>
        </w:rPr>
        <w:t xml:space="preserve"> </w:t>
      </w:r>
      <w:r w:rsidRPr="0049079F">
        <w:rPr>
          <w:rFonts w:ascii="Arial" w:hAnsi="Arial" w:cs="Arial"/>
          <w:sz w:val="22"/>
          <w:szCs w:val="22"/>
        </w:rPr>
        <w:t>in the staff room/office/website</w:t>
      </w:r>
      <w:r w:rsidR="008057D7" w:rsidRPr="0049079F">
        <w:rPr>
          <w:rFonts w:ascii="Arial" w:hAnsi="Arial" w:cs="Arial"/>
          <w:sz w:val="22"/>
          <w:szCs w:val="22"/>
        </w:rPr>
        <w:t xml:space="preserve"> </w:t>
      </w:r>
      <w:r w:rsidRPr="0049079F">
        <w:rPr>
          <w:rFonts w:ascii="Arial" w:hAnsi="Arial" w:cs="Arial"/>
          <w:sz w:val="22"/>
          <w:szCs w:val="22"/>
        </w:rPr>
        <w:t>etc.</w:t>
      </w:r>
    </w:p>
    <w:p w14:paraId="70A8956A" w14:textId="3A0E1534" w:rsidR="595FDB0B" w:rsidRDefault="595FDB0B" w:rsidP="595FDB0B">
      <w:pPr>
        <w:rPr>
          <w:rFonts w:ascii="Arial" w:hAnsi="Arial" w:cs="Arial"/>
          <w:b/>
          <w:bCs/>
          <w:sz w:val="24"/>
          <w:szCs w:val="24"/>
          <w:lang w:val="en-GB"/>
        </w:rPr>
      </w:pPr>
    </w:p>
    <w:p w14:paraId="7EF3836A" w14:textId="4F0AF74D" w:rsidR="00A76F72" w:rsidRPr="006F3856" w:rsidRDefault="00A76F72"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Staff </w:t>
      </w:r>
      <w:r w:rsidR="00C367BA">
        <w:rPr>
          <w:rFonts w:ascii="Arial" w:hAnsi="Arial" w:cs="Arial"/>
          <w:b/>
          <w:bCs/>
          <w:sz w:val="28"/>
          <w:szCs w:val="28"/>
          <w:lang w:val="en-GB"/>
        </w:rPr>
        <w:t>I</w:t>
      </w:r>
      <w:r w:rsidR="00C367BA" w:rsidRPr="595FDB0B">
        <w:rPr>
          <w:rFonts w:ascii="Arial" w:hAnsi="Arial" w:cs="Arial"/>
          <w:b/>
          <w:bCs/>
          <w:sz w:val="28"/>
          <w:szCs w:val="28"/>
          <w:lang w:val="en-GB"/>
        </w:rPr>
        <w:t xml:space="preserve">nduction, </w:t>
      </w:r>
      <w:r w:rsidR="00C367BA">
        <w:rPr>
          <w:rFonts w:ascii="Arial" w:hAnsi="Arial" w:cs="Arial"/>
          <w:b/>
          <w:bCs/>
          <w:sz w:val="28"/>
          <w:szCs w:val="28"/>
          <w:lang w:val="en-GB"/>
        </w:rPr>
        <w:t>A</w:t>
      </w:r>
      <w:r w:rsidR="00C367BA" w:rsidRPr="595FDB0B">
        <w:rPr>
          <w:rFonts w:ascii="Arial" w:hAnsi="Arial" w:cs="Arial"/>
          <w:b/>
          <w:bCs/>
          <w:sz w:val="28"/>
          <w:szCs w:val="28"/>
          <w:lang w:val="en-GB"/>
        </w:rPr>
        <w:t xml:space="preserve">wareness </w:t>
      </w:r>
      <w:r w:rsidR="00CA1A0C" w:rsidRPr="595FDB0B">
        <w:rPr>
          <w:rFonts w:ascii="Arial" w:hAnsi="Arial" w:cs="Arial"/>
          <w:b/>
          <w:bCs/>
          <w:sz w:val="28"/>
          <w:szCs w:val="28"/>
          <w:lang w:val="en-GB"/>
        </w:rPr>
        <w:t xml:space="preserve">and </w:t>
      </w:r>
      <w:r w:rsidR="00C367BA">
        <w:rPr>
          <w:rFonts w:ascii="Arial" w:hAnsi="Arial" w:cs="Arial"/>
          <w:b/>
          <w:bCs/>
          <w:sz w:val="28"/>
          <w:szCs w:val="28"/>
          <w:lang w:val="en-GB"/>
        </w:rPr>
        <w:t>T</w:t>
      </w:r>
      <w:r w:rsidR="004A080B" w:rsidRPr="595FDB0B">
        <w:rPr>
          <w:rFonts w:ascii="Arial" w:hAnsi="Arial" w:cs="Arial"/>
          <w:b/>
          <w:bCs/>
          <w:sz w:val="28"/>
          <w:szCs w:val="28"/>
          <w:lang w:val="en-GB"/>
        </w:rPr>
        <w:t>raining</w:t>
      </w:r>
    </w:p>
    <w:p w14:paraId="5F058027" w14:textId="4A9C6139" w:rsidR="00A76F72" w:rsidRDefault="00A76F72" w:rsidP="00A76F72">
      <w:pPr>
        <w:rPr>
          <w:rFonts w:ascii="Arial" w:hAnsi="Arial" w:cs="Arial"/>
          <w:sz w:val="22"/>
          <w:szCs w:val="22"/>
          <w:highlight w:val="yellow"/>
        </w:rPr>
      </w:pPr>
    </w:p>
    <w:p w14:paraId="7B770C85" w14:textId="6BEACB15" w:rsidR="006B0BF1" w:rsidRPr="006B0BF1" w:rsidRDefault="00A76F72" w:rsidP="00F755B9">
      <w:pPr>
        <w:numPr>
          <w:ilvl w:val="0"/>
          <w:numId w:val="23"/>
        </w:numPr>
        <w:rPr>
          <w:rFonts w:ascii="Arial" w:hAnsi="Arial" w:cs="Arial"/>
          <w:b/>
          <w:i/>
          <w:color w:val="0070C0"/>
          <w:sz w:val="22"/>
          <w:szCs w:val="22"/>
        </w:rPr>
      </w:pPr>
      <w:r w:rsidRPr="006F3856">
        <w:rPr>
          <w:rFonts w:ascii="Arial" w:hAnsi="Arial" w:cs="Arial"/>
          <w:sz w:val="22"/>
          <w:szCs w:val="22"/>
        </w:rPr>
        <w:t xml:space="preserve">All members of </w:t>
      </w:r>
      <w:r w:rsidRPr="008057D7">
        <w:rPr>
          <w:rFonts w:ascii="Arial" w:hAnsi="Arial" w:cs="Arial"/>
          <w:sz w:val="22"/>
          <w:szCs w:val="22"/>
        </w:rPr>
        <w:t xml:space="preserve">staff have been provided with a copy of </w:t>
      </w:r>
      <w:r w:rsidR="001B19FA" w:rsidRPr="008057D7">
        <w:rPr>
          <w:rFonts w:ascii="Arial" w:hAnsi="Arial" w:cs="Arial"/>
          <w:sz w:val="22"/>
          <w:szCs w:val="22"/>
        </w:rPr>
        <w:t>part o</w:t>
      </w:r>
      <w:r w:rsidR="006D4418" w:rsidRPr="008057D7">
        <w:rPr>
          <w:rFonts w:ascii="Arial" w:hAnsi="Arial" w:cs="Arial"/>
          <w:sz w:val="22"/>
          <w:szCs w:val="22"/>
        </w:rPr>
        <w:t>ne</w:t>
      </w:r>
      <w:r w:rsidRPr="008057D7">
        <w:rPr>
          <w:rFonts w:ascii="Arial" w:hAnsi="Arial" w:cs="Arial"/>
          <w:sz w:val="22"/>
          <w:szCs w:val="22"/>
        </w:rPr>
        <w:t xml:space="preserve"> of </w:t>
      </w:r>
      <w:r w:rsidR="008057D7" w:rsidRPr="008057D7">
        <w:rPr>
          <w:rFonts w:ascii="Arial" w:hAnsi="Arial" w:cs="Arial"/>
          <w:sz w:val="22"/>
          <w:szCs w:val="22"/>
        </w:rPr>
        <w:t>‘</w:t>
      </w:r>
      <w:r w:rsidRPr="008057D7">
        <w:rPr>
          <w:rFonts w:ascii="Arial" w:hAnsi="Arial" w:cs="Arial"/>
          <w:sz w:val="22"/>
          <w:szCs w:val="22"/>
        </w:rPr>
        <w:t xml:space="preserve">Keeping Children Safe in </w:t>
      </w:r>
      <w:r w:rsidRPr="0049079F">
        <w:rPr>
          <w:rFonts w:ascii="Arial" w:hAnsi="Arial" w:cs="Arial"/>
          <w:sz w:val="22"/>
          <w:szCs w:val="22"/>
        </w:rPr>
        <w:t>Education</w:t>
      </w:r>
      <w:r w:rsidR="008057D7" w:rsidRPr="0049079F">
        <w:rPr>
          <w:rFonts w:ascii="Arial" w:hAnsi="Arial" w:cs="Arial"/>
          <w:sz w:val="22"/>
          <w:szCs w:val="22"/>
        </w:rPr>
        <w:t>’</w:t>
      </w:r>
      <w:r w:rsidRPr="0049079F">
        <w:rPr>
          <w:rFonts w:ascii="Arial" w:hAnsi="Arial" w:cs="Arial"/>
          <w:sz w:val="22"/>
          <w:szCs w:val="22"/>
        </w:rPr>
        <w:t xml:space="preserve"> (20</w:t>
      </w:r>
      <w:r w:rsidR="00EB6438" w:rsidRPr="0049079F">
        <w:rPr>
          <w:rFonts w:ascii="Arial" w:hAnsi="Arial" w:cs="Arial"/>
          <w:sz w:val="22"/>
          <w:szCs w:val="22"/>
        </w:rPr>
        <w:t>20</w:t>
      </w:r>
      <w:r w:rsidRPr="0049079F">
        <w:rPr>
          <w:rFonts w:ascii="Arial" w:hAnsi="Arial" w:cs="Arial"/>
          <w:sz w:val="22"/>
          <w:szCs w:val="22"/>
        </w:rPr>
        <w:t>)</w:t>
      </w:r>
      <w:r w:rsidRPr="006F3856">
        <w:rPr>
          <w:rFonts w:ascii="Arial" w:hAnsi="Arial" w:cs="Arial"/>
          <w:sz w:val="22"/>
          <w:szCs w:val="22"/>
        </w:rPr>
        <w:t xml:space="preserve"> which covers </w:t>
      </w:r>
      <w:r w:rsidR="001B19FA">
        <w:rPr>
          <w:rFonts w:ascii="Arial" w:hAnsi="Arial" w:cs="Arial"/>
          <w:sz w:val="22"/>
          <w:szCs w:val="22"/>
        </w:rPr>
        <w:t>s</w:t>
      </w:r>
      <w:r w:rsidRPr="006F3856">
        <w:rPr>
          <w:rFonts w:ascii="Arial" w:hAnsi="Arial" w:cs="Arial"/>
          <w:sz w:val="22"/>
          <w:szCs w:val="22"/>
        </w:rPr>
        <w:t>afeguarding information</w:t>
      </w:r>
      <w:r w:rsidR="007D249D">
        <w:rPr>
          <w:rFonts w:ascii="Arial" w:hAnsi="Arial" w:cs="Arial"/>
          <w:sz w:val="22"/>
          <w:szCs w:val="22"/>
        </w:rPr>
        <w:t xml:space="preserve"> for all staff. </w:t>
      </w:r>
    </w:p>
    <w:p w14:paraId="07EDD63D" w14:textId="223F0BE4" w:rsidR="006B0BF1" w:rsidRDefault="0049079F" w:rsidP="00F755B9">
      <w:pPr>
        <w:numPr>
          <w:ilvl w:val="1"/>
          <w:numId w:val="23"/>
        </w:numPr>
        <w:rPr>
          <w:rFonts w:ascii="Arial" w:hAnsi="Arial" w:cs="Arial"/>
          <w:b/>
          <w:i/>
          <w:color w:val="0070C0"/>
          <w:sz w:val="22"/>
          <w:szCs w:val="22"/>
        </w:rPr>
      </w:pPr>
      <w:r w:rsidRPr="0049079F">
        <w:rPr>
          <w:rFonts w:ascii="Arial" w:hAnsi="Arial" w:cs="Arial"/>
          <w:sz w:val="22"/>
          <w:szCs w:val="22"/>
        </w:rPr>
        <w:t>School</w:t>
      </w:r>
      <w:r w:rsidR="003A79B7" w:rsidRPr="0049079F">
        <w:rPr>
          <w:rFonts w:ascii="Arial" w:hAnsi="Arial" w:cs="Arial"/>
          <w:sz w:val="22"/>
          <w:szCs w:val="22"/>
        </w:rPr>
        <w:t xml:space="preserve"> </w:t>
      </w:r>
      <w:r w:rsidR="003A79B7">
        <w:rPr>
          <w:rFonts w:ascii="Arial" w:hAnsi="Arial" w:cs="Arial"/>
          <w:sz w:val="22"/>
          <w:szCs w:val="22"/>
        </w:rPr>
        <w:t>leaders</w:t>
      </w:r>
      <w:r w:rsidR="00FB3230">
        <w:rPr>
          <w:rFonts w:ascii="Arial" w:hAnsi="Arial" w:cs="Arial"/>
          <w:sz w:val="22"/>
          <w:szCs w:val="22"/>
        </w:rPr>
        <w:t>, including the DSL</w:t>
      </w:r>
      <w:r w:rsidR="003A79B7">
        <w:rPr>
          <w:rFonts w:ascii="Arial" w:hAnsi="Arial" w:cs="Arial"/>
          <w:sz w:val="22"/>
          <w:szCs w:val="22"/>
        </w:rPr>
        <w:t xml:space="preserve"> will read the entire document. </w:t>
      </w:r>
    </w:p>
    <w:p w14:paraId="10E31001" w14:textId="1A51E221" w:rsidR="00FE5BFE" w:rsidRPr="0049079F" w:rsidRDefault="0049079F" w:rsidP="00FE5BFE">
      <w:pPr>
        <w:numPr>
          <w:ilvl w:val="1"/>
          <w:numId w:val="23"/>
        </w:numPr>
        <w:rPr>
          <w:rFonts w:ascii="Arial" w:hAnsi="Arial" w:cs="Arial"/>
          <w:b/>
          <w:i/>
          <w:color w:val="0070C0"/>
          <w:sz w:val="22"/>
          <w:szCs w:val="22"/>
        </w:rPr>
      </w:pPr>
      <w:r w:rsidRPr="0049079F">
        <w:rPr>
          <w:rFonts w:ascii="Arial" w:hAnsi="Arial" w:cs="Arial"/>
          <w:sz w:val="22"/>
          <w:szCs w:val="22"/>
        </w:rPr>
        <w:t>School</w:t>
      </w:r>
      <w:r w:rsidR="00A76F72" w:rsidRPr="0049079F">
        <w:rPr>
          <w:rFonts w:ascii="Arial" w:hAnsi="Arial" w:cs="Arial"/>
          <w:sz w:val="22"/>
          <w:szCs w:val="22"/>
        </w:rPr>
        <w:t xml:space="preserve"> leaders and all members of staff who work directly with children will access </w:t>
      </w:r>
      <w:r w:rsidR="001B19FA" w:rsidRPr="0049079F">
        <w:rPr>
          <w:rFonts w:ascii="Arial" w:hAnsi="Arial" w:cs="Arial"/>
          <w:sz w:val="22"/>
          <w:szCs w:val="22"/>
        </w:rPr>
        <w:t>a</w:t>
      </w:r>
      <w:r w:rsidR="00A76F72" w:rsidRPr="0049079F">
        <w:rPr>
          <w:rFonts w:ascii="Arial" w:hAnsi="Arial" w:cs="Arial"/>
          <w:sz w:val="22"/>
          <w:szCs w:val="22"/>
        </w:rPr>
        <w:t>nnex A within Keeping Children Safe in Education 20</w:t>
      </w:r>
      <w:r w:rsidR="00EB6438" w:rsidRPr="0049079F">
        <w:rPr>
          <w:rFonts w:ascii="Arial" w:hAnsi="Arial" w:cs="Arial"/>
          <w:sz w:val="22"/>
          <w:szCs w:val="22"/>
        </w:rPr>
        <w:t>20</w:t>
      </w:r>
      <w:r w:rsidR="00A76F72" w:rsidRPr="0049079F">
        <w:rPr>
          <w:rFonts w:ascii="Arial" w:hAnsi="Arial" w:cs="Arial"/>
          <w:sz w:val="22"/>
          <w:szCs w:val="22"/>
        </w:rPr>
        <w:t>.</w:t>
      </w:r>
      <w:r w:rsidR="00A76F72" w:rsidRPr="0049079F">
        <w:rPr>
          <w:rFonts w:ascii="Arial" w:hAnsi="Arial" w:cs="Arial"/>
          <w:color w:val="000000" w:themeColor="text1"/>
          <w:sz w:val="22"/>
          <w:szCs w:val="22"/>
          <w:lang w:val="en-GB"/>
        </w:rPr>
        <w:t xml:space="preserve"> </w:t>
      </w:r>
    </w:p>
    <w:p w14:paraId="711241BD" w14:textId="444BAAA3" w:rsidR="00064D93" w:rsidRPr="0049079F" w:rsidRDefault="00064E94" w:rsidP="00FE5BFE">
      <w:pPr>
        <w:numPr>
          <w:ilvl w:val="1"/>
          <w:numId w:val="23"/>
        </w:numPr>
        <w:rPr>
          <w:rFonts w:ascii="Arial" w:hAnsi="Arial" w:cs="Arial"/>
          <w:i/>
          <w:sz w:val="22"/>
          <w:szCs w:val="22"/>
        </w:rPr>
      </w:pPr>
      <w:r>
        <w:rPr>
          <w:rFonts w:ascii="Arial" w:hAnsi="Arial" w:cs="Arial"/>
          <w:sz w:val="22"/>
          <w:szCs w:val="22"/>
        </w:rPr>
        <w:t>All m</w:t>
      </w:r>
      <w:r w:rsidR="00A76F72" w:rsidRPr="00FE5BFE">
        <w:rPr>
          <w:rFonts w:ascii="Arial" w:hAnsi="Arial" w:cs="Arial"/>
          <w:sz w:val="22"/>
          <w:szCs w:val="22"/>
        </w:rPr>
        <w:t>embers of staff have signed to confirm that they have read and u</w:t>
      </w:r>
      <w:r w:rsidR="003A79B7" w:rsidRPr="00FE5BFE">
        <w:rPr>
          <w:rFonts w:ascii="Arial" w:hAnsi="Arial" w:cs="Arial"/>
          <w:sz w:val="22"/>
          <w:szCs w:val="22"/>
        </w:rPr>
        <w:t xml:space="preserve">nderstood </w:t>
      </w:r>
      <w:r w:rsidR="00FB3230">
        <w:rPr>
          <w:rFonts w:ascii="Arial" w:hAnsi="Arial" w:cs="Arial"/>
          <w:sz w:val="22"/>
          <w:szCs w:val="22"/>
        </w:rPr>
        <w:t>KCSIE</w:t>
      </w:r>
      <w:r w:rsidR="00957385" w:rsidRPr="00FE5BFE">
        <w:rPr>
          <w:rFonts w:ascii="Arial" w:hAnsi="Arial" w:cs="Arial"/>
          <w:sz w:val="22"/>
          <w:szCs w:val="22"/>
        </w:rPr>
        <w:t>.</w:t>
      </w:r>
      <w:r w:rsidR="00A76F72" w:rsidRPr="00FE5BFE">
        <w:rPr>
          <w:rFonts w:ascii="Arial" w:hAnsi="Arial" w:cs="Arial"/>
          <w:sz w:val="22"/>
          <w:szCs w:val="22"/>
        </w:rPr>
        <w:t xml:space="preserve"> </w:t>
      </w:r>
      <w:r w:rsidR="0049079F" w:rsidRPr="0049079F">
        <w:rPr>
          <w:rFonts w:ascii="Arial" w:hAnsi="Arial" w:cs="Arial"/>
          <w:i/>
          <w:sz w:val="22"/>
          <w:szCs w:val="22"/>
        </w:rPr>
        <w:t>Kept in Safeguarding file and on SCR</w:t>
      </w:r>
      <w:r w:rsidR="003A79B7" w:rsidRPr="0049079F">
        <w:rPr>
          <w:rFonts w:ascii="Arial" w:hAnsi="Arial" w:cs="Arial"/>
          <w:i/>
          <w:sz w:val="22"/>
          <w:szCs w:val="22"/>
        </w:rPr>
        <w:t xml:space="preserve"> </w:t>
      </w:r>
    </w:p>
    <w:p w14:paraId="6470ED3D" w14:textId="00186E74" w:rsidR="00B76584" w:rsidRPr="00064D93" w:rsidRDefault="00B76584" w:rsidP="00B76584">
      <w:pPr>
        <w:ind w:left="360"/>
        <w:rPr>
          <w:rFonts w:ascii="Arial" w:hAnsi="Arial" w:cs="Arial"/>
          <w:color w:val="0070C0"/>
          <w:sz w:val="22"/>
          <w:szCs w:val="22"/>
        </w:rPr>
      </w:pPr>
    </w:p>
    <w:p w14:paraId="5417CD9C" w14:textId="4B013FA2" w:rsidR="000C052A" w:rsidRPr="0049079F" w:rsidRDefault="00472D99" w:rsidP="00F755B9">
      <w:pPr>
        <w:numPr>
          <w:ilvl w:val="0"/>
          <w:numId w:val="23"/>
        </w:numPr>
        <w:rPr>
          <w:rFonts w:ascii="Arial" w:hAnsi="Arial" w:cs="Arial"/>
          <w:color w:val="0070C0"/>
          <w:sz w:val="22"/>
          <w:szCs w:val="22"/>
        </w:rPr>
      </w:pPr>
      <w:r w:rsidRPr="0049079F">
        <w:rPr>
          <w:rFonts w:ascii="Arial" w:hAnsi="Arial" w:cs="Arial"/>
          <w:sz w:val="22"/>
          <w:szCs w:val="22"/>
        </w:rPr>
        <w:t xml:space="preserve">The DSL will ensure that all new staff and volunteers </w:t>
      </w:r>
      <w:r w:rsidR="001D249F" w:rsidRPr="0049079F">
        <w:rPr>
          <w:rFonts w:ascii="Arial" w:hAnsi="Arial" w:cs="Arial"/>
          <w:sz w:val="22"/>
          <w:szCs w:val="22"/>
        </w:rPr>
        <w:t xml:space="preserve">(including </w:t>
      </w:r>
      <w:r w:rsidR="006F6DBB" w:rsidRPr="0049079F">
        <w:rPr>
          <w:rFonts w:ascii="Arial" w:hAnsi="Arial" w:cs="Arial"/>
          <w:sz w:val="22"/>
          <w:szCs w:val="22"/>
        </w:rPr>
        <w:t>agency and third-party staff</w:t>
      </w:r>
      <w:r w:rsidR="001D249F" w:rsidRPr="0049079F">
        <w:rPr>
          <w:rFonts w:ascii="Arial" w:hAnsi="Arial" w:cs="Arial"/>
          <w:sz w:val="22"/>
          <w:szCs w:val="22"/>
        </w:rPr>
        <w:t>)</w:t>
      </w:r>
      <w:r w:rsidR="0054430B" w:rsidRPr="0049079F">
        <w:rPr>
          <w:rFonts w:ascii="Arial" w:hAnsi="Arial" w:cs="Arial"/>
          <w:sz w:val="22"/>
          <w:szCs w:val="22"/>
        </w:rPr>
        <w:t xml:space="preserve"> receive child protection training to ensure they are</w:t>
      </w:r>
      <w:r w:rsidRPr="0049079F">
        <w:rPr>
          <w:rFonts w:ascii="Arial" w:hAnsi="Arial" w:cs="Arial"/>
          <w:sz w:val="22"/>
          <w:szCs w:val="22"/>
        </w:rPr>
        <w:t xml:space="preserve"> </w:t>
      </w:r>
      <w:r w:rsidR="007D249D" w:rsidRPr="0049079F">
        <w:rPr>
          <w:rFonts w:ascii="Arial" w:hAnsi="Arial" w:cs="Arial"/>
          <w:sz w:val="22"/>
          <w:szCs w:val="22"/>
        </w:rPr>
        <w:t xml:space="preserve">aware of the </w:t>
      </w:r>
      <w:r w:rsidR="0049079F" w:rsidRPr="0049079F">
        <w:rPr>
          <w:rFonts w:ascii="Arial" w:hAnsi="Arial" w:cs="Arial"/>
          <w:sz w:val="22"/>
          <w:szCs w:val="22"/>
        </w:rPr>
        <w:t>school</w:t>
      </w:r>
      <w:r w:rsidR="007D249D" w:rsidRPr="0049079F">
        <w:rPr>
          <w:rFonts w:ascii="Arial" w:hAnsi="Arial" w:cs="Arial"/>
          <w:sz w:val="22"/>
          <w:szCs w:val="22"/>
        </w:rPr>
        <w:t xml:space="preserve"> internal safeguarding processes</w:t>
      </w:r>
      <w:r w:rsidR="00FE5BFE" w:rsidRPr="0049079F">
        <w:rPr>
          <w:rFonts w:ascii="Arial" w:hAnsi="Arial" w:cs="Arial"/>
          <w:sz w:val="22"/>
          <w:szCs w:val="22"/>
        </w:rPr>
        <w:t xml:space="preserve"> </w:t>
      </w:r>
      <w:r w:rsidR="00C2388B" w:rsidRPr="0049079F">
        <w:rPr>
          <w:rFonts w:ascii="Arial" w:hAnsi="Arial" w:cs="Arial"/>
          <w:sz w:val="22"/>
          <w:szCs w:val="22"/>
        </w:rPr>
        <w:t>a</w:t>
      </w:r>
      <w:r w:rsidR="0001479B" w:rsidRPr="0049079F">
        <w:rPr>
          <w:rFonts w:ascii="Arial" w:hAnsi="Arial" w:cs="Arial"/>
          <w:sz w:val="22"/>
          <w:szCs w:val="22"/>
        </w:rPr>
        <w:t>s part of</w:t>
      </w:r>
      <w:r w:rsidR="00E93373" w:rsidRPr="0049079F">
        <w:rPr>
          <w:rFonts w:ascii="Arial" w:hAnsi="Arial" w:cs="Arial"/>
          <w:sz w:val="22"/>
          <w:szCs w:val="22"/>
        </w:rPr>
        <w:t xml:space="preserve"> their</w:t>
      </w:r>
      <w:r w:rsidR="00C2388B" w:rsidRPr="0049079F">
        <w:rPr>
          <w:rFonts w:ascii="Arial" w:hAnsi="Arial" w:cs="Arial"/>
          <w:sz w:val="22"/>
          <w:szCs w:val="22"/>
        </w:rPr>
        <w:t xml:space="preserve"> induction</w:t>
      </w:r>
      <w:r w:rsidR="007D249D" w:rsidRPr="0049079F">
        <w:rPr>
          <w:rFonts w:ascii="Arial" w:hAnsi="Arial" w:cs="Arial"/>
          <w:sz w:val="22"/>
          <w:szCs w:val="22"/>
        </w:rPr>
        <w:t xml:space="preserve">. </w:t>
      </w:r>
    </w:p>
    <w:p w14:paraId="746005F5" w14:textId="3ECA5B42" w:rsidR="006D4418" w:rsidRDefault="006D4418" w:rsidP="006D4418">
      <w:pPr>
        <w:pStyle w:val="ListParagraph"/>
        <w:rPr>
          <w:rFonts w:ascii="Arial" w:hAnsi="Arial" w:cs="Arial"/>
          <w:color w:val="0070C0"/>
          <w:sz w:val="22"/>
          <w:szCs w:val="22"/>
        </w:rPr>
      </w:pPr>
    </w:p>
    <w:p w14:paraId="7290C83C" w14:textId="32ECD1DD" w:rsidR="00AE114F" w:rsidRDefault="001D249F" w:rsidP="00AB0FC6">
      <w:pPr>
        <w:pStyle w:val="NormalWeb"/>
        <w:numPr>
          <w:ilvl w:val="0"/>
          <w:numId w:val="24"/>
        </w:numPr>
        <w:spacing w:before="0" w:beforeAutospacing="0" w:after="0" w:afterAutospacing="0"/>
        <w:rPr>
          <w:rFonts w:ascii="Arial" w:hAnsi="Arial" w:cs="Arial"/>
          <w:sz w:val="22"/>
          <w:szCs w:val="22"/>
        </w:rPr>
      </w:pPr>
      <w:r w:rsidRPr="007D249D">
        <w:rPr>
          <w:rFonts w:ascii="Arial" w:hAnsi="Arial" w:cs="Arial"/>
          <w:sz w:val="22"/>
          <w:szCs w:val="22"/>
        </w:rPr>
        <w:lastRenderedPageBreak/>
        <w:t>All staff members (</w:t>
      </w:r>
      <w:r w:rsidRPr="00915D9E">
        <w:rPr>
          <w:rFonts w:ascii="Arial" w:hAnsi="Arial" w:cs="Arial"/>
          <w:sz w:val="22"/>
          <w:szCs w:val="22"/>
        </w:rPr>
        <w:t xml:space="preserve">including </w:t>
      </w:r>
      <w:r w:rsidR="006F6DBB" w:rsidRPr="00915D9E">
        <w:rPr>
          <w:rFonts w:ascii="Arial" w:hAnsi="Arial" w:cs="Arial"/>
          <w:sz w:val="22"/>
          <w:szCs w:val="22"/>
          <w:lang w:val="en-US"/>
        </w:rPr>
        <w:t>agency and third-party staff</w:t>
      </w:r>
      <w:r w:rsidRPr="00915D9E">
        <w:rPr>
          <w:rFonts w:ascii="Arial" w:hAnsi="Arial" w:cs="Arial"/>
          <w:sz w:val="22"/>
          <w:szCs w:val="22"/>
        </w:rPr>
        <w:t xml:space="preserve">) will receive </w:t>
      </w:r>
      <w:r w:rsidR="00EC3038" w:rsidRPr="00915D9E">
        <w:rPr>
          <w:rFonts w:ascii="Arial" w:hAnsi="Arial" w:cs="Arial"/>
          <w:sz w:val="22"/>
          <w:szCs w:val="22"/>
        </w:rPr>
        <w:t xml:space="preserve">appropriate </w:t>
      </w:r>
      <w:r w:rsidR="00AB0FC6" w:rsidRPr="00915D9E">
        <w:rPr>
          <w:rFonts w:ascii="Arial" w:hAnsi="Arial" w:cs="Arial"/>
          <w:sz w:val="22"/>
          <w:szCs w:val="22"/>
        </w:rPr>
        <w:t xml:space="preserve">child protection </w:t>
      </w:r>
      <w:r w:rsidRPr="00915D9E">
        <w:rPr>
          <w:rFonts w:ascii="Arial" w:hAnsi="Arial" w:cs="Arial"/>
          <w:sz w:val="22"/>
          <w:szCs w:val="22"/>
        </w:rPr>
        <w:t>training to ensure they are aware of a</w:t>
      </w:r>
      <w:r w:rsidRPr="007D249D">
        <w:rPr>
          <w:rFonts w:ascii="Arial" w:hAnsi="Arial" w:cs="Arial"/>
          <w:sz w:val="22"/>
          <w:szCs w:val="22"/>
        </w:rPr>
        <w:t xml:space="preserve"> range of safeguarding issues</w:t>
      </w:r>
      <w:r w:rsidR="006D4418">
        <w:rPr>
          <w:rFonts w:ascii="Arial" w:hAnsi="Arial" w:cs="Arial"/>
          <w:sz w:val="22"/>
          <w:szCs w:val="22"/>
        </w:rPr>
        <w:t>.</w:t>
      </w:r>
      <w:r w:rsidR="00AB0FC6">
        <w:rPr>
          <w:rFonts w:ascii="Arial" w:hAnsi="Arial" w:cs="Arial"/>
          <w:sz w:val="22"/>
          <w:szCs w:val="22"/>
        </w:rPr>
        <w:t xml:space="preserve"> This training will </w:t>
      </w:r>
      <w:r w:rsidR="00F43E79" w:rsidRPr="00AB0FC6">
        <w:rPr>
          <w:rFonts w:ascii="Arial" w:hAnsi="Arial" w:cs="Arial"/>
          <w:sz w:val="22"/>
          <w:szCs w:val="22"/>
        </w:rPr>
        <w:t>includ</w:t>
      </w:r>
      <w:r w:rsidR="00AB0FC6">
        <w:rPr>
          <w:rFonts w:ascii="Arial" w:hAnsi="Arial" w:cs="Arial"/>
          <w:sz w:val="22"/>
          <w:szCs w:val="22"/>
        </w:rPr>
        <w:t>e</w:t>
      </w:r>
      <w:r w:rsidR="00F43E79" w:rsidRPr="00AB0FC6">
        <w:rPr>
          <w:rFonts w:ascii="Arial" w:hAnsi="Arial" w:cs="Arial"/>
          <w:sz w:val="22"/>
          <w:szCs w:val="22"/>
        </w:rPr>
        <w:t xml:space="preserve"> online </w:t>
      </w:r>
      <w:r w:rsidR="00C5228B" w:rsidRPr="00AB0FC6">
        <w:rPr>
          <w:rFonts w:ascii="Arial" w:hAnsi="Arial" w:cs="Arial"/>
          <w:sz w:val="22"/>
          <w:szCs w:val="22"/>
        </w:rPr>
        <w:t>safety and</w:t>
      </w:r>
      <w:r w:rsidR="00AB0FC6">
        <w:rPr>
          <w:rFonts w:ascii="Arial" w:hAnsi="Arial" w:cs="Arial"/>
          <w:sz w:val="22"/>
          <w:szCs w:val="22"/>
        </w:rPr>
        <w:t xml:space="preserve"> will take place</w:t>
      </w:r>
      <w:r w:rsidR="00F43E79" w:rsidRPr="00AB0FC6">
        <w:rPr>
          <w:rFonts w:ascii="Arial" w:hAnsi="Arial" w:cs="Arial"/>
          <w:sz w:val="22"/>
          <w:szCs w:val="22"/>
        </w:rPr>
        <w:t xml:space="preserve"> </w:t>
      </w:r>
      <w:r w:rsidR="004F4428" w:rsidRPr="00AB0FC6">
        <w:rPr>
          <w:rFonts w:ascii="Arial" w:hAnsi="Arial" w:cs="Arial"/>
          <w:sz w:val="22"/>
          <w:szCs w:val="22"/>
        </w:rPr>
        <w:t>at least annually</w:t>
      </w:r>
      <w:r w:rsidR="006D4418" w:rsidRPr="00AB0FC6">
        <w:rPr>
          <w:rFonts w:ascii="Arial" w:hAnsi="Arial" w:cs="Arial"/>
          <w:sz w:val="22"/>
          <w:szCs w:val="22"/>
        </w:rPr>
        <w:t>.</w:t>
      </w:r>
    </w:p>
    <w:p w14:paraId="2785DF28" w14:textId="77777777" w:rsidR="00AE114F" w:rsidRDefault="00AE114F" w:rsidP="00AE114F">
      <w:pPr>
        <w:pStyle w:val="NormalWeb"/>
        <w:spacing w:before="0" w:beforeAutospacing="0" w:after="0" w:afterAutospacing="0"/>
        <w:ind w:left="720"/>
        <w:rPr>
          <w:rFonts w:ascii="Arial" w:hAnsi="Arial" w:cs="Arial"/>
          <w:sz w:val="22"/>
          <w:szCs w:val="22"/>
        </w:rPr>
      </w:pPr>
    </w:p>
    <w:p w14:paraId="4B2C9B35" w14:textId="42073188" w:rsidR="00B76584" w:rsidRPr="00915D9E" w:rsidRDefault="00AE114F" w:rsidP="00AB0FC6">
      <w:pPr>
        <w:pStyle w:val="NormalWeb"/>
        <w:numPr>
          <w:ilvl w:val="0"/>
          <w:numId w:val="24"/>
        </w:numPr>
        <w:spacing w:before="0" w:beforeAutospacing="0" w:after="0" w:afterAutospacing="0"/>
        <w:rPr>
          <w:rFonts w:ascii="Arial" w:hAnsi="Arial" w:cs="Arial"/>
          <w:sz w:val="22"/>
          <w:szCs w:val="22"/>
        </w:rPr>
      </w:pPr>
      <w:r w:rsidRPr="00915D9E">
        <w:rPr>
          <w:rFonts w:ascii="Arial" w:hAnsi="Arial" w:cs="Arial"/>
          <w:sz w:val="22"/>
          <w:szCs w:val="22"/>
        </w:rPr>
        <w:t xml:space="preserve">In addition to </w:t>
      </w:r>
      <w:r w:rsidR="00334EED" w:rsidRPr="00915D9E">
        <w:rPr>
          <w:rFonts w:ascii="Arial" w:hAnsi="Arial" w:cs="Arial"/>
          <w:sz w:val="22"/>
          <w:szCs w:val="22"/>
        </w:rPr>
        <w:t>specific</w:t>
      </w:r>
      <w:r w:rsidR="00E93373" w:rsidRPr="00915D9E">
        <w:rPr>
          <w:rFonts w:ascii="Arial" w:hAnsi="Arial" w:cs="Arial"/>
          <w:sz w:val="22"/>
          <w:szCs w:val="22"/>
        </w:rPr>
        <w:t xml:space="preserve"> child protection</w:t>
      </w:r>
      <w:r w:rsidR="00334EED" w:rsidRPr="00915D9E">
        <w:rPr>
          <w:rFonts w:ascii="Arial" w:hAnsi="Arial" w:cs="Arial"/>
          <w:sz w:val="22"/>
          <w:szCs w:val="22"/>
        </w:rPr>
        <w:t xml:space="preserve"> training, a</w:t>
      </w:r>
      <w:r w:rsidRPr="00915D9E">
        <w:rPr>
          <w:rFonts w:ascii="Arial" w:hAnsi="Arial" w:cs="Arial"/>
          <w:sz w:val="22"/>
          <w:szCs w:val="22"/>
        </w:rPr>
        <w:t>ll staff wi</w:t>
      </w:r>
      <w:r w:rsidR="00334EED" w:rsidRPr="00915D9E">
        <w:rPr>
          <w:rFonts w:ascii="Arial" w:hAnsi="Arial" w:cs="Arial"/>
          <w:sz w:val="22"/>
          <w:szCs w:val="22"/>
        </w:rPr>
        <w:t>ll</w:t>
      </w:r>
      <w:r w:rsidRPr="00915D9E">
        <w:rPr>
          <w:rFonts w:ascii="Arial" w:hAnsi="Arial" w:cs="Arial"/>
          <w:sz w:val="22"/>
          <w:szCs w:val="22"/>
        </w:rPr>
        <w:t xml:space="preserve"> receive regular safeguarding and child protection updates (</w:t>
      </w:r>
      <w:r w:rsidR="00915D9E" w:rsidRPr="00915D9E">
        <w:rPr>
          <w:rFonts w:ascii="Arial" w:hAnsi="Arial" w:cs="Arial"/>
          <w:iCs/>
          <w:sz w:val="22"/>
          <w:szCs w:val="22"/>
          <w:lang w:val="en-US"/>
        </w:rPr>
        <w:t>through staff meetings, training and online updates etc</w:t>
      </w:r>
      <w:r w:rsidRPr="00915D9E">
        <w:rPr>
          <w:rFonts w:ascii="Arial" w:hAnsi="Arial" w:cs="Arial"/>
          <w:sz w:val="22"/>
          <w:szCs w:val="22"/>
        </w:rPr>
        <w:t xml:space="preserve">) at least annually, to provide them with relevant skills and knowledge to safeguard children effectively. </w:t>
      </w:r>
      <w:r w:rsidR="00F95BBD" w:rsidRPr="00915D9E">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271A44AA" w:rsidR="00064D93" w:rsidRPr="00915D9E" w:rsidRDefault="001D249F" w:rsidP="00F755B9">
      <w:pPr>
        <w:pStyle w:val="NormalWeb"/>
        <w:numPr>
          <w:ilvl w:val="0"/>
          <w:numId w:val="24"/>
        </w:numPr>
        <w:spacing w:before="0" w:beforeAutospacing="0" w:after="0" w:afterAutospacing="0"/>
        <w:rPr>
          <w:rFonts w:ascii="Arial" w:hAnsi="Arial" w:cs="Arial"/>
          <w:sz w:val="22"/>
          <w:szCs w:val="22"/>
        </w:rPr>
      </w:pPr>
      <w:r w:rsidRPr="00915D9E">
        <w:rPr>
          <w:rFonts w:ascii="Arial" w:hAnsi="Arial" w:cs="Arial"/>
          <w:sz w:val="22"/>
          <w:szCs w:val="22"/>
        </w:rPr>
        <w:t>All staff members (</w:t>
      </w:r>
      <w:r w:rsidR="00447A65" w:rsidRPr="00915D9E">
        <w:rPr>
          <w:rFonts w:ascii="Arial" w:hAnsi="Arial" w:cs="Arial"/>
          <w:sz w:val="22"/>
          <w:szCs w:val="22"/>
        </w:rPr>
        <w:t xml:space="preserve">including </w:t>
      </w:r>
      <w:r w:rsidR="00447A65" w:rsidRPr="00915D9E">
        <w:rPr>
          <w:rFonts w:ascii="Arial" w:hAnsi="Arial" w:cs="Arial"/>
          <w:sz w:val="22"/>
          <w:szCs w:val="22"/>
          <w:lang w:val="en-US"/>
        </w:rPr>
        <w:t>agency and third-party staff</w:t>
      </w:r>
      <w:r w:rsidRPr="00915D9E">
        <w:rPr>
          <w:rFonts w:ascii="Arial" w:hAnsi="Arial" w:cs="Arial"/>
          <w:sz w:val="22"/>
          <w:szCs w:val="22"/>
        </w:rPr>
        <w:t xml:space="preserve">) </w:t>
      </w:r>
      <w:r w:rsidR="00F95BBD" w:rsidRPr="00915D9E">
        <w:rPr>
          <w:rFonts w:ascii="Arial" w:hAnsi="Arial" w:cs="Arial"/>
          <w:sz w:val="22"/>
          <w:szCs w:val="22"/>
        </w:rPr>
        <w:t>will</w:t>
      </w:r>
      <w:r w:rsidRPr="00915D9E">
        <w:rPr>
          <w:rFonts w:ascii="Arial" w:hAnsi="Arial" w:cs="Arial"/>
          <w:sz w:val="22"/>
          <w:szCs w:val="22"/>
        </w:rPr>
        <w:t xml:space="preserve"> </w:t>
      </w:r>
      <w:r w:rsidR="00F95BBD" w:rsidRPr="00915D9E">
        <w:rPr>
          <w:rFonts w:ascii="Arial" w:hAnsi="Arial" w:cs="Arial"/>
          <w:sz w:val="22"/>
          <w:szCs w:val="22"/>
        </w:rPr>
        <w:t xml:space="preserve">be made aware of the </w:t>
      </w:r>
      <w:r w:rsidR="00EB6438" w:rsidRPr="00915D9E">
        <w:rPr>
          <w:rFonts w:ascii="Arial" w:hAnsi="Arial" w:cs="Arial"/>
          <w:sz w:val="22"/>
          <w:szCs w:val="22"/>
        </w:rPr>
        <w:t>school</w:t>
      </w:r>
      <w:r w:rsidR="00915D9E" w:rsidRPr="00915D9E">
        <w:rPr>
          <w:rFonts w:ascii="Arial" w:hAnsi="Arial" w:cs="Arial"/>
          <w:sz w:val="22"/>
          <w:szCs w:val="22"/>
        </w:rPr>
        <w:t xml:space="preserve"> </w:t>
      </w:r>
      <w:r w:rsidR="00F95BBD" w:rsidRPr="00915D9E">
        <w:rPr>
          <w:rFonts w:ascii="Arial" w:hAnsi="Arial" w:cs="Arial"/>
          <w:sz w:val="22"/>
          <w:szCs w:val="22"/>
        </w:rPr>
        <w:t>expectations regarding safe and professional practice via the staff code of conduct and Acceptable Use Policy</w:t>
      </w:r>
      <w:r w:rsidR="00BA317A" w:rsidRPr="00915D9E">
        <w:rPr>
          <w:rFonts w:ascii="Arial" w:hAnsi="Arial" w:cs="Arial"/>
          <w:sz w:val="22"/>
          <w:szCs w:val="22"/>
        </w:rPr>
        <w:t xml:space="preserve"> (AUP)</w:t>
      </w:r>
      <w:r w:rsidR="006D4418" w:rsidRPr="00915D9E">
        <w:rPr>
          <w:rFonts w:ascii="Arial" w:hAnsi="Arial" w:cs="Arial"/>
          <w:sz w:val="22"/>
          <w:szCs w:val="22"/>
        </w:rPr>
        <w:t>.</w:t>
      </w:r>
      <w:r w:rsidR="00BA317A" w:rsidRPr="00915D9E">
        <w:rPr>
          <w:rFonts w:ascii="Arial" w:hAnsi="Arial" w:cs="Arial"/>
          <w:b/>
          <w:iCs/>
          <w:sz w:val="22"/>
          <w:szCs w:val="22"/>
          <w:lang w:val="en-US"/>
        </w:rPr>
        <w:t xml:space="preserve"> </w:t>
      </w:r>
    </w:p>
    <w:p w14:paraId="6F0ED2DA" w14:textId="77777777" w:rsidR="00C5228B" w:rsidRDefault="00C5228B" w:rsidP="00C5228B">
      <w:pPr>
        <w:pStyle w:val="ListParagraph"/>
        <w:rPr>
          <w:rFonts w:ascii="Arial" w:hAnsi="Arial" w:cs="Arial"/>
          <w:sz w:val="22"/>
          <w:szCs w:val="22"/>
        </w:rPr>
      </w:pPr>
    </w:p>
    <w:p w14:paraId="6B0D0F3F" w14:textId="506A5856" w:rsidR="00C5228B" w:rsidRPr="00915D9E" w:rsidRDefault="00C5228B" w:rsidP="00F755B9">
      <w:pPr>
        <w:pStyle w:val="NormalWeb"/>
        <w:numPr>
          <w:ilvl w:val="0"/>
          <w:numId w:val="24"/>
        </w:numPr>
        <w:spacing w:before="0" w:beforeAutospacing="0" w:after="0" w:afterAutospacing="0"/>
        <w:rPr>
          <w:rFonts w:ascii="Arial" w:hAnsi="Arial" w:cs="Arial"/>
          <w:sz w:val="22"/>
          <w:szCs w:val="22"/>
        </w:rPr>
      </w:pPr>
      <w:r w:rsidRPr="00915D9E">
        <w:rPr>
          <w:rFonts w:ascii="Arial" w:hAnsi="Arial" w:cs="Arial"/>
          <w:sz w:val="22"/>
          <w:szCs w:val="22"/>
        </w:rPr>
        <w:t xml:space="preserve">Staff will be encouraged to contribute to and shape </w:t>
      </w:r>
      <w:r w:rsidR="00915D9E" w:rsidRPr="00915D9E">
        <w:rPr>
          <w:rFonts w:ascii="Arial" w:hAnsi="Arial" w:cs="Arial"/>
          <w:sz w:val="22"/>
          <w:szCs w:val="22"/>
        </w:rPr>
        <w:t>school</w:t>
      </w:r>
      <w:r w:rsidR="00F27B49" w:rsidRPr="00915D9E">
        <w:rPr>
          <w:rFonts w:ascii="Arial" w:hAnsi="Arial" w:cs="Arial"/>
          <w:sz w:val="22"/>
          <w:szCs w:val="22"/>
        </w:rPr>
        <w:t xml:space="preserve"> </w:t>
      </w:r>
      <w:r w:rsidRPr="00915D9E">
        <w:rPr>
          <w:rFonts w:ascii="Arial" w:hAnsi="Arial" w:cs="Arial"/>
          <w:sz w:val="22"/>
          <w:szCs w:val="22"/>
        </w:rPr>
        <w:t>safeguarding arrangements and child protection policies</w:t>
      </w:r>
      <w:r w:rsidR="00F27B49" w:rsidRPr="00915D9E">
        <w:rPr>
          <w:rFonts w:ascii="Arial" w:hAnsi="Arial" w:cs="Arial"/>
          <w:sz w:val="22"/>
          <w:szCs w:val="22"/>
        </w:rPr>
        <w:t>:</w:t>
      </w:r>
      <w:r w:rsidRPr="00915D9E">
        <w:rPr>
          <w:rFonts w:ascii="Arial" w:hAnsi="Arial" w:cs="Arial"/>
          <w:sz w:val="22"/>
          <w:szCs w:val="22"/>
        </w:rPr>
        <w:t xml:space="preserve"> </w:t>
      </w:r>
      <w:r w:rsidR="00915D9E" w:rsidRPr="00915D9E">
        <w:rPr>
          <w:rFonts w:ascii="Arial" w:hAnsi="Arial" w:cs="Arial"/>
          <w:iCs/>
          <w:sz w:val="22"/>
          <w:szCs w:val="22"/>
          <w:lang w:val="en-US"/>
        </w:rPr>
        <w:t xml:space="preserve">via </w:t>
      </w:r>
      <w:r w:rsidR="007246B0" w:rsidRPr="00915D9E">
        <w:rPr>
          <w:rFonts w:ascii="Arial" w:hAnsi="Arial" w:cs="Arial"/>
          <w:iCs/>
          <w:sz w:val="22"/>
          <w:szCs w:val="22"/>
          <w:lang w:val="en-US"/>
        </w:rPr>
        <w:t xml:space="preserve">input from </w:t>
      </w:r>
      <w:r w:rsidR="00C37AC3" w:rsidRPr="00915D9E">
        <w:rPr>
          <w:rFonts w:ascii="Arial" w:hAnsi="Arial" w:cs="Arial"/>
          <w:iCs/>
          <w:sz w:val="22"/>
          <w:szCs w:val="22"/>
          <w:lang w:val="en-US"/>
        </w:rPr>
        <w:t>knowledgeable</w:t>
      </w:r>
      <w:r w:rsidR="00915D9E" w:rsidRPr="00915D9E">
        <w:rPr>
          <w:rFonts w:ascii="Arial" w:hAnsi="Arial" w:cs="Arial"/>
          <w:iCs/>
          <w:sz w:val="22"/>
          <w:szCs w:val="22"/>
          <w:lang w:val="en-US"/>
        </w:rPr>
        <w:t xml:space="preserve"> and experienced staff and </w:t>
      </w:r>
      <w:r w:rsidR="00D277EA" w:rsidRPr="00915D9E">
        <w:rPr>
          <w:rFonts w:ascii="Arial" w:hAnsi="Arial" w:cs="Arial"/>
          <w:iCs/>
          <w:sz w:val="22"/>
          <w:szCs w:val="22"/>
          <w:lang w:val="en-US"/>
        </w:rPr>
        <w:t xml:space="preserve">inviting input </w:t>
      </w:r>
      <w:r w:rsidR="00C37AC3" w:rsidRPr="00915D9E">
        <w:rPr>
          <w:rFonts w:ascii="Arial" w:hAnsi="Arial" w:cs="Arial"/>
          <w:iCs/>
          <w:sz w:val="22"/>
          <w:szCs w:val="22"/>
          <w:lang w:val="en-US"/>
        </w:rPr>
        <w:t xml:space="preserve">at </w:t>
      </w:r>
      <w:r w:rsidR="00F27B49" w:rsidRPr="00915D9E">
        <w:rPr>
          <w:rFonts w:ascii="Arial" w:hAnsi="Arial" w:cs="Arial"/>
          <w:iCs/>
          <w:sz w:val="22"/>
          <w:szCs w:val="22"/>
          <w:lang w:val="en-US"/>
        </w:rPr>
        <w:t>staff meetings.</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2A4D156E" w:rsidR="00064D93" w:rsidRPr="007220D4" w:rsidRDefault="00A76F72" w:rsidP="00F755B9">
      <w:pPr>
        <w:pStyle w:val="NormalWeb"/>
        <w:numPr>
          <w:ilvl w:val="0"/>
          <w:numId w:val="24"/>
        </w:numPr>
        <w:spacing w:before="0" w:beforeAutospacing="0" w:after="0" w:afterAutospacing="0"/>
        <w:rPr>
          <w:rFonts w:ascii="Arial" w:hAnsi="Arial" w:cs="Arial"/>
          <w:sz w:val="22"/>
          <w:szCs w:val="22"/>
        </w:rPr>
      </w:pPr>
      <w:r w:rsidRPr="007220D4">
        <w:rPr>
          <w:rFonts w:ascii="Arial" w:hAnsi="Arial" w:cs="Arial"/>
          <w:sz w:val="22"/>
          <w:szCs w:val="22"/>
        </w:rPr>
        <w:t xml:space="preserve">The DSL and </w:t>
      </w:r>
      <w:r w:rsidR="00EB6438" w:rsidRPr="00915D9E">
        <w:rPr>
          <w:rFonts w:ascii="Arial" w:hAnsi="Arial" w:cs="Arial"/>
          <w:sz w:val="22"/>
          <w:szCs w:val="22"/>
        </w:rPr>
        <w:t>h</w:t>
      </w:r>
      <w:r w:rsidRPr="00915D9E">
        <w:rPr>
          <w:rFonts w:ascii="Arial" w:hAnsi="Arial" w:cs="Arial"/>
          <w:sz w:val="22"/>
          <w:szCs w:val="22"/>
        </w:rPr>
        <w:t>ead</w:t>
      </w:r>
      <w:r w:rsidR="008C072E" w:rsidRPr="00915D9E">
        <w:rPr>
          <w:rFonts w:ascii="Arial" w:hAnsi="Arial" w:cs="Arial"/>
          <w:sz w:val="22"/>
          <w:szCs w:val="22"/>
        </w:rPr>
        <w:t>t</w:t>
      </w:r>
      <w:r w:rsidRPr="00915D9E">
        <w:rPr>
          <w:rFonts w:ascii="Arial" w:hAnsi="Arial" w:cs="Arial"/>
          <w:sz w:val="22"/>
          <w:szCs w:val="22"/>
        </w:rPr>
        <w:t>eacher</w:t>
      </w:r>
      <w:r w:rsidR="001D1AB4" w:rsidRPr="00915D9E">
        <w:rPr>
          <w:rFonts w:ascii="Arial" w:hAnsi="Arial" w:cs="Arial"/>
          <w:sz w:val="22"/>
          <w:szCs w:val="22"/>
        </w:rPr>
        <w:t xml:space="preserve"> </w:t>
      </w:r>
      <w:r w:rsidRPr="007220D4">
        <w:rPr>
          <w:rFonts w:ascii="Arial" w:hAnsi="Arial" w:cs="Arial"/>
          <w:sz w:val="22"/>
          <w:szCs w:val="22"/>
        </w:rPr>
        <w:t xml:space="preserve">will provide an annual report to the </w:t>
      </w:r>
      <w:r w:rsidR="00CC601C" w:rsidRPr="00915D9E">
        <w:rPr>
          <w:rFonts w:ascii="Arial" w:hAnsi="Arial" w:cs="Arial"/>
          <w:sz w:val="22"/>
        </w:rPr>
        <w:t xml:space="preserve">management committee </w:t>
      </w:r>
      <w:r w:rsidRPr="007220D4">
        <w:rPr>
          <w:rFonts w:ascii="Arial" w:hAnsi="Arial" w:cs="Arial"/>
          <w:sz w:val="22"/>
          <w:szCs w:val="22"/>
        </w:rPr>
        <w:t>detailing safeguarding training undertaken by all staff and will maintain up to date register of who has been trained.</w:t>
      </w:r>
    </w:p>
    <w:p w14:paraId="3595AB7D" w14:textId="77777777" w:rsidR="00B76584" w:rsidRPr="007220D4" w:rsidRDefault="00B76584" w:rsidP="00B76584">
      <w:pPr>
        <w:pStyle w:val="NormalWeb"/>
        <w:spacing w:before="0" w:beforeAutospacing="0" w:after="0" w:afterAutospacing="0"/>
        <w:rPr>
          <w:rFonts w:ascii="Arial" w:hAnsi="Arial" w:cs="Arial"/>
          <w:sz w:val="22"/>
          <w:szCs w:val="22"/>
        </w:rPr>
      </w:pPr>
    </w:p>
    <w:p w14:paraId="49E0B6F3" w14:textId="7655B1E7" w:rsidR="00EB72E7" w:rsidRPr="00915D9E" w:rsidRDefault="00A76F72" w:rsidP="00BA317A">
      <w:pPr>
        <w:pStyle w:val="NormalWeb"/>
        <w:numPr>
          <w:ilvl w:val="0"/>
          <w:numId w:val="24"/>
        </w:numPr>
        <w:spacing w:before="0" w:beforeAutospacing="0" w:after="0" w:afterAutospacing="0"/>
        <w:rPr>
          <w:rFonts w:ascii="Arial" w:hAnsi="Arial" w:cs="Arial"/>
          <w:sz w:val="22"/>
          <w:szCs w:val="22"/>
        </w:rPr>
      </w:pPr>
      <w:r w:rsidRPr="00915D9E">
        <w:rPr>
          <w:rFonts w:ascii="Arial" w:hAnsi="Arial" w:cs="Arial"/>
          <w:sz w:val="22"/>
          <w:szCs w:val="22"/>
        </w:rPr>
        <w:t xml:space="preserve">Although the </w:t>
      </w:r>
      <w:r w:rsidR="00915D9E" w:rsidRPr="00915D9E">
        <w:rPr>
          <w:rFonts w:ascii="Arial" w:hAnsi="Arial" w:cs="Arial"/>
          <w:sz w:val="22"/>
          <w:szCs w:val="22"/>
        </w:rPr>
        <w:t>school</w:t>
      </w:r>
      <w:r w:rsidRPr="00915D9E">
        <w:rPr>
          <w:rFonts w:ascii="Arial" w:hAnsi="Arial" w:cs="Arial"/>
          <w:sz w:val="22"/>
          <w:szCs w:val="22"/>
        </w:rPr>
        <w:t xml:space="preserve"> has a nominated lead for the </w:t>
      </w:r>
      <w:r w:rsidR="007B42E5" w:rsidRPr="00915D9E">
        <w:rPr>
          <w:rFonts w:ascii="Arial" w:hAnsi="Arial" w:cs="Arial"/>
          <w:sz w:val="22"/>
        </w:rPr>
        <w:t xml:space="preserve">management committee </w:t>
      </w:r>
      <w:r w:rsidRPr="00915D9E">
        <w:rPr>
          <w:rFonts w:ascii="Arial" w:hAnsi="Arial" w:cs="Arial"/>
          <w:sz w:val="22"/>
          <w:szCs w:val="22"/>
        </w:rPr>
        <w:t>(</w:t>
      </w:r>
      <w:r w:rsidR="00915D9E" w:rsidRPr="00915D9E">
        <w:rPr>
          <w:rFonts w:ascii="Arial" w:hAnsi="Arial" w:cs="Arial"/>
          <w:sz w:val="22"/>
          <w:szCs w:val="22"/>
        </w:rPr>
        <w:t>Paulette Holliday</w:t>
      </w:r>
      <w:r w:rsidRPr="00915D9E">
        <w:rPr>
          <w:rFonts w:ascii="Arial" w:hAnsi="Arial" w:cs="Arial"/>
          <w:sz w:val="22"/>
          <w:szCs w:val="22"/>
        </w:rPr>
        <w:t xml:space="preserve">), </w:t>
      </w:r>
      <w:r w:rsidR="00BA317A" w:rsidRPr="00915D9E">
        <w:rPr>
          <w:rFonts w:ascii="Arial" w:hAnsi="Arial" w:cs="Arial"/>
          <w:sz w:val="22"/>
          <w:szCs w:val="22"/>
        </w:rPr>
        <w:t>a</w:t>
      </w:r>
      <w:r w:rsidRPr="00915D9E">
        <w:rPr>
          <w:rFonts w:ascii="Arial" w:hAnsi="Arial" w:cs="Arial"/>
          <w:sz w:val="22"/>
          <w:szCs w:val="22"/>
        </w:rPr>
        <w:t xml:space="preserve">ll members of the </w:t>
      </w:r>
      <w:r w:rsidR="007B42E5" w:rsidRPr="00915D9E">
        <w:rPr>
          <w:rFonts w:ascii="Arial" w:hAnsi="Arial" w:cs="Arial"/>
          <w:sz w:val="22"/>
        </w:rPr>
        <w:t xml:space="preserve">management committee </w:t>
      </w:r>
      <w:r w:rsidRPr="00915D9E">
        <w:rPr>
          <w:rFonts w:ascii="Arial" w:hAnsi="Arial" w:cs="Arial"/>
          <w:sz w:val="22"/>
          <w:szCs w:val="22"/>
        </w:rPr>
        <w:t>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266D4B41" w:rsidR="00EB72E7" w:rsidRPr="00EB72E7" w:rsidRDefault="004A080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Safe</w:t>
      </w:r>
      <w:r w:rsidR="00F67023">
        <w:rPr>
          <w:rFonts w:ascii="Arial" w:hAnsi="Arial" w:cs="Arial"/>
          <w:b/>
          <w:bCs/>
          <w:sz w:val="28"/>
          <w:szCs w:val="28"/>
          <w:lang w:val="en-GB"/>
        </w:rPr>
        <w:t>r</w:t>
      </w:r>
      <w:r w:rsidRPr="595FDB0B">
        <w:rPr>
          <w:rFonts w:ascii="Arial" w:hAnsi="Arial" w:cs="Arial"/>
          <w:b/>
          <w:bCs/>
          <w:sz w:val="28"/>
          <w:szCs w:val="28"/>
          <w:lang w:val="en-GB"/>
        </w:rPr>
        <w:t xml:space="preserve"> </w:t>
      </w:r>
      <w:r w:rsidR="00C367BA">
        <w:rPr>
          <w:rFonts w:ascii="Arial" w:hAnsi="Arial" w:cs="Arial"/>
          <w:b/>
          <w:bCs/>
          <w:sz w:val="28"/>
          <w:szCs w:val="28"/>
          <w:lang w:val="en-GB"/>
        </w:rPr>
        <w:t>W</w:t>
      </w:r>
      <w:r w:rsidR="00C367BA" w:rsidRPr="595FDB0B">
        <w:rPr>
          <w:rFonts w:ascii="Arial" w:hAnsi="Arial" w:cs="Arial"/>
          <w:b/>
          <w:bCs/>
          <w:sz w:val="28"/>
          <w:szCs w:val="28"/>
          <w:lang w:val="en-GB"/>
        </w:rPr>
        <w:t xml:space="preserve">orking </w:t>
      </w:r>
      <w:r w:rsidR="00C367BA">
        <w:rPr>
          <w:rFonts w:ascii="Arial" w:hAnsi="Arial" w:cs="Arial"/>
          <w:b/>
          <w:bCs/>
          <w:sz w:val="28"/>
          <w:szCs w:val="28"/>
          <w:lang w:val="en-GB"/>
        </w:rPr>
        <w:t>P</w:t>
      </w:r>
      <w:r w:rsidR="00C367BA" w:rsidRPr="595FDB0B">
        <w:rPr>
          <w:rFonts w:ascii="Arial" w:hAnsi="Arial" w:cs="Arial"/>
          <w:b/>
          <w:bCs/>
          <w:sz w:val="28"/>
          <w:szCs w:val="28"/>
          <w:lang w:val="en-GB"/>
        </w:rPr>
        <w:t>rac</w:t>
      </w:r>
      <w:r w:rsidRPr="595FDB0B">
        <w:rPr>
          <w:rFonts w:ascii="Arial" w:hAnsi="Arial" w:cs="Arial"/>
          <w:b/>
          <w:bCs/>
          <w:sz w:val="28"/>
          <w:szCs w:val="28"/>
          <w:lang w:val="en-GB"/>
        </w:rPr>
        <w:t>tice</w:t>
      </w:r>
    </w:p>
    <w:p w14:paraId="43F3516C" w14:textId="77777777" w:rsidR="00EB72E7" w:rsidRPr="007157DF" w:rsidRDefault="00EB72E7" w:rsidP="00EB72E7">
      <w:pPr>
        <w:rPr>
          <w:rFonts w:ascii="Arial" w:hAnsi="Arial" w:cs="Arial"/>
          <w:sz w:val="24"/>
          <w:lang w:val="en-GB"/>
        </w:rPr>
      </w:pPr>
    </w:p>
    <w:p w14:paraId="68876F54" w14:textId="19F800B1" w:rsidR="00EB72E7" w:rsidRPr="00915D9E" w:rsidRDefault="00EB72E7" w:rsidP="00F755B9">
      <w:pPr>
        <w:numPr>
          <w:ilvl w:val="0"/>
          <w:numId w:val="25"/>
        </w:numPr>
        <w:rPr>
          <w:rFonts w:ascii="Arial" w:hAnsi="Arial" w:cs="Arial"/>
          <w:sz w:val="22"/>
          <w:szCs w:val="22"/>
          <w:lang w:val="en-GB"/>
        </w:rPr>
      </w:pPr>
      <w:r w:rsidRPr="00915D9E">
        <w:rPr>
          <w:rFonts w:ascii="Arial" w:hAnsi="Arial" w:cs="Arial"/>
          <w:sz w:val="22"/>
          <w:szCs w:val="22"/>
          <w:lang w:val="en-GB"/>
        </w:rPr>
        <w:t>All members of staff are required to work within</w:t>
      </w:r>
      <w:r w:rsidR="003B240F" w:rsidRPr="00915D9E">
        <w:rPr>
          <w:rFonts w:ascii="Arial" w:hAnsi="Arial" w:cs="Arial"/>
          <w:sz w:val="22"/>
          <w:szCs w:val="22"/>
          <w:lang w:val="en-GB"/>
        </w:rPr>
        <w:t xml:space="preserve"> our</w:t>
      </w:r>
      <w:r w:rsidRPr="00915D9E">
        <w:rPr>
          <w:rFonts w:ascii="Arial" w:hAnsi="Arial" w:cs="Arial"/>
          <w:sz w:val="22"/>
          <w:szCs w:val="22"/>
          <w:lang w:val="en-GB"/>
        </w:rPr>
        <w:t xml:space="preserve"> clear guidelines on </w:t>
      </w:r>
      <w:r w:rsidR="00EB6438" w:rsidRPr="00915D9E">
        <w:rPr>
          <w:rFonts w:ascii="Arial" w:hAnsi="Arial" w:cs="Arial"/>
          <w:sz w:val="22"/>
          <w:szCs w:val="22"/>
          <w:lang w:val="en-GB"/>
        </w:rPr>
        <w:t>safe</w:t>
      </w:r>
      <w:r w:rsidR="003F1882" w:rsidRPr="00915D9E">
        <w:rPr>
          <w:rFonts w:ascii="Arial" w:hAnsi="Arial" w:cs="Arial"/>
          <w:sz w:val="22"/>
          <w:szCs w:val="22"/>
          <w:lang w:val="en-GB"/>
        </w:rPr>
        <w:t>r</w:t>
      </w:r>
      <w:r w:rsidR="00EB6438" w:rsidRPr="00915D9E">
        <w:rPr>
          <w:rFonts w:ascii="Arial" w:hAnsi="Arial" w:cs="Arial"/>
          <w:sz w:val="22"/>
          <w:szCs w:val="22"/>
          <w:lang w:val="en-GB"/>
        </w:rPr>
        <w:t xml:space="preserve"> working practice as outlined in t</w:t>
      </w:r>
      <w:r w:rsidRPr="00915D9E">
        <w:rPr>
          <w:rFonts w:ascii="Arial" w:hAnsi="Arial" w:cs="Arial"/>
          <w:sz w:val="22"/>
          <w:szCs w:val="22"/>
          <w:lang w:val="en-GB"/>
        </w:rPr>
        <w:t xml:space="preserve">he </w:t>
      </w:r>
      <w:r w:rsidR="00915D9E" w:rsidRPr="00915D9E">
        <w:rPr>
          <w:rFonts w:ascii="Arial" w:hAnsi="Arial" w:cs="Arial"/>
          <w:sz w:val="22"/>
          <w:szCs w:val="22"/>
        </w:rPr>
        <w:t>school</w:t>
      </w:r>
      <w:r w:rsidRPr="00915D9E">
        <w:rPr>
          <w:rFonts w:ascii="Arial" w:hAnsi="Arial" w:cs="Arial"/>
          <w:sz w:val="22"/>
          <w:szCs w:val="22"/>
          <w:lang w:val="en-GB"/>
        </w:rPr>
        <w:t xml:space="preserve"> </w:t>
      </w:r>
      <w:r w:rsidR="00664438" w:rsidRPr="00915D9E">
        <w:rPr>
          <w:rFonts w:ascii="Arial" w:hAnsi="Arial" w:cs="Arial"/>
          <w:sz w:val="22"/>
          <w:szCs w:val="22"/>
        </w:rPr>
        <w:t>code of conduct</w:t>
      </w:r>
      <w:r w:rsidRPr="00915D9E">
        <w:rPr>
          <w:rFonts w:ascii="Arial" w:hAnsi="Arial" w:cs="Arial"/>
          <w:sz w:val="22"/>
          <w:szCs w:val="22"/>
        </w:rPr>
        <w:t>.</w:t>
      </w:r>
    </w:p>
    <w:p w14:paraId="2EC6D437" w14:textId="77777777" w:rsidR="00B76584" w:rsidRPr="00064D93" w:rsidRDefault="00B76584" w:rsidP="00B76584">
      <w:pPr>
        <w:ind w:left="360"/>
        <w:rPr>
          <w:rFonts w:ascii="Arial" w:hAnsi="Arial" w:cs="Arial"/>
          <w:sz w:val="22"/>
          <w:szCs w:val="22"/>
          <w:lang w:val="en-GB"/>
        </w:rPr>
      </w:pPr>
    </w:p>
    <w:p w14:paraId="41E62FB9" w14:textId="63751BD0" w:rsidR="00EB72E7" w:rsidRPr="00915D9E" w:rsidRDefault="00EB72E7" w:rsidP="00F755B9">
      <w:pPr>
        <w:numPr>
          <w:ilvl w:val="0"/>
          <w:numId w:val="25"/>
        </w:numPr>
        <w:rPr>
          <w:rFonts w:ascii="Arial" w:hAnsi="Arial" w:cs="Arial"/>
          <w:sz w:val="22"/>
          <w:szCs w:val="22"/>
          <w:lang w:val="en-GB"/>
        </w:rPr>
      </w:pPr>
      <w:r w:rsidRPr="00915D9E">
        <w:rPr>
          <w:rFonts w:ascii="Arial" w:hAnsi="Arial" w:cs="Arial"/>
          <w:sz w:val="22"/>
          <w:szCs w:val="22"/>
          <w:lang w:val="en-GB"/>
        </w:rPr>
        <w:t xml:space="preserve">Staff </w:t>
      </w:r>
      <w:r w:rsidR="004346A1" w:rsidRPr="00915D9E">
        <w:rPr>
          <w:rFonts w:ascii="Arial" w:hAnsi="Arial" w:cs="Arial"/>
          <w:sz w:val="22"/>
          <w:szCs w:val="22"/>
          <w:lang w:val="en-GB"/>
        </w:rPr>
        <w:t>will be made</w:t>
      </w:r>
      <w:r w:rsidRPr="00915D9E">
        <w:rPr>
          <w:rFonts w:ascii="Arial" w:hAnsi="Arial" w:cs="Arial"/>
          <w:sz w:val="22"/>
          <w:szCs w:val="22"/>
          <w:lang w:val="en-GB"/>
        </w:rPr>
        <w:t xml:space="preserve"> aware of the </w:t>
      </w:r>
      <w:r w:rsidR="00915D9E" w:rsidRPr="00915D9E">
        <w:rPr>
          <w:rFonts w:ascii="Arial" w:hAnsi="Arial" w:cs="Arial"/>
          <w:sz w:val="22"/>
          <w:szCs w:val="22"/>
        </w:rPr>
        <w:t>school</w:t>
      </w:r>
      <w:r w:rsidRPr="00915D9E">
        <w:rPr>
          <w:rFonts w:ascii="Arial" w:hAnsi="Arial" w:cs="Arial"/>
          <w:sz w:val="22"/>
          <w:szCs w:val="22"/>
          <w:lang w:val="en-GB"/>
        </w:rPr>
        <w:t xml:space="preserve"> </w:t>
      </w:r>
      <w:r w:rsidR="00E60D52" w:rsidRPr="00915D9E">
        <w:rPr>
          <w:rFonts w:ascii="Arial" w:hAnsi="Arial" w:cs="Arial"/>
          <w:sz w:val="22"/>
          <w:szCs w:val="22"/>
          <w:lang w:val="en-GB"/>
        </w:rPr>
        <w:t>behaviour management</w:t>
      </w:r>
      <w:r w:rsidR="00915D9E">
        <w:rPr>
          <w:rFonts w:ascii="Arial" w:hAnsi="Arial" w:cs="Arial"/>
          <w:sz w:val="22"/>
          <w:szCs w:val="22"/>
          <w:lang w:val="en-GB"/>
        </w:rPr>
        <w:t xml:space="preserve"> (Positive Relationships)</w:t>
      </w:r>
      <w:r w:rsidR="00E60D52" w:rsidRPr="00915D9E">
        <w:rPr>
          <w:rFonts w:ascii="Arial" w:hAnsi="Arial" w:cs="Arial"/>
          <w:sz w:val="22"/>
          <w:szCs w:val="22"/>
          <w:lang w:val="en-GB"/>
        </w:rPr>
        <w:t xml:space="preserve"> and physical intervention policies</w:t>
      </w:r>
      <w:r w:rsidRPr="00915D9E">
        <w:rPr>
          <w:rFonts w:ascii="Arial" w:hAnsi="Arial" w:cs="Arial"/>
          <w:i/>
          <w:sz w:val="22"/>
          <w:szCs w:val="22"/>
          <w:lang w:val="en-GB"/>
        </w:rPr>
        <w:t xml:space="preserve">, </w:t>
      </w:r>
      <w:r w:rsidRPr="00915D9E">
        <w:rPr>
          <w:rFonts w:ascii="Arial" w:hAnsi="Arial" w:cs="Arial"/>
          <w:sz w:val="22"/>
          <w:szCs w:val="22"/>
          <w:lang w:val="en-GB"/>
        </w:rPr>
        <w:t>and any physical interventions</w:t>
      </w:r>
      <w:r w:rsidR="00C50E7B" w:rsidRPr="00915D9E">
        <w:rPr>
          <w:rFonts w:ascii="Arial" w:hAnsi="Arial" w:cs="Arial"/>
          <w:sz w:val="22"/>
          <w:szCs w:val="22"/>
          <w:lang w:val="en-GB"/>
        </w:rPr>
        <w:t>/use of reasonable force</w:t>
      </w:r>
      <w:r w:rsidRPr="00915D9E">
        <w:rPr>
          <w:rFonts w:ascii="Arial" w:hAnsi="Arial" w:cs="Arial"/>
          <w:sz w:val="22"/>
          <w:szCs w:val="22"/>
          <w:lang w:val="en-GB"/>
        </w:rPr>
        <w:t xml:space="preserve"> must be in line with agreed policy and procedure</w:t>
      </w:r>
      <w:r w:rsidR="00A0363C" w:rsidRPr="00915D9E">
        <w:rPr>
          <w:rFonts w:ascii="Arial" w:hAnsi="Arial" w:cs="Arial"/>
          <w:sz w:val="22"/>
          <w:szCs w:val="22"/>
          <w:lang w:val="en-GB"/>
        </w:rPr>
        <w:t>s</w:t>
      </w:r>
      <w:r w:rsidR="00C50E7B" w:rsidRPr="00915D9E">
        <w:rPr>
          <w:rFonts w:ascii="Arial" w:hAnsi="Arial" w:cs="Arial"/>
          <w:sz w:val="22"/>
          <w:szCs w:val="22"/>
          <w:lang w:val="en-GB"/>
        </w:rPr>
        <w:t xml:space="preserve"> and national guidance</w:t>
      </w:r>
      <w:r w:rsidR="00A0363C" w:rsidRPr="00915D9E">
        <w:rPr>
          <w:rFonts w:ascii="Arial" w:hAnsi="Arial" w:cs="Arial"/>
          <w:sz w:val="22"/>
          <w:szCs w:val="22"/>
          <w:lang w:val="en-GB"/>
        </w:rPr>
        <w:t>.</w:t>
      </w:r>
      <w:r w:rsidRPr="00915D9E">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0FF1EC73" w14:textId="72130484" w:rsidR="006D4418" w:rsidRPr="00791ECA" w:rsidRDefault="00791ECA" w:rsidP="00105BFF">
      <w:pPr>
        <w:numPr>
          <w:ilvl w:val="0"/>
          <w:numId w:val="25"/>
        </w:numPr>
        <w:rPr>
          <w:rFonts w:ascii="Arial" w:hAnsi="Arial" w:cs="Arial"/>
          <w:b/>
          <w:sz w:val="28"/>
        </w:rPr>
      </w:pPr>
      <w:r>
        <w:rPr>
          <w:rFonts w:ascii="Arial" w:hAnsi="Arial" w:cs="Arial"/>
          <w:sz w:val="22"/>
          <w:szCs w:val="22"/>
          <w:lang w:val="en-GB"/>
        </w:rPr>
        <w:t>All st</w:t>
      </w:r>
      <w:r w:rsidR="00EB72E7" w:rsidRPr="00791ECA">
        <w:rPr>
          <w:rFonts w:ascii="Arial" w:hAnsi="Arial" w:cs="Arial"/>
          <w:sz w:val="22"/>
          <w:szCs w:val="22"/>
          <w:lang w:val="en-GB"/>
        </w:rPr>
        <w:t xml:space="preserve">aff </w:t>
      </w:r>
      <w:r w:rsidR="004F5AB5" w:rsidRPr="00791ECA">
        <w:rPr>
          <w:rFonts w:ascii="Arial" w:hAnsi="Arial" w:cs="Arial"/>
          <w:sz w:val="22"/>
          <w:szCs w:val="22"/>
          <w:lang w:val="en-GB"/>
        </w:rPr>
        <w:t>will be made aware</w:t>
      </w:r>
      <w:r w:rsidR="00EB72E7" w:rsidRPr="00791ECA">
        <w:rPr>
          <w:rFonts w:ascii="Arial" w:hAnsi="Arial" w:cs="Arial"/>
          <w:sz w:val="22"/>
          <w:szCs w:val="22"/>
          <w:lang w:val="en-GB"/>
        </w:rPr>
        <w:t xml:space="preserve"> of the professional risks associated with the use of social media and electronic communication (</w:t>
      </w:r>
      <w:r w:rsidR="00DD22D0">
        <w:rPr>
          <w:rFonts w:ascii="Arial" w:hAnsi="Arial" w:cs="Arial"/>
          <w:sz w:val="22"/>
          <w:szCs w:val="22"/>
          <w:lang w:val="en-GB"/>
        </w:rPr>
        <w:t xml:space="preserve">such as </w:t>
      </w:r>
      <w:r w:rsidR="00EB72E7" w:rsidRPr="00791ECA">
        <w:rPr>
          <w:rFonts w:ascii="Arial" w:hAnsi="Arial" w:cs="Arial"/>
          <w:sz w:val="22"/>
          <w:szCs w:val="22"/>
          <w:lang w:val="en-GB"/>
        </w:rPr>
        <w:t>email, mobile phones, texting, social network</w:t>
      </w:r>
      <w:r w:rsidR="00DD22D0">
        <w:rPr>
          <w:rFonts w:ascii="Arial" w:hAnsi="Arial" w:cs="Arial"/>
          <w:sz w:val="22"/>
          <w:szCs w:val="22"/>
          <w:lang w:val="en-GB"/>
        </w:rPr>
        <w:t>ing</w:t>
      </w:r>
      <w:r w:rsidR="00EB72E7" w:rsidRPr="00791ECA">
        <w:rPr>
          <w:rFonts w:ascii="Arial" w:hAnsi="Arial" w:cs="Arial"/>
          <w:sz w:val="22"/>
          <w:szCs w:val="22"/>
          <w:lang w:val="en-GB"/>
        </w:rPr>
        <w:t>)</w:t>
      </w:r>
      <w:r w:rsidR="00B32B59" w:rsidRPr="00791ECA">
        <w:rPr>
          <w:rFonts w:ascii="Arial" w:hAnsi="Arial" w:cs="Arial"/>
          <w:sz w:val="22"/>
          <w:szCs w:val="22"/>
          <w:lang w:val="en-GB"/>
        </w:rPr>
        <w:t xml:space="preserve">. </w:t>
      </w:r>
      <w:r w:rsidR="009E0BA1" w:rsidRPr="00791ECA">
        <w:rPr>
          <w:rFonts w:ascii="Arial" w:hAnsi="Arial" w:cs="Arial"/>
          <w:sz w:val="22"/>
          <w:szCs w:val="22"/>
          <w:lang w:val="en-GB"/>
        </w:rPr>
        <w:t xml:space="preserve">Staff </w:t>
      </w:r>
      <w:r w:rsidR="00B32B59" w:rsidRPr="00791ECA">
        <w:rPr>
          <w:rFonts w:ascii="Arial" w:hAnsi="Arial" w:cs="Arial"/>
          <w:sz w:val="22"/>
          <w:szCs w:val="22"/>
          <w:lang w:val="en-GB"/>
        </w:rPr>
        <w:t xml:space="preserve">will </w:t>
      </w:r>
      <w:r w:rsidR="006D4418" w:rsidRPr="00791ECA">
        <w:rPr>
          <w:rFonts w:ascii="Arial" w:hAnsi="Arial" w:cs="Arial"/>
          <w:sz w:val="22"/>
          <w:szCs w:val="22"/>
          <w:lang w:val="en-GB"/>
        </w:rPr>
        <w:t xml:space="preserve">adhere to </w:t>
      </w:r>
      <w:r w:rsidR="00514F49" w:rsidRPr="00791ECA">
        <w:rPr>
          <w:rFonts w:ascii="Arial" w:hAnsi="Arial" w:cs="Arial"/>
          <w:sz w:val="22"/>
          <w:szCs w:val="22"/>
          <w:lang w:val="en-GB"/>
        </w:rPr>
        <w:t xml:space="preserve">relevant </w:t>
      </w:r>
      <w:r w:rsidR="00EB6438" w:rsidRPr="00915D9E">
        <w:rPr>
          <w:rFonts w:ascii="Arial" w:hAnsi="Arial" w:cs="Arial"/>
          <w:sz w:val="22"/>
          <w:szCs w:val="22"/>
        </w:rPr>
        <w:t xml:space="preserve">school </w:t>
      </w:r>
      <w:r w:rsidR="00514F49" w:rsidRPr="00DD22D0">
        <w:rPr>
          <w:rFonts w:ascii="Arial" w:hAnsi="Arial" w:cs="Arial"/>
          <w:sz w:val="22"/>
          <w:szCs w:val="22"/>
        </w:rPr>
        <w:t>policies</w:t>
      </w:r>
      <w:r w:rsidR="00514F49" w:rsidRPr="00791ECA">
        <w:rPr>
          <w:rFonts w:ascii="Arial" w:hAnsi="Arial" w:cs="Arial"/>
          <w:sz w:val="22"/>
          <w:szCs w:val="22"/>
        </w:rPr>
        <w:t xml:space="preserve"> including </w:t>
      </w:r>
      <w:r w:rsidR="00DD22D0">
        <w:rPr>
          <w:rFonts w:ascii="Arial" w:hAnsi="Arial" w:cs="Arial"/>
          <w:sz w:val="22"/>
          <w:szCs w:val="22"/>
        </w:rPr>
        <w:t xml:space="preserve">staff behaviour policy, </w:t>
      </w:r>
      <w:r w:rsidR="00EB6438" w:rsidRPr="00791ECA">
        <w:rPr>
          <w:rFonts w:ascii="Arial" w:hAnsi="Arial" w:cs="Arial"/>
          <w:sz w:val="22"/>
          <w:szCs w:val="22"/>
          <w:lang w:val="en-GB"/>
        </w:rPr>
        <w:t>Acceptable</w:t>
      </w:r>
      <w:r w:rsidR="006D4418" w:rsidRPr="00791ECA">
        <w:rPr>
          <w:rFonts w:ascii="Arial" w:hAnsi="Arial" w:cs="Arial"/>
          <w:sz w:val="22"/>
          <w:szCs w:val="22"/>
          <w:lang w:val="en-GB"/>
        </w:rPr>
        <w:t xml:space="preserve"> Use </w:t>
      </w:r>
      <w:r w:rsidR="00EB6438" w:rsidRPr="00791ECA">
        <w:rPr>
          <w:rFonts w:ascii="Arial" w:hAnsi="Arial" w:cs="Arial"/>
          <w:sz w:val="22"/>
          <w:szCs w:val="22"/>
          <w:lang w:val="en-GB"/>
        </w:rPr>
        <w:t>P</w:t>
      </w:r>
      <w:r w:rsidR="006D4418" w:rsidRPr="00791ECA">
        <w:rPr>
          <w:rFonts w:ascii="Arial" w:hAnsi="Arial" w:cs="Arial"/>
          <w:sz w:val="22"/>
          <w:szCs w:val="22"/>
          <w:lang w:val="en-GB"/>
        </w:rPr>
        <w:t>olicies</w:t>
      </w:r>
      <w:r w:rsidR="00514F49" w:rsidRPr="00791ECA">
        <w:rPr>
          <w:rFonts w:ascii="Arial" w:hAnsi="Arial" w:cs="Arial"/>
          <w:sz w:val="22"/>
          <w:szCs w:val="22"/>
          <w:lang w:val="en-GB"/>
        </w:rPr>
        <w:t xml:space="preserve">, </w:t>
      </w:r>
      <w:r w:rsidR="00DD22D0">
        <w:rPr>
          <w:rFonts w:ascii="Arial" w:hAnsi="Arial" w:cs="Arial"/>
          <w:sz w:val="22"/>
          <w:szCs w:val="22"/>
          <w:lang w:val="en-GB"/>
        </w:rPr>
        <w:t xml:space="preserve">and </w:t>
      </w:r>
      <w:r w:rsidR="00514F49" w:rsidRPr="00791ECA">
        <w:rPr>
          <w:rFonts w:ascii="Arial" w:hAnsi="Arial" w:cs="Arial"/>
          <w:sz w:val="22"/>
          <w:szCs w:val="22"/>
          <w:lang w:val="en-GB"/>
        </w:rPr>
        <w:t>Social Media</w:t>
      </w:r>
      <w:r w:rsidRPr="00791ECA">
        <w:rPr>
          <w:rFonts w:ascii="Arial" w:hAnsi="Arial" w:cs="Arial"/>
          <w:sz w:val="22"/>
          <w:szCs w:val="22"/>
          <w:lang w:val="en-GB"/>
        </w:rPr>
        <w:t>.</w:t>
      </w:r>
      <w:r w:rsidR="00DD22D0">
        <w:rPr>
          <w:rFonts w:ascii="Arial" w:hAnsi="Arial" w:cs="Arial"/>
          <w:sz w:val="22"/>
          <w:szCs w:val="22"/>
          <w:lang w:val="en-GB"/>
        </w:rPr>
        <w:t xml:space="preserve"> </w:t>
      </w:r>
    </w:p>
    <w:p w14:paraId="571F89D3" w14:textId="77777777" w:rsidR="00791ECA" w:rsidRPr="00791ECA" w:rsidRDefault="00791ECA" w:rsidP="00791ECA">
      <w:pPr>
        <w:rPr>
          <w:rFonts w:ascii="Arial" w:hAnsi="Arial" w:cs="Arial"/>
          <w:b/>
          <w:sz w:val="28"/>
        </w:rPr>
      </w:pPr>
    </w:p>
    <w:p w14:paraId="6729613D" w14:textId="491A4F17" w:rsidR="00DD78F4" w:rsidRPr="00EA3915" w:rsidRDefault="00DD78F4"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w:t>
      </w:r>
      <w:r w:rsidR="00F95BBD" w:rsidRPr="595FDB0B">
        <w:rPr>
          <w:rFonts w:ascii="Arial" w:hAnsi="Arial" w:cs="Arial"/>
          <w:b/>
          <w:bCs/>
          <w:sz w:val="28"/>
          <w:szCs w:val="28"/>
          <w:lang w:val="en-GB"/>
        </w:rPr>
        <w:t xml:space="preserve">taff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upervision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upport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F755B9">
      <w:pPr>
        <w:numPr>
          <w:ilvl w:val="0"/>
          <w:numId w:val="26"/>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F755B9">
      <w:pPr>
        <w:pStyle w:val="Default"/>
        <w:numPr>
          <w:ilvl w:val="0"/>
          <w:numId w:val="26"/>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49627F33" w:rsidR="009479BC" w:rsidRPr="009479BC" w:rsidRDefault="009479BC" w:rsidP="008A50D2">
      <w:pPr>
        <w:pStyle w:val="Default"/>
        <w:numPr>
          <w:ilvl w:val="0"/>
          <w:numId w:val="26"/>
        </w:numPr>
        <w:rPr>
          <w:rFonts w:ascii="Arial" w:hAnsi="Arial" w:cs="Arial"/>
          <w:color w:val="auto"/>
          <w:sz w:val="22"/>
          <w:szCs w:val="22"/>
          <w:lang w:val="en-GB"/>
        </w:rPr>
      </w:pPr>
      <w:r w:rsidRPr="009479BC">
        <w:rPr>
          <w:rFonts w:ascii="Arial" w:hAnsi="Arial" w:cs="Arial"/>
          <w:color w:val="auto"/>
          <w:sz w:val="22"/>
          <w:szCs w:val="22"/>
          <w:lang w:val="en-GB"/>
        </w:rPr>
        <w:t xml:space="preserve">The </w:t>
      </w:r>
      <w:r w:rsidR="00915D9E" w:rsidRPr="00915D9E">
        <w:rPr>
          <w:rFonts w:ascii="Arial" w:hAnsi="Arial" w:cs="Arial"/>
          <w:color w:val="auto"/>
          <w:sz w:val="22"/>
          <w:szCs w:val="22"/>
        </w:rPr>
        <w:t>school</w:t>
      </w:r>
      <w:r w:rsidRPr="00915D9E">
        <w:rPr>
          <w:rFonts w:ascii="Arial" w:hAnsi="Arial" w:cs="Arial"/>
          <w:color w:val="auto"/>
          <w:sz w:val="22"/>
          <w:szCs w:val="22"/>
          <w:lang w:val="en-GB"/>
        </w:rPr>
        <w:t xml:space="preserve"> </w:t>
      </w:r>
      <w:r w:rsidRPr="009479BC">
        <w:rPr>
          <w:rFonts w:ascii="Arial" w:hAnsi="Arial" w:cs="Arial"/>
          <w:color w:val="auto"/>
          <w:sz w:val="22"/>
          <w:szCs w:val="22"/>
          <w:lang w:val="en-GB"/>
        </w:rPr>
        <w:t>will provide appropriate supervision and support for all members of staff to ensure that:</w:t>
      </w:r>
    </w:p>
    <w:p w14:paraId="3DD4F8B9" w14:textId="77777777" w:rsidR="009479BC" w:rsidRDefault="009479BC" w:rsidP="00F755B9">
      <w:pPr>
        <w:numPr>
          <w:ilvl w:val="1"/>
          <w:numId w:val="26"/>
        </w:numPr>
        <w:rPr>
          <w:rFonts w:ascii="Arial" w:hAnsi="Arial" w:cs="Arial"/>
          <w:sz w:val="22"/>
          <w:szCs w:val="22"/>
          <w:lang w:val="en-GB"/>
        </w:rPr>
      </w:pPr>
      <w:r w:rsidRPr="009479BC">
        <w:rPr>
          <w:rFonts w:ascii="Arial" w:hAnsi="Arial" w:cs="Arial"/>
          <w:sz w:val="22"/>
          <w:szCs w:val="22"/>
          <w:lang w:val="en-GB"/>
        </w:rPr>
        <w:t>All staff are competent to carry out their responsibilities for safeguarding and promot</w:t>
      </w:r>
      <w:r>
        <w:rPr>
          <w:rFonts w:ascii="Arial" w:hAnsi="Arial" w:cs="Arial"/>
          <w:sz w:val="22"/>
          <w:szCs w:val="22"/>
          <w:lang w:val="en-GB"/>
        </w:rPr>
        <w:t>ing the welfare of children</w:t>
      </w:r>
    </w:p>
    <w:p w14:paraId="2E56B204" w14:textId="11E26EB1" w:rsidR="009479BC" w:rsidRPr="009479BC" w:rsidRDefault="006D4418" w:rsidP="00F755B9">
      <w:pPr>
        <w:numPr>
          <w:ilvl w:val="1"/>
          <w:numId w:val="26"/>
        </w:numPr>
        <w:rPr>
          <w:rFonts w:ascii="Arial" w:hAnsi="Arial" w:cs="Arial"/>
          <w:sz w:val="22"/>
          <w:szCs w:val="22"/>
          <w:lang w:val="en-GB"/>
        </w:rPr>
      </w:pPr>
      <w:r>
        <w:rPr>
          <w:rFonts w:ascii="Arial" w:hAnsi="Arial" w:cs="Arial"/>
          <w:sz w:val="22"/>
          <w:szCs w:val="22"/>
          <w:lang w:val="en-GB"/>
        </w:rPr>
        <w:t xml:space="preserve">All staff </w:t>
      </w:r>
      <w:r w:rsidR="00B6355B">
        <w:rPr>
          <w:rFonts w:ascii="Arial" w:hAnsi="Arial" w:cs="Arial"/>
          <w:sz w:val="22"/>
          <w:szCs w:val="22"/>
          <w:lang w:val="en-GB"/>
        </w:rPr>
        <w:t>are</w:t>
      </w:r>
      <w:r>
        <w:rPr>
          <w:rFonts w:ascii="Arial" w:hAnsi="Arial" w:cs="Arial"/>
          <w:sz w:val="22"/>
          <w:szCs w:val="22"/>
          <w:lang w:val="en-GB"/>
        </w:rPr>
        <w:t xml:space="preserve"> supported by the DSL in their safeguarding role. </w:t>
      </w:r>
    </w:p>
    <w:p w14:paraId="4EF81101" w14:textId="7A54FED4" w:rsidR="009479BC" w:rsidRPr="009479BC" w:rsidRDefault="009479BC" w:rsidP="00F755B9">
      <w:pPr>
        <w:numPr>
          <w:ilvl w:val="1"/>
          <w:numId w:val="26"/>
        </w:numPr>
        <w:rPr>
          <w:rFonts w:ascii="Arial" w:hAnsi="Arial" w:cs="Arial"/>
          <w:sz w:val="22"/>
          <w:szCs w:val="22"/>
          <w:lang w:val="en-GB"/>
        </w:rPr>
      </w:pPr>
      <w:r>
        <w:rPr>
          <w:rFonts w:ascii="Arial" w:hAnsi="Arial" w:cs="Arial"/>
          <w:sz w:val="22"/>
          <w:szCs w:val="22"/>
          <w:lang w:val="en-GB"/>
        </w:rPr>
        <w:lastRenderedPageBreak/>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br/>
      </w:r>
    </w:p>
    <w:p w14:paraId="4F44AC43" w14:textId="4DE12CAB" w:rsidR="00C36E87" w:rsidRPr="00BA1A00" w:rsidRDefault="00064D93" w:rsidP="00BA1A00">
      <w:pPr>
        <w:numPr>
          <w:ilvl w:val="0"/>
          <w:numId w:val="26"/>
        </w:numPr>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703E9D24" w14:textId="77777777" w:rsidR="00BA1A00" w:rsidRDefault="00BA1A00" w:rsidP="00BA1A00">
      <w:pPr>
        <w:ind w:left="720"/>
        <w:rPr>
          <w:rFonts w:ascii="Arial" w:hAnsi="Arial" w:cs="Arial"/>
          <w:b/>
          <w:color w:val="FF0000"/>
          <w:sz w:val="22"/>
          <w:szCs w:val="22"/>
          <w:lang w:val="en-GB"/>
        </w:rPr>
      </w:pPr>
    </w:p>
    <w:p w14:paraId="1C86BB3E" w14:textId="77777777" w:rsidR="006B3F24" w:rsidRDefault="006B3F24" w:rsidP="00477FC7">
      <w:pPr>
        <w:rPr>
          <w:rFonts w:ascii="Arial" w:hAnsi="Arial" w:cs="Arial"/>
          <w:sz w:val="22"/>
          <w:szCs w:val="22"/>
          <w:lang w:val="en-GB"/>
        </w:rPr>
      </w:pPr>
    </w:p>
    <w:p w14:paraId="77C9F22B" w14:textId="20C6D5DE" w:rsidR="00F95BBD" w:rsidRPr="000C1E36" w:rsidRDefault="00CA1A0C"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Safer </w:t>
      </w:r>
      <w:r w:rsidR="00C367BA">
        <w:rPr>
          <w:rFonts w:ascii="Arial" w:hAnsi="Arial" w:cs="Arial"/>
          <w:b/>
          <w:bCs/>
          <w:sz w:val="28"/>
          <w:szCs w:val="28"/>
          <w:lang w:val="en-GB"/>
        </w:rPr>
        <w:t>R</w:t>
      </w:r>
      <w:r w:rsidR="00F95BBD" w:rsidRPr="595FDB0B">
        <w:rPr>
          <w:rFonts w:ascii="Arial" w:hAnsi="Arial" w:cs="Arial"/>
          <w:b/>
          <w:bCs/>
          <w:sz w:val="28"/>
          <w:szCs w:val="28"/>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168F1A89" w:rsidR="006D4418" w:rsidRDefault="00915D9E" w:rsidP="00F755B9">
      <w:pPr>
        <w:numPr>
          <w:ilvl w:val="0"/>
          <w:numId w:val="26"/>
        </w:numPr>
        <w:rPr>
          <w:rFonts w:ascii="Arial" w:hAnsi="Arial" w:cs="Arial"/>
          <w:sz w:val="22"/>
          <w:szCs w:val="22"/>
          <w:lang w:val="en-GB"/>
        </w:rPr>
      </w:pPr>
      <w:r w:rsidRPr="00915D9E">
        <w:rPr>
          <w:rFonts w:ascii="Arial" w:hAnsi="Arial" w:cs="Arial"/>
          <w:sz w:val="22"/>
          <w:szCs w:val="22"/>
          <w:lang w:val="en-GB"/>
        </w:rPr>
        <w:t>The Sallygate School</w:t>
      </w:r>
      <w:r w:rsidR="00F95BBD" w:rsidRPr="00915D9E">
        <w:rPr>
          <w:rFonts w:ascii="Arial" w:hAnsi="Arial" w:cs="Arial"/>
          <w:i/>
          <w:sz w:val="22"/>
          <w:szCs w:val="22"/>
          <w:lang w:val="en-GB"/>
        </w:rPr>
        <w:t xml:space="preserve"> </w:t>
      </w:r>
      <w:r w:rsidR="00F95BBD" w:rsidRPr="00875147">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 xml:space="preserve">all steps are taken to recruit staff and volunteers who are safe to work with our </w:t>
      </w:r>
      <w:r w:rsidR="00BD5F03">
        <w:rPr>
          <w:rFonts w:ascii="Arial" w:hAnsi="Arial" w:cs="Arial"/>
          <w:sz w:val="22"/>
          <w:szCs w:val="22"/>
          <w:lang w:val="en-GB"/>
        </w:rPr>
        <w:t>learners</w:t>
      </w:r>
      <w:r w:rsidR="006D4418">
        <w:rPr>
          <w:rFonts w:ascii="Arial" w:hAnsi="Arial" w:cs="Arial"/>
          <w:sz w:val="22"/>
          <w:szCs w:val="22"/>
          <w:lang w:val="en-GB"/>
        </w:rPr>
        <w:t xml:space="preserve"> and staff.</w:t>
      </w:r>
    </w:p>
    <w:p w14:paraId="6679A74B" w14:textId="66982400" w:rsidR="00942AA6" w:rsidRDefault="00942AA6" w:rsidP="00942AA6">
      <w:pPr>
        <w:ind w:left="720"/>
        <w:rPr>
          <w:rFonts w:ascii="Arial" w:hAnsi="Arial" w:cs="Arial"/>
          <w:sz w:val="22"/>
          <w:szCs w:val="22"/>
          <w:lang w:val="en-GB"/>
        </w:rPr>
      </w:pPr>
    </w:p>
    <w:p w14:paraId="28DB5A77" w14:textId="6C82F9F5" w:rsidR="00AB0C8C" w:rsidRPr="00915D9E" w:rsidRDefault="00915D9E" w:rsidP="00F755B9">
      <w:pPr>
        <w:numPr>
          <w:ilvl w:val="0"/>
          <w:numId w:val="26"/>
        </w:numPr>
        <w:rPr>
          <w:rFonts w:ascii="Arial" w:hAnsi="Arial" w:cs="Arial"/>
          <w:sz w:val="22"/>
          <w:szCs w:val="22"/>
          <w:lang w:val="en-GB"/>
        </w:rPr>
      </w:pPr>
      <w:r w:rsidRPr="00915D9E">
        <w:rPr>
          <w:rFonts w:ascii="Arial" w:hAnsi="Arial" w:cs="Arial"/>
          <w:sz w:val="22"/>
          <w:szCs w:val="22"/>
          <w:lang w:val="en-GB"/>
        </w:rPr>
        <w:t>The Sallygate School</w:t>
      </w:r>
      <w:r w:rsidR="00183C17" w:rsidRPr="00915D9E">
        <w:rPr>
          <w:rFonts w:ascii="Arial" w:hAnsi="Arial" w:cs="Arial"/>
          <w:i/>
          <w:sz w:val="22"/>
          <w:szCs w:val="22"/>
          <w:lang w:val="en-GB"/>
        </w:rPr>
        <w:t xml:space="preserve"> </w:t>
      </w:r>
      <w:r w:rsidR="00942AA6" w:rsidRPr="00915D9E">
        <w:rPr>
          <w:rFonts w:ascii="Arial" w:hAnsi="Arial" w:cs="Arial"/>
          <w:sz w:val="22"/>
          <w:szCs w:val="22"/>
          <w:lang w:val="en-GB"/>
        </w:rPr>
        <w:t xml:space="preserve">will follow relevant guidance in Keeping </w:t>
      </w:r>
      <w:r w:rsidR="00F43E79" w:rsidRPr="00915D9E">
        <w:rPr>
          <w:rFonts w:ascii="Arial" w:hAnsi="Arial" w:cs="Arial"/>
          <w:sz w:val="22"/>
          <w:szCs w:val="22"/>
          <w:lang w:val="en-GB"/>
        </w:rPr>
        <w:t xml:space="preserve">Children Safe in Education </w:t>
      </w:r>
      <w:r w:rsidR="00942AA6" w:rsidRPr="00915D9E">
        <w:rPr>
          <w:rFonts w:ascii="Arial" w:hAnsi="Arial" w:cs="Arial"/>
          <w:sz w:val="22"/>
          <w:szCs w:val="22"/>
          <w:lang w:val="en-GB"/>
        </w:rPr>
        <w:t>202</w:t>
      </w:r>
      <w:r w:rsidR="00A46C28">
        <w:rPr>
          <w:rFonts w:ascii="Arial" w:hAnsi="Arial" w:cs="Arial"/>
          <w:sz w:val="22"/>
          <w:szCs w:val="22"/>
          <w:lang w:val="en-GB"/>
        </w:rPr>
        <w:t>2</w:t>
      </w:r>
      <w:r w:rsidR="00942AA6" w:rsidRPr="00915D9E">
        <w:rPr>
          <w:rFonts w:ascii="Arial" w:hAnsi="Arial" w:cs="Arial"/>
          <w:sz w:val="22"/>
          <w:szCs w:val="22"/>
          <w:lang w:val="en-GB"/>
        </w:rPr>
        <w:t xml:space="preserve"> (Section 3 </w:t>
      </w:r>
      <w:r w:rsidR="00BD5F03" w:rsidRPr="00915D9E">
        <w:rPr>
          <w:rFonts w:ascii="Arial" w:hAnsi="Arial" w:cs="Arial"/>
          <w:sz w:val="22"/>
          <w:szCs w:val="22"/>
          <w:lang w:val="en-GB"/>
        </w:rPr>
        <w:t>‘</w:t>
      </w:r>
      <w:r w:rsidR="00942AA6" w:rsidRPr="00915D9E">
        <w:rPr>
          <w:rFonts w:ascii="Arial" w:hAnsi="Arial" w:cs="Arial"/>
          <w:sz w:val="22"/>
          <w:szCs w:val="22"/>
          <w:lang w:val="en-GB"/>
        </w:rPr>
        <w:t>Safer Recruitment</w:t>
      </w:r>
      <w:r w:rsidR="00BD5F03" w:rsidRPr="00915D9E">
        <w:rPr>
          <w:rFonts w:ascii="Arial" w:hAnsi="Arial" w:cs="Arial"/>
          <w:sz w:val="22"/>
          <w:szCs w:val="22"/>
          <w:lang w:val="en-GB"/>
        </w:rPr>
        <w:t>’</w:t>
      </w:r>
      <w:r w:rsidR="00942AA6" w:rsidRPr="00915D9E">
        <w:rPr>
          <w:rFonts w:ascii="Arial" w:hAnsi="Arial" w:cs="Arial"/>
          <w:sz w:val="22"/>
          <w:szCs w:val="22"/>
          <w:lang w:val="en-GB"/>
        </w:rPr>
        <w:t>) and from The Disclosure and Barring Service (DBS):</w:t>
      </w:r>
      <w:r w:rsidR="00942AA6" w:rsidRPr="00915D9E">
        <w:rPr>
          <w:rFonts w:ascii="Arial" w:hAnsi="Arial" w:cs="Arial"/>
          <w:sz w:val="22"/>
          <w:szCs w:val="22"/>
          <w:lang w:val="en-GB"/>
        </w:rPr>
        <w:cr/>
      </w:r>
    </w:p>
    <w:p w14:paraId="022A420E" w14:textId="47447DF8" w:rsidR="00183C17" w:rsidRPr="00915D9E" w:rsidRDefault="00F95BBD" w:rsidP="00F755B9">
      <w:pPr>
        <w:numPr>
          <w:ilvl w:val="0"/>
          <w:numId w:val="26"/>
        </w:numPr>
        <w:rPr>
          <w:rFonts w:ascii="Arial" w:hAnsi="Arial" w:cs="Arial"/>
          <w:sz w:val="22"/>
          <w:szCs w:val="22"/>
          <w:lang w:val="en-GB"/>
        </w:rPr>
      </w:pPr>
      <w:r w:rsidRPr="00915D9E">
        <w:rPr>
          <w:rFonts w:ascii="Arial" w:hAnsi="Arial" w:cs="Arial"/>
          <w:sz w:val="22"/>
          <w:szCs w:val="22"/>
          <w:lang w:val="en-GB"/>
        </w:rPr>
        <w:t xml:space="preserve">The </w:t>
      </w:r>
      <w:r w:rsidR="00BD5F03" w:rsidRPr="00915D9E">
        <w:rPr>
          <w:rFonts w:ascii="Arial" w:hAnsi="Arial" w:cs="Arial"/>
          <w:sz w:val="22"/>
        </w:rPr>
        <w:t xml:space="preserve">management committee </w:t>
      </w:r>
      <w:r w:rsidRPr="00915D9E">
        <w:rPr>
          <w:rFonts w:ascii="Arial" w:hAnsi="Arial" w:cs="Arial"/>
          <w:sz w:val="22"/>
          <w:szCs w:val="22"/>
          <w:lang w:val="en-GB"/>
        </w:rPr>
        <w:t xml:space="preserve">and </w:t>
      </w:r>
      <w:r w:rsidR="00BD5F03" w:rsidRPr="00915D9E">
        <w:rPr>
          <w:rFonts w:ascii="Arial" w:hAnsi="Arial" w:cs="Arial"/>
          <w:sz w:val="22"/>
          <w:szCs w:val="22"/>
          <w:lang w:val="en-GB"/>
        </w:rPr>
        <w:t>leadership te</w:t>
      </w:r>
      <w:r w:rsidRPr="00915D9E">
        <w:rPr>
          <w:rFonts w:ascii="Arial" w:hAnsi="Arial" w:cs="Arial"/>
          <w:sz w:val="22"/>
          <w:szCs w:val="22"/>
          <w:lang w:val="en-GB"/>
        </w:rPr>
        <w:t>am are responsible for ensuring that the school follows safe recruitment processes outlined within guidance</w:t>
      </w:r>
      <w:r w:rsidR="006D4418" w:rsidRPr="00915D9E">
        <w:rPr>
          <w:rFonts w:ascii="Arial" w:hAnsi="Arial" w:cs="Arial"/>
          <w:sz w:val="22"/>
          <w:szCs w:val="22"/>
          <w:lang w:val="en-GB"/>
        </w:rPr>
        <w:t xml:space="preserve">. </w:t>
      </w:r>
      <w:r w:rsidRPr="00915D9E">
        <w:rPr>
          <w:rFonts w:ascii="Arial" w:hAnsi="Arial" w:cs="Arial"/>
          <w:sz w:val="22"/>
          <w:szCs w:val="22"/>
          <w:lang w:val="en-GB"/>
        </w:rPr>
        <w:t xml:space="preserve"> </w:t>
      </w:r>
    </w:p>
    <w:p w14:paraId="2A34CDC2" w14:textId="5B2382B3" w:rsidR="00183C17" w:rsidRDefault="00183C17" w:rsidP="00183C17">
      <w:pPr>
        <w:pStyle w:val="ListParagraph"/>
        <w:rPr>
          <w:rFonts w:ascii="Arial" w:hAnsi="Arial" w:cs="Arial"/>
          <w:color w:val="0070C0"/>
          <w:sz w:val="22"/>
          <w:szCs w:val="22"/>
          <w:lang w:val="en-GB"/>
        </w:rPr>
      </w:pPr>
    </w:p>
    <w:p w14:paraId="46C64792" w14:textId="3ADCD9DA" w:rsidR="00B76584" w:rsidRPr="00183C17" w:rsidRDefault="009E5FDA" w:rsidP="00F755B9">
      <w:pPr>
        <w:numPr>
          <w:ilvl w:val="0"/>
          <w:numId w:val="26"/>
        </w:numPr>
        <w:rPr>
          <w:rFonts w:ascii="Arial" w:hAnsi="Arial" w:cs="Arial"/>
          <w:sz w:val="22"/>
          <w:szCs w:val="22"/>
          <w:lang w:val="en-GB"/>
        </w:rPr>
      </w:pPr>
      <w:r w:rsidRPr="009E5FDA">
        <w:rPr>
          <w:rFonts w:ascii="Arial" w:hAnsi="Arial" w:cs="Arial"/>
          <w:sz w:val="22"/>
          <w:szCs w:val="22"/>
        </w:rPr>
        <w:t>T</w:t>
      </w:r>
      <w:r w:rsidR="00183C17" w:rsidRPr="009E5FDA">
        <w:rPr>
          <w:rFonts w:ascii="Arial" w:hAnsi="Arial" w:cs="Arial"/>
          <w:sz w:val="22"/>
          <w:szCs w:val="22"/>
        </w:rPr>
        <w:t>he</w:t>
      </w:r>
      <w:r w:rsidR="00183C17">
        <w:rPr>
          <w:rFonts w:ascii="Arial" w:hAnsi="Arial" w:cs="Arial"/>
          <w:sz w:val="22"/>
          <w:szCs w:val="22"/>
        </w:rPr>
        <w:t xml:space="preserve"> </w:t>
      </w:r>
      <w:r w:rsidR="00915D9E" w:rsidRPr="00915D9E">
        <w:rPr>
          <w:rFonts w:ascii="Arial" w:hAnsi="Arial" w:cs="Arial"/>
          <w:sz w:val="22"/>
          <w:szCs w:val="22"/>
          <w:lang w:val="en-GB"/>
        </w:rPr>
        <w:t>school</w:t>
      </w:r>
      <w:r w:rsidR="00573D09" w:rsidRPr="00915D9E">
        <w:rPr>
          <w:rFonts w:ascii="Arial" w:hAnsi="Arial" w:cs="Arial"/>
          <w:sz w:val="22"/>
          <w:szCs w:val="22"/>
        </w:rPr>
        <w:t xml:space="preserve"> </w:t>
      </w:r>
      <w:r w:rsidR="00573D09" w:rsidRPr="00183C17">
        <w:rPr>
          <w:rFonts w:ascii="Arial" w:hAnsi="Arial" w:cs="Arial"/>
          <w:sz w:val="22"/>
          <w:szCs w:val="22"/>
        </w:rPr>
        <w:t>maintains an accurate Single Central Record (SCR)</w:t>
      </w:r>
      <w:r w:rsidR="001B062C" w:rsidRPr="00183C17">
        <w:rPr>
          <w:rFonts w:ascii="Arial" w:hAnsi="Arial" w:cs="Arial"/>
          <w:sz w:val="22"/>
          <w:szCs w:val="22"/>
        </w:rPr>
        <w:t xml:space="preserve"> in line with statutory guidance</w:t>
      </w:r>
      <w:r w:rsidR="00573D09" w:rsidRPr="00183C17">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459E51F1" w:rsidR="006D4418" w:rsidRDefault="00F95BBD" w:rsidP="00F755B9">
      <w:pPr>
        <w:numPr>
          <w:ilvl w:val="0"/>
          <w:numId w:val="26"/>
        </w:numPr>
        <w:rPr>
          <w:rFonts w:ascii="Arial" w:hAnsi="Arial" w:cs="Arial"/>
          <w:sz w:val="22"/>
          <w:szCs w:val="22"/>
          <w:lang w:val="en-GB"/>
        </w:rPr>
      </w:pPr>
      <w:r w:rsidRPr="00064D93">
        <w:rPr>
          <w:rFonts w:ascii="Arial" w:hAnsi="Arial" w:cs="Arial"/>
          <w:sz w:val="22"/>
          <w:szCs w:val="22"/>
          <w:lang w:val="en-GB"/>
        </w:rPr>
        <w:t xml:space="preserve">The </w:t>
      </w:r>
      <w:r w:rsidR="003973B9" w:rsidRPr="00915D9E">
        <w:rPr>
          <w:rFonts w:ascii="Arial" w:hAnsi="Arial" w:cs="Arial"/>
          <w:sz w:val="22"/>
        </w:rPr>
        <w:t>management committee</w:t>
      </w:r>
      <w:r w:rsidRPr="00915D9E">
        <w:rPr>
          <w:rFonts w:ascii="Arial" w:hAnsi="Arial" w:cs="Arial"/>
          <w:sz w:val="22"/>
          <w:szCs w:val="22"/>
          <w:lang w:val="en-GB"/>
        </w:rPr>
        <w:t xml:space="preserve"> </w:t>
      </w:r>
      <w:r w:rsidRPr="003973B9">
        <w:rPr>
          <w:rFonts w:ascii="Arial" w:hAnsi="Arial" w:cs="Arial"/>
          <w:sz w:val="22"/>
          <w:szCs w:val="22"/>
          <w:lang w:val="en-GB"/>
        </w:rPr>
        <w:t>w</w:t>
      </w:r>
      <w:r w:rsidRPr="00064D93">
        <w:rPr>
          <w:rFonts w:ascii="Arial" w:hAnsi="Arial" w:cs="Arial"/>
          <w:sz w:val="22"/>
          <w:szCs w:val="22"/>
          <w:lang w:val="en-GB"/>
        </w:rPr>
        <w:t>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389F2331" w:rsidR="00573D09" w:rsidRPr="006D4418" w:rsidRDefault="00915D9E" w:rsidP="00F755B9">
      <w:pPr>
        <w:numPr>
          <w:ilvl w:val="0"/>
          <w:numId w:val="26"/>
        </w:numPr>
        <w:rPr>
          <w:rFonts w:ascii="Arial" w:hAnsi="Arial" w:cs="Arial"/>
          <w:sz w:val="22"/>
          <w:szCs w:val="22"/>
          <w:lang w:val="en-GB"/>
        </w:rPr>
      </w:pPr>
      <w:r w:rsidRPr="00915D9E">
        <w:rPr>
          <w:rFonts w:ascii="Arial" w:hAnsi="Arial" w:cs="Arial"/>
          <w:sz w:val="22"/>
          <w:szCs w:val="22"/>
          <w:lang w:val="en-GB"/>
        </w:rPr>
        <w:t>The Sallygate School</w:t>
      </w:r>
      <w:r w:rsidR="003973B9" w:rsidRPr="00915D9E">
        <w:rPr>
          <w:rFonts w:ascii="Arial" w:hAnsi="Arial" w:cs="Arial"/>
          <w:sz w:val="22"/>
          <w:szCs w:val="22"/>
          <w:lang w:val="en-GB"/>
        </w:rPr>
        <w:t xml:space="preserve"> are </w:t>
      </w:r>
      <w:r w:rsidR="00F95BBD" w:rsidRPr="006D4418">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5CEEB7A7" w:rsidR="00DC5F29" w:rsidRPr="00183C17" w:rsidRDefault="00573D09" w:rsidP="00F755B9">
      <w:pPr>
        <w:numPr>
          <w:ilvl w:val="0"/>
          <w:numId w:val="27"/>
        </w:numPr>
        <w:jc w:val="both"/>
        <w:rPr>
          <w:rFonts w:ascii="Arial" w:hAnsi="Arial" w:cs="Arial"/>
          <w:b/>
          <w:sz w:val="28"/>
          <w:szCs w:val="28"/>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BF8EC94" w14:textId="3FB10D86" w:rsidR="00183C17" w:rsidRPr="008F3FA8" w:rsidRDefault="00183C17" w:rsidP="00183C17">
      <w:pPr>
        <w:ind w:left="720"/>
        <w:jc w:val="both"/>
        <w:rPr>
          <w:rFonts w:ascii="Arial" w:hAnsi="Arial" w:cs="Arial"/>
          <w:b/>
          <w:sz w:val="28"/>
          <w:szCs w:val="28"/>
          <w:lang w:val="en-GB"/>
        </w:rPr>
      </w:pPr>
    </w:p>
    <w:p w14:paraId="4C55A9FB" w14:textId="54D33E7C" w:rsidR="00D87E91" w:rsidRPr="00915D9E" w:rsidRDefault="00197307" w:rsidP="00D87E91">
      <w:pPr>
        <w:numPr>
          <w:ilvl w:val="0"/>
          <w:numId w:val="27"/>
        </w:numPr>
        <w:jc w:val="both"/>
        <w:rPr>
          <w:rFonts w:ascii="Arial" w:hAnsi="Arial" w:cs="Arial"/>
          <w:bCs/>
          <w:sz w:val="22"/>
          <w:szCs w:val="22"/>
          <w:lang w:val="en-GB"/>
        </w:rPr>
      </w:pPr>
      <w:r w:rsidRPr="00915D9E">
        <w:rPr>
          <w:rFonts w:ascii="Arial" w:hAnsi="Arial" w:cs="Arial"/>
          <w:bCs/>
          <w:sz w:val="22"/>
          <w:szCs w:val="22"/>
          <w:lang w:val="en-GB"/>
        </w:rPr>
        <w:t xml:space="preserve">We will ensure that all staff and volunteers have read the staff </w:t>
      </w:r>
      <w:r w:rsidR="002D0856" w:rsidRPr="00915D9E">
        <w:rPr>
          <w:rFonts w:ascii="Arial" w:hAnsi="Arial" w:cs="Arial"/>
          <w:bCs/>
          <w:sz w:val="22"/>
          <w:szCs w:val="22"/>
          <w:lang w:val="en-GB"/>
        </w:rPr>
        <w:t xml:space="preserve">behaviour policy/code of conduct </w:t>
      </w:r>
      <w:r w:rsidRPr="00915D9E">
        <w:rPr>
          <w:rFonts w:ascii="Arial" w:hAnsi="Arial" w:cs="Arial"/>
          <w:bCs/>
          <w:sz w:val="22"/>
          <w:szCs w:val="22"/>
          <w:lang w:val="en-GB"/>
        </w:rPr>
        <w:t>and understand that their behaviour and practice must be in line with it.</w:t>
      </w:r>
    </w:p>
    <w:p w14:paraId="32014B62" w14:textId="76B5BC13" w:rsidR="00AB1F4E" w:rsidRDefault="00AB1F4E" w:rsidP="00D87E91">
      <w:pPr>
        <w:jc w:val="both"/>
        <w:rPr>
          <w:rFonts w:ascii="Arial" w:hAnsi="Arial" w:cs="Arial"/>
          <w:bCs/>
          <w:sz w:val="22"/>
          <w:szCs w:val="22"/>
          <w:lang w:val="en-GB"/>
        </w:rPr>
      </w:pPr>
    </w:p>
    <w:p w14:paraId="34FD1E10" w14:textId="6D771AB6" w:rsidR="00AB1F4E" w:rsidRDefault="00AB1F4E" w:rsidP="00D87E91">
      <w:pPr>
        <w:jc w:val="both"/>
        <w:rPr>
          <w:rFonts w:ascii="Arial" w:hAnsi="Arial" w:cs="Arial"/>
          <w:bCs/>
          <w:sz w:val="22"/>
          <w:szCs w:val="22"/>
          <w:lang w:val="en-GB"/>
        </w:rPr>
      </w:pPr>
    </w:p>
    <w:p w14:paraId="0D489C3A" w14:textId="77777777" w:rsidR="00AB1F4E" w:rsidRPr="00197307" w:rsidRDefault="00AB1F4E" w:rsidP="00D87E91">
      <w:pPr>
        <w:jc w:val="both"/>
        <w:rPr>
          <w:rFonts w:ascii="Arial" w:hAnsi="Arial" w:cs="Arial"/>
          <w:bCs/>
          <w:sz w:val="22"/>
          <w:szCs w:val="22"/>
          <w:lang w:val="en-GB"/>
        </w:rPr>
      </w:pPr>
    </w:p>
    <w:p w14:paraId="2FC9C16B" w14:textId="05B4D949" w:rsidR="00DA73C6" w:rsidRPr="008902F7"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Allegations </w:t>
      </w:r>
      <w:r w:rsidR="00C367BA" w:rsidRPr="595FDB0B">
        <w:rPr>
          <w:rFonts w:ascii="Arial" w:hAnsi="Arial" w:cs="Arial"/>
          <w:b/>
          <w:bCs/>
          <w:sz w:val="28"/>
          <w:szCs w:val="28"/>
          <w:lang w:val="en-GB"/>
        </w:rPr>
        <w:t xml:space="preserve">Against Members </w:t>
      </w:r>
      <w:r w:rsidR="00C367BA">
        <w:rPr>
          <w:rFonts w:ascii="Arial" w:hAnsi="Arial" w:cs="Arial"/>
          <w:b/>
          <w:bCs/>
          <w:sz w:val="28"/>
          <w:szCs w:val="28"/>
          <w:lang w:val="en-GB"/>
        </w:rPr>
        <w:t>o</w:t>
      </w:r>
      <w:r w:rsidR="00C367BA" w:rsidRPr="595FDB0B">
        <w:rPr>
          <w:rFonts w:ascii="Arial" w:hAnsi="Arial" w:cs="Arial"/>
          <w:b/>
          <w:bCs/>
          <w:sz w:val="28"/>
          <w:szCs w:val="28"/>
          <w:lang w:val="en-GB"/>
        </w:rPr>
        <w:t xml:space="preserve">f Staff </w:t>
      </w:r>
      <w:r w:rsidR="00C367BA">
        <w:rPr>
          <w:rFonts w:ascii="Arial" w:hAnsi="Arial" w:cs="Arial"/>
          <w:b/>
          <w:bCs/>
          <w:sz w:val="28"/>
          <w:szCs w:val="28"/>
          <w:lang w:val="en-GB"/>
        </w:rPr>
        <w:t>a</w:t>
      </w:r>
      <w:r w:rsidR="00C367BA" w:rsidRPr="595FDB0B">
        <w:rPr>
          <w:rFonts w:ascii="Arial" w:hAnsi="Arial" w:cs="Arial"/>
          <w:b/>
          <w:bCs/>
          <w:sz w:val="28"/>
          <w:szCs w:val="28"/>
          <w:lang w:val="en-GB"/>
        </w:rPr>
        <w:t>nd Volunteers</w:t>
      </w:r>
    </w:p>
    <w:p w14:paraId="6A0DFC1C" w14:textId="48828958" w:rsidR="008254C3" w:rsidRDefault="008254C3" w:rsidP="00395F65">
      <w:pPr>
        <w:rPr>
          <w:rFonts w:ascii="Arial" w:hAnsi="Arial" w:cs="Arial"/>
          <w:color w:val="008000"/>
          <w:sz w:val="24"/>
          <w:szCs w:val="24"/>
          <w:lang w:val="en-GB"/>
        </w:rPr>
      </w:pPr>
    </w:p>
    <w:p w14:paraId="00C56DE0" w14:textId="45AC79A8" w:rsidR="00BD1571" w:rsidRPr="00915D9E" w:rsidRDefault="00915D9E" w:rsidP="00BD1571">
      <w:pPr>
        <w:numPr>
          <w:ilvl w:val="0"/>
          <w:numId w:val="33"/>
        </w:numPr>
      </w:pPr>
      <w:r w:rsidRPr="00915D9E">
        <w:rPr>
          <w:rFonts w:ascii="Arial" w:hAnsi="Arial" w:cs="Arial"/>
          <w:sz w:val="22"/>
          <w:szCs w:val="22"/>
          <w:lang w:val="en-GB"/>
        </w:rPr>
        <w:t>The Sallygate School</w:t>
      </w:r>
      <w:r w:rsidR="009D4BBF" w:rsidRPr="00915D9E">
        <w:rPr>
          <w:rFonts w:ascii="Arial" w:hAnsi="Arial" w:cs="Arial"/>
          <w:i/>
          <w:sz w:val="22"/>
          <w:szCs w:val="22"/>
          <w:lang w:val="en-GB"/>
        </w:rPr>
        <w:t xml:space="preserve"> </w:t>
      </w:r>
      <w:r w:rsidR="00DA73C6" w:rsidRPr="00915D9E">
        <w:rPr>
          <w:rFonts w:ascii="Arial" w:hAnsi="Arial" w:cs="Arial"/>
          <w:sz w:val="22"/>
          <w:szCs w:val="22"/>
          <w:lang w:val="en-GB"/>
        </w:rPr>
        <w:t xml:space="preserve">recognises that it is possible for </w:t>
      </w:r>
      <w:r w:rsidR="006A5E29" w:rsidRPr="00915D9E">
        <w:rPr>
          <w:rFonts w:ascii="Arial" w:hAnsi="Arial" w:cs="Arial"/>
          <w:sz w:val="22"/>
          <w:szCs w:val="22"/>
          <w:lang w:val="en-GB"/>
        </w:rPr>
        <w:t xml:space="preserve">any member of </w:t>
      </w:r>
      <w:r w:rsidR="00DA73C6" w:rsidRPr="00915D9E">
        <w:rPr>
          <w:rFonts w:ascii="Arial" w:hAnsi="Arial" w:cs="Arial"/>
          <w:sz w:val="22"/>
          <w:szCs w:val="22"/>
          <w:lang w:val="en-GB"/>
        </w:rPr>
        <w:t>staff</w:t>
      </w:r>
      <w:r w:rsidR="0015483B" w:rsidRPr="00915D9E">
        <w:rPr>
          <w:rFonts w:ascii="Arial" w:hAnsi="Arial" w:cs="Arial"/>
          <w:sz w:val="22"/>
          <w:szCs w:val="22"/>
          <w:lang w:val="en-GB"/>
        </w:rPr>
        <w:t>,</w:t>
      </w:r>
      <w:r w:rsidR="006A5E29" w:rsidRPr="00915D9E">
        <w:rPr>
          <w:rFonts w:ascii="Arial" w:hAnsi="Arial" w:cs="Arial"/>
          <w:sz w:val="22"/>
          <w:szCs w:val="22"/>
          <w:lang w:val="en-GB"/>
        </w:rPr>
        <w:t xml:space="preserve"> including</w:t>
      </w:r>
      <w:r w:rsidR="0015483B" w:rsidRPr="00915D9E">
        <w:rPr>
          <w:rFonts w:ascii="Arial" w:hAnsi="Arial" w:cs="Arial"/>
          <w:sz w:val="22"/>
          <w:szCs w:val="22"/>
          <w:lang w:val="en-GB"/>
        </w:rPr>
        <w:t xml:space="preserve"> </w:t>
      </w:r>
      <w:r w:rsidR="00DA73C6" w:rsidRPr="00915D9E">
        <w:rPr>
          <w:rFonts w:ascii="Arial" w:hAnsi="Arial" w:cs="Arial"/>
          <w:sz w:val="22"/>
          <w:szCs w:val="22"/>
          <w:lang w:val="en-GB"/>
        </w:rPr>
        <w:t>volunteers</w:t>
      </w:r>
      <w:r w:rsidR="00FB40C0" w:rsidRPr="00915D9E">
        <w:rPr>
          <w:rFonts w:ascii="Arial" w:hAnsi="Arial" w:cs="Arial"/>
          <w:sz w:val="22"/>
          <w:szCs w:val="22"/>
          <w:lang w:val="en-GB"/>
        </w:rPr>
        <w:t xml:space="preserve">, governors, contractors, </w:t>
      </w:r>
      <w:r w:rsidR="009260EC" w:rsidRPr="00915D9E">
        <w:rPr>
          <w:rFonts w:ascii="Arial" w:hAnsi="Arial" w:cs="Arial"/>
          <w:sz w:val="22"/>
          <w:szCs w:val="22"/>
          <w:lang w:val="en-GB"/>
        </w:rPr>
        <w:t>agency and third party staff (including supply teachers)</w:t>
      </w:r>
      <w:r w:rsidR="00FB40C0" w:rsidRPr="00915D9E">
        <w:rPr>
          <w:rFonts w:ascii="Arial" w:hAnsi="Arial" w:cs="Arial"/>
          <w:sz w:val="22"/>
          <w:szCs w:val="22"/>
          <w:lang w:val="en-GB"/>
        </w:rPr>
        <w:t xml:space="preserve"> and visitors</w:t>
      </w:r>
      <w:r w:rsidR="00DA73C6" w:rsidRPr="00915D9E">
        <w:rPr>
          <w:rFonts w:ascii="Arial" w:hAnsi="Arial" w:cs="Arial"/>
          <w:sz w:val="22"/>
          <w:szCs w:val="22"/>
          <w:lang w:val="en-GB"/>
        </w:rPr>
        <w:t xml:space="preserve"> to behave in a way</w:t>
      </w:r>
      <w:r w:rsidR="00D621D3" w:rsidRPr="00915D9E">
        <w:rPr>
          <w:rFonts w:ascii="Arial" w:hAnsi="Arial" w:cs="Arial"/>
          <w:sz w:val="22"/>
          <w:szCs w:val="22"/>
          <w:lang w:val="en-GB"/>
        </w:rPr>
        <w:t xml:space="preserve"> </w:t>
      </w:r>
      <w:r w:rsidR="00DA73C6" w:rsidRPr="00915D9E">
        <w:rPr>
          <w:rFonts w:ascii="Arial" w:hAnsi="Arial" w:cs="Arial"/>
          <w:sz w:val="22"/>
          <w:szCs w:val="22"/>
          <w:lang w:val="en-GB"/>
        </w:rPr>
        <w:t>that</w:t>
      </w:r>
      <w:r w:rsidR="00BD1571" w:rsidRPr="00915D9E">
        <w:rPr>
          <w:rFonts w:ascii="Arial" w:hAnsi="Arial" w:cs="Arial"/>
          <w:sz w:val="22"/>
          <w:szCs w:val="22"/>
          <w:lang w:val="en-GB"/>
        </w:rPr>
        <w:t>:</w:t>
      </w:r>
    </w:p>
    <w:p w14:paraId="1BE58F86" w14:textId="3D34D2A9" w:rsidR="00BD1571" w:rsidRPr="00915D9E" w:rsidRDefault="00BD1571" w:rsidP="00BD1571">
      <w:pPr>
        <w:numPr>
          <w:ilvl w:val="1"/>
          <w:numId w:val="33"/>
        </w:numPr>
        <w:rPr>
          <w:rFonts w:ascii="Arial" w:hAnsi="Arial" w:cs="Arial"/>
          <w:sz w:val="22"/>
          <w:szCs w:val="22"/>
          <w:lang w:val="en-GB"/>
        </w:rPr>
      </w:pPr>
      <w:r w:rsidRPr="00915D9E">
        <w:rPr>
          <w:rFonts w:ascii="Arial" w:hAnsi="Arial" w:cs="Arial"/>
          <w:sz w:val="22"/>
          <w:szCs w:val="22"/>
          <w:lang w:val="en-GB"/>
        </w:rPr>
        <w:t xml:space="preserve">Indicates they have harmed a child, or may have harmed a child; </w:t>
      </w:r>
    </w:p>
    <w:p w14:paraId="68A494C8" w14:textId="522B679C" w:rsidR="00BD1571" w:rsidRPr="00915D9E" w:rsidRDefault="00BD1571" w:rsidP="00BD1571">
      <w:pPr>
        <w:numPr>
          <w:ilvl w:val="1"/>
          <w:numId w:val="33"/>
        </w:numPr>
        <w:rPr>
          <w:rFonts w:ascii="Arial" w:hAnsi="Arial" w:cs="Arial"/>
          <w:sz w:val="22"/>
          <w:szCs w:val="22"/>
          <w:lang w:val="en-GB"/>
        </w:rPr>
      </w:pPr>
      <w:r w:rsidRPr="00915D9E">
        <w:rPr>
          <w:rFonts w:ascii="Arial" w:hAnsi="Arial" w:cs="Arial"/>
          <w:sz w:val="22"/>
          <w:szCs w:val="22"/>
          <w:lang w:val="en-GB"/>
        </w:rPr>
        <w:t xml:space="preserve">Means they have committed a criminal offence against or related to a child; </w:t>
      </w:r>
    </w:p>
    <w:p w14:paraId="548EC408" w14:textId="090D31CD" w:rsidR="00BD1571" w:rsidRPr="00915D9E" w:rsidRDefault="00BD1571" w:rsidP="00BD1571">
      <w:pPr>
        <w:numPr>
          <w:ilvl w:val="1"/>
          <w:numId w:val="33"/>
        </w:numPr>
        <w:rPr>
          <w:rFonts w:ascii="Arial" w:hAnsi="Arial" w:cs="Arial"/>
          <w:sz w:val="22"/>
          <w:szCs w:val="22"/>
          <w:lang w:val="en-GB"/>
        </w:rPr>
      </w:pPr>
      <w:r w:rsidRPr="00915D9E">
        <w:rPr>
          <w:rFonts w:ascii="Arial" w:hAnsi="Arial" w:cs="Arial"/>
          <w:sz w:val="22"/>
          <w:szCs w:val="22"/>
          <w:lang w:val="en-GB"/>
        </w:rPr>
        <w:t xml:space="preserve">behaved towards a child or children in a way that indicates he or she may pose a risk of harm to children; or </w:t>
      </w:r>
    </w:p>
    <w:p w14:paraId="4FF47CFF" w14:textId="7CD4904F" w:rsidR="003B5721" w:rsidRPr="00915D9E" w:rsidRDefault="00BD1571" w:rsidP="003B5721">
      <w:pPr>
        <w:numPr>
          <w:ilvl w:val="1"/>
          <w:numId w:val="33"/>
        </w:numPr>
        <w:rPr>
          <w:rFonts w:ascii="Arial" w:hAnsi="Arial" w:cs="Arial"/>
          <w:sz w:val="22"/>
          <w:szCs w:val="22"/>
          <w:lang w:val="en-GB"/>
        </w:rPr>
      </w:pPr>
      <w:r w:rsidRPr="00915D9E">
        <w:rPr>
          <w:rFonts w:ascii="Arial" w:hAnsi="Arial" w:cs="Arial"/>
          <w:sz w:val="22"/>
          <w:szCs w:val="22"/>
          <w:lang w:val="en-GB"/>
        </w:rPr>
        <w:t>behaved or may have behaved in a way that indicates they may not be suitable to work with children.</w:t>
      </w:r>
    </w:p>
    <w:p w14:paraId="044D9170" w14:textId="38658D9C" w:rsidR="008A25F4" w:rsidRDefault="008A25F4" w:rsidP="008A25F4">
      <w:pPr>
        <w:ind w:left="1080"/>
        <w:rPr>
          <w:rFonts w:ascii="Arial" w:hAnsi="Arial" w:cs="Arial"/>
          <w:sz w:val="22"/>
          <w:szCs w:val="22"/>
          <w:lang w:val="en-GB"/>
        </w:rPr>
      </w:pPr>
    </w:p>
    <w:p w14:paraId="21F3312A" w14:textId="6F2D68F5" w:rsidR="00F755B9" w:rsidRPr="00183C17" w:rsidRDefault="00F755B9" w:rsidP="00183C17">
      <w:pPr>
        <w:ind w:left="720"/>
        <w:rPr>
          <w:rFonts w:ascii="Arial" w:hAnsi="Arial" w:cs="Arial"/>
          <w:sz w:val="22"/>
          <w:szCs w:val="22"/>
          <w:highlight w:val="yellow"/>
          <w:lang w:val="en-GB"/>
        </w:rPr>
      </w:pPr>
    </w:p>
    <w:p w14:paraId="611C1203" w14:textId="67EC1FBD" w:rsidR="00D621D3" w:rsidRPr="00915D9E" w:rsidRDefault="00F52721" w:rsidP="00105BFF">
      <w:pPr>
        <w:numPr>
          <w:ilvl w:val="0"/>
          <w:numId w:val="33"/>
        </w:numPr>
        <w:rPr>
          <w:rFonts w:ascii="Arial" w:hAnsi="Arial" w:cs="Arial"/>
          <w:sz w:val="22"/>
          <w:szCs w:val="22"/>
          <w:lang w:val="en-GB"/>
        </w:rPr>
      </w:pPr>
      <w:r w:rsidRPr="00915D9E">
        <w:rPr>
          <w:rFonts w:ascii="Arial" w:hAnsi="Arial" w:cs="Arial"/>
          <w:sz w:val="22"/>
          <w:szCs w:val="22"/>
          <w:lang w:val="en-GB"/>
        </w:rPr>
        <w:t>All staff and volunteers should feel able to raise concerns about poor or unsafe practice and potential failures in the school safeguarding regime.</w:t>
      </w:r>
      <w:r w:rsidR="00516CC5" w:rsidRPr="00915D9E">
        <w:rPr>
          <w:rFonts w:ascii="Arial" w:hAnsi="Arial" w:cs="Arial"/>
          <w:sz w:val="22"/>
          <w:szCs w:val="22"/>
          <w:lang w:val="en-GB"/>
        </w:rPr>
        <w:t xml:space="preserve"> The leadership team at</w:t>
      </w:r>
      <w:r w:rsidRPr="00915D9E">
        <w:t xml:space="preserve"> </w:t>
      </w:r>
      <w:r w:rsidR="00915D9E" w:rsidRPr="00915D9E">
        <w:rPr>
          <w:rFonts w:ascii="Arial" w:hAnsi="Arial" w:cs="Arial"/>
          <w:sz w:val="22"/>
          <w:szCs w:val="22"/>
          <w:lang w:val="en-GB"/>
        </w:rPr>
        <w:t xml:space="preserve">The Sallygate School </w:t>
      </w:r>
      <w:r w:rsidR="00516CC5" w:rsidRPr="00915D9E">
        <w:rPr>
          <w:rFonts w:ascii="Arial" w:hAnsi="Arial" w:cs="Arial"/>
          <w:sz w:val="22"/>
          <w:szCs w:val="22"/>
          <w:lang w:val="en-GB"/>
        </w:rPr>
        <w:t xml:space="preserve">will </w:t>
      </w:r>
      <w:r w:rsidRPr="00915D9E">
        <w:rPr>
          <w:rFonts w:ascii="Arial" w:hAnsi="Arial" w:cs="Arial"/>
          <w:sz w:val="22"/>
          <w:szCs w:val="22"/>
          <w:lang w:val="en-GB"/>
        </w:rPr>
        <w:t>takes</w:t>
      </w:r>
      <w:r w:rsidR="00316216" w:rsidRPr="00915D9E">
        <w:rPr>
          <w:rFonts w:ascii="Arial" w:hAnsi="Arial" w:cs="Arial"/>
          <w:sz w:val="22"/>
          <w:szCs w:val="22"/>
          <w:lang w:val="en-GB"/>
        </w:rPr>
        <w:t xml:space="preserve"> </w:t>
      </w:r>
      <w:r w:rsidR="00516CC5" w:rsidRPr="00915D9E">
        <w:rPr>
          <w:rFonts w:ascii="Arial" w:hAnsi="Arial" w:cs="Arial"/>
          <w:sz w:val="22"/>
          <w:szCs w:val="22"/>
          <w:lang w:val="en-GB"/>
        </w:rPr>
        <w:t xml:space="preserve">all </w:t>
      </w:r>
      <w:r w:rsidR="00727557" w:rsidRPr="00915D9E">
        <w:rPr>
          <w:rFonts w:ascii="Arial" w:hAnsi="Arial" w:cs="Arial"/>
          <w:sz w:val="22"/>
          <w:szCs w:val="22"/>
          <w:lang w:val="en-GB"/>
        </w:rPr>
        <w:t xml:space="preserve">concerns or </w:t>
      </w:r>
      <w:r w:rsidRPr="00915D9E">
        <w:rPr>
          <w:rFonts w:ascii="Arial" w:hAnsi="Arial" w:cs="Arial"/>
          <w:sz w:val="22"/>
          <w:szCs w:val="22"/>
          <w:lang w:val="en-GB"/>
        </w:rPr>
        <w:t>allegation</w:t>
      </w:r>
      <w:r w:rsidR="00FC1BAF" w:rsidRPr="00915D9E">
        <w:rPr>
          <w:rFonts w:ascii="Arial" w:hAnsi="Arial" w:cs="Arial"/>
          <w:sz w:val="22"/>
          <w:szCs w:val="22"/>
          <w:lang w:val="en-GB"/>
        </w:rPr>
        <w:t>s</w:t>
      </w:r>
      <w:r w:rsidRPr="00915D9E">
        <w:rPr>
          <w:rFonts w:ascii="Arial" w:hAnsi="Arial" w:cs="Arial"/>
          <w:sz w:val="22"/>
          <w:szCs w:val="22"/>
          <w:lang w:val="en-GB"/>
        </w:rPr>
        <w:t xml:space="preserve"> received seriously.</w:t>
      </w:r>
    </w:p>
    <w:p w14:paraId="5881C443" w14:textId="77777777" w:rsidR="00F52721" w:rsidRPr="00F52721" w:rsidRDefault="00F52721" w:rsidP="00FC1BAF">
      <w:pPr>
        <w:ind w:left="720"/>
        <w:rPr>
          <w:rFonts w:ascii="Arial" w:hAnsi="Arial" w:cs="Arial"/>
          <w:sz w:val="22"/>
          <w:szCs w:val="22"/>
          <w:highlight w:val="yellow"/>
          <w:lang w:val="en-GB"/>
        </w:rPr>
      </w:pPr>
    </w:p>
    <w:p w14:paraId="4520B36C" w14:textId="135DF430" w:rsidR="002C1422" w:rsidRPr="0014277F" w:rsidRDefault="00D621D3" w:rsidP="00F755B9">
      <w:pPr>
        <w:numPr>
          <w:ilvl w:val="0"/>
          <w:numId w:val="33"/>
        </w:numPr>
        <w:rPr>
          <w:rFonts w:ascii="Arial" w:hAnsi="Arial" w:cs="Arial"/>
          <w:sz w:val="22"/>
          <w:szCs w:val="22"/>
          <w:lang w:val="en-GB"/>
        </w:rPr>
      </w:pPr>
      <w:r w:rsidRPr="0014277F">
        <w:rPr>
          <w:rFonts w:ascii="Arial" w:hAnsi="Arial" w:cs="Arial"/>
          <w:sz w:val="22"/>
          <w:szCs w:val="22"/>
          <w:lang w:val="en-GB"/>
        </w:rPr>
        <w:t>A</w:t>
      </w:r>
      <w:r w:rsidR="00DA73C6" w:rsidRPr="0014277F">
        <w:rPr>
          <w:rFonts w:ascii="Arial" w:hAnsi="Arial" w:cs="Arial"/>
          <w:sz w:val="22"/>
          <w:szCs w:val="22"/>
          <w:lang w:val="en-GB"/>
        </w:rPr>
        <w:t>l</w:t>
      </w:r>
      <w:r w:rsidR="0026167E" w:rsidRPr="0014277F">
        <w:rPr>
          <w:rFonts w:ascii="Arial" w:hAnsi="Arial" w:cs="Arial"/>
          <w:sz w:val="22"/>
          <w:szCs w:val="22"/>
          <w:lang w:val="en-GB"/>
        </w:rPr>
        <w:t>l</w:t>
      </w:r>
      <w:r w:rsidR="00DA73C6" w:rsidRPr="0014277F">
        <w:rPr>
          <w:rFonts w:ascii="Arial" w:hAnsi="Arial" w:cs="Arial"/>
          <w:sz w:val="22"/>
          <w:szCs w:val="22"/>
          <w:lang w:val="en-GB"/>
        </w:rPr>
        <w:t xml:space="preserve">egations should be referred immediately to the </w:t>
      </w:r>
      <w:r w:rsidR="00E80EA1" w:rsidRPr="00870C3E">
        <w:rPr>
          <w:rFonts w:ascii="Arial" w:hAnsi="Arial" w:cs="Arial"/>
          <w:sz w:val="22"/>
          <w:szCs w:val="22"/>
          <w:lang w:val="en-GB"/>
        </w:rPr>
        <w:t xml:space="preserve">headteacher </w:t>
      </w:r>
      <w:r w:rsidR="00DA73C6" w:rsidRPr="0014277F">
        <w:rPr>
          <w:rFonts w:ascii="Arial" w:hAnsi="Arial" w:cs="Arial"/>
          <w:sz w:val="22"/>
          <w:szCs w:val="22"/>
          <w:lang w:val="en-GB"/>
        </w:rPr>
        <w:t>who will conta</w:t>
      </w:r>
      <w:r w:rsidR="009D4BBF" w:rsidRPr="0014277F">
        <w:rPr>
          <w:rFonts w:ascii="Arial" w:hAnsi="Arial" w:cs="Arial"/>
          <w:sz w:val="22"/>
          <w:szCs w:val="22"/>
          <w:lang w:val="en-GB"/>
        </w:rPr>
        <w:t xml:space="preserve">ct the </w:t>
      </w:r>
      <w:hyperlink r:id="rId32" w:history="1">
        <w:r w:rsidR="00DA73C6" w:rsidRPr="0014277F">
          <w:rPr>
            <w:rStyle w:val="Hyperlink"/>
            <w:rFonts w:ascii="Arial" w:hAnsi="Arial" w:cs="Arial"/>
            <w:sz w:val="22"/>
            <w:szCs w:val="22"/>
            <w:lang w:val="en-GB"/>
          </w:rPr>
          <w:t>L</w:t>
        </w:r>
        <w:r w:rsidR="009B5957" w:rsidRPr="0014277F">
          <w:rPr>
            <w:rStyle w:val="Hyperlink"/>
            <w:rFonts w:ascii="Arial" w:hAnsi="Arial" w:cs="Arial"/>
            <w:sz w:val="22"/>
            <w:szCs w:val="22"/>
            <w:lang w:val="en-GB"/>
          </w:rPr>
          <w:t xml:space="preserve">ocal </w:t>
        </w:r>
        <w:r w:rsidR="00DA73C6" w:rsidRPr="0014277F">
          <w:rPr>
            <w:rStyle w:val="Hyperlink"/>
            <w:rFonts w:ascii="Arial" w:hAnsi="Arial" w:cs="Arial"/>
            <w:sz w:val="22"/>
            <w:szCs w:val="22"/>
            <w:lang w:val="en-GB"/>
          </w:rPr>
          <w:t>A</w:t>
        </w:r>
        <w:r w:rsidR="009B5957" w:rsidRPr="0014277F">
          <w:rPr>
            <w:rStyle w:val="Hyperlink"/>
            <w:rFonts w:ascii="Arial" w:hAnsi="Arial" w:cs="Arial"/>
            <w:sz w:val="22"/>
            <w:szCs w:val="22"/>
            <w:lang w:val="en-GB"/>
          </w:rPr>
          <w:t xml:space="preserve">uthority </w:t>
        </w:r>
        <w:r w:rsidR="00DA73C6" w:rsidRPr="0014277F">
          <w:rPr>
            <w:rStyle w:val="Hyperlink"/>
            <w:rFonts w:ascii="Arial" w:hAnsi="Arial" w:cs="Arial"/>
            <w:sz w:val="22"/>
            <w:szCs w:val="22"/>
            <w:lang w:val="en-GB"/>
          </w:rPr>
          <w:t>D</w:t>
        </w:r>
        <w:r w:rsidR="009B5957" w:rsidRPr="0014277F">
          <w:rPr>
            <w:rStyle w:val="Hyperlink"/>
            <w:rFonts w:ascii="Arial" w:hAnsi="Arial" w:cs="Arial"/>
            <w:sz w:val="22"/>
            <w:szCs w:val="22"/>
            <w:lang w:val="en-GB"/>
          </w:rPr>
          <w:t xml:space="preserve">esignated </w:t>
        </w:r>
        <w:r w:rsidR="00DA73C6" w:rsidRPr="0014277F">
          <w:rPr>
            <w:rStyle w:val="Hyperlink"/>
            <w:rFonts w:ascii="Arial" w:hAnsi="Arial" w:cs="Arial"/>
            <w:sz w:val="22"/>
            <w:szCs w:val="22"/>
            <w:lang w:val="en-GB"/>
          </w:rPr>
          <w:t>O</w:t>
        </w:r>
        <w:r w:rsidR="009B5957" w:rsidRPr="0014277F">
          <w:rPr>
            <w:rStyle w:val="Hyperlink"/>
            <w:rFonts w:ascii="Arial" w:hAnsi="Arial" w:cs="Arial"/>
            <w:sz w:val="22"/>
            <w:szCs w:val="22"/>
            <w:lang w:val="en-GB"/>
          </w:rPr>
          <w:t>fficer</w:t>
        </w:r>
      </w:hyperlink>
      <w:r w:rsidR="009B5957" w:rsidRPr="0014277F">
        <w:rPr>
          <w:rFonts w:ascii="Arial" w:hAnsi="Arial" w:cs="Arial"/>
          <w:sz w:val="22"/>
          <w:szCs w:val="22"/>
          <w:lang w:val="en-GB"/>
        </w:rPr>
        <w:t xml:space="preserve"> (LADO)</w:t>
      </w:r>
      <w:r w:rsidR="00DA73C6" w:rsidRPr="0014277F">
        <w:rPr>
          <w:rFonts w:ascii="Arial" w:hAnsi="Arial" w:cs="Arial"/>
          <w:sz w:val="22"/>
          <w:szCs w:val="22"/>
          <w:lang w:val="en-GB"/>
        </w:rPr>
        <w:t xml:space="preserve"> to agree further action to be taken in respect of the child and staff member. </w:t>
      </w:r>
    </w:p>
    <w:p w14:paraId="129010AD" w14:textId="77777777" w:rsidR="002C1422" w:rsidRPr="00870C3E" w:rsidRDefault="002C1422" w:rsidP="002C1422">
      <w:pPr>
        <w:pStyle w:val="ListParagraph"/>
        <w:rPr>
          <w:rFonts w:ascii="Arial" w:hAnsi="Arial" w:cs="Arial"/>
          <w:sz w:val="22"/>
          <w:szCs w:val="22"/>
          <w:lang w:val="en-GB"/>
        </w:rPr>
      </w:pPr>
    </w:p>
    <w:p w14:paraId="54ACBA1A" w14:textId="5FF686C9" w:rsidR="00A2038D" w:rsidRPr="00870C3E" w:rsidRDefault="003A4B28" w:rsidP="002C1422">
      <w:pPr>
        <w:numPr>
          <w:ilvl w:val="0"/>
          <w:numId w:val="33"/>
        </w:numPr>
        <w:rPr>
          <w:rFonts w:ascii="Arial" w:hAnsi="Arial" w:cs="Arial"/>
          <w:sz w:val="22"/>
          <w:szCs w:val="22"/>
          <w:lang w:val="en-GB"/>
        </w:rPr>
      </w:pPr>
      <w:r w:rsidRPr="00870C3E">
        <w:rPr>
          <w:rFonts w:ascii="Arial" w:hAnsi="Arial" w:cs="Arial"/>
          <w:sz w:val="22"/>
          <w:szCs w:val="22"/>
          <w:lang w:val="en-GB"/>
        </w:rPr>
        <w:t>In the event of allegations of abuse being made against the headteacher</w:t>
      </w:r>
      <w:r w:rsidR="00AB621E" w:rsidRPr="00870C3E">
        <w:rPr>
          <w:rFonts w:ascii="Arial" w:hAnsi="Arial" w:cs="Arial"/>
          <w:sz w:val="22"/>
          <w:szCs w:val="22"/>
          <w:lang w:val="en-GB"/>
        </w:rPr>
        <w:t>,</w:t>
      </w:r>
      <w:r w:rsidRPr="00870C3E">
        <w:rPr>
          <w:rFonts w:ascii="Arial" w:hAnsi="Arial" w:cs="Arial"/>
          <w:sz w:val="22"/>
          <w:szCs w:val="22"/>
          <w:lang w:val="en-GB"/>
        </w:rPr>
        <w:t xml:space="preserve"> staff are advised that allegations should be reported </w:t>
      </w:r>
      <w:r w:rsidR="006D4418" w:rsidRPr="00870C3E">
        <w:rPr>
          <w:rFonts w:ascii="Arial" w:hAnsi="Arial" w:cs="Arial"/>
          <w:sz w:val="22"/>
          <w:szCs w:val="22"/>
          <w:lang w:val="en-GB"/>
        </w:rPr>
        <w:t xml:space="preserve">to the </w:t>
      </w:r>
      <w:r w:rsidR="00A2038D" w:rsidRPr="00870C3E">
        <w:rPr>
          <w:rFonts w:ascii="Arial" w:hAnsi="Arial" w:cs="Arial"/>
          <w:sz w:val="22"/>
          <w:szCs w:val="22"/>
          <w:lang w:val="en-GB"/>
        </w:rPr>
        <w:t>ch</w:t>
      </w:r>
      <w:r w:rsidR="00870C3E" w:rsidRPr="00870C3E">
        <w:rPr>
          <w:rFonts w:ascii="Arial" w:hAnsi="Arial" w:cs="Arial"/>
          <w:sz w:val="22"/>
          <w:szCs w:val="22"/>
          <w:lang w:val="en-GB"/>
        </w:rPr>
        <w:t xml:space="preserve">air of the management committee or the </w:t>
      </w:r>
      <w:r w:rsidR="00A2038D" w:rsidRPr="00870C3E">
        <w:rPr>
          <w:rFonts w:ascii="Arial" w:hAnsi="Arial" w:cs="Arial"/>
          <w:sz w:val="22"/>
          <w:szCs w:val="22"/>
          <w:lang w:val="en-GB"/>
        </w:rPr>
        <w:t xml:space="preserve">proprietor </w:t>
      </w:r>
      <w:r w:rsidR="006D4418" w:rsidRPr="00870C3E">
        <w:rPr>
          <w:rFonts w:ascii="Arial" w:hAnsi="Arial" w:cs="Arial"/>
          <w:sz w:val="22"/>
          <w:szCs w:val="22"/>
          <w:lang w:val="en-GB"/>
        </w:rPr>
        <w:t xml:space="preserve">who will contact the </w:t>
      </w:r>
      <w:r w:rsidRPr="00870C3E">
        <w:rPr>
          <w:rFonts w:ascii="Arial" w:hAnsi="Arial" w:cs="Arial"/>
          <w:sz w:val="22"/>
          <w:szCs w:val="22"/>
          <w:lang w:val="en-GB"/>
        </w:rPr>
        <w:t>LADO</w:t>
      </w:r>
      <w:r w:rsidR="006D4418" w:rsidRPr="00870C3E">
        <w:rPr>
          <w:rFonts w:ascii="Arial" w:hAnsi="Arial" w:cs="Arial"/>
          <w:sz w:val="22"/>
          <w:szCs w:val="22"/>
          <w:lang w:val="en-GB"/>
        </w:rPr>
        <w:t>.</w:t>
      </w:r>
      <w:r w:rsidR="00A2038D" w:rsidRPr="00870C3E">
        <w:rPr>
          <w:rFonts w:ascii="Arial" w:hAnsi="Arial" w:cs="Arial"/>
          <w:sz w:val="22"/>
          <w:szCs w:val="22"/>
          <w:lang w:val="en-GB"/>
        </w:rPr>
        <w:t xml:space="preserve"> </w:t>
      </w:r>
    </w:p>
    <w:p w14:paraId="1A31D606" w14:textId="150932DF" w:rsidR="00B76584" w:rsidRPr="008D699D" w:rsidRDefault="00B76584" w:rsidP="00A2038D">
      <w:pPr>
        <w:rPr>
          <w:rFonts w:ascii="Arial" w:hAnsi="Arial" w:cs="Arial"/>
          <w:sz w:val="22"/>
          <w:szCs w:val="22"/>
          <w:lang w:val="en-GB"/>
        </w:rPr>
      </w:pPr>
    </w:p>
    <w:p w14:paraId="0B7E1B90" w14:textId="6AD2B63F" w:rsidR="006E4D8E" w:rsidRDefault="00214A1D" w:rsidP="006E4D8E">
      <w:pPr>
        <w:numPr>
          <w:ilvl w:val="0"/>
          <w:numId w:val="33"/>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p>
    <w:p w14:paraId="7FF4180F" w14:textId="77777777" w:rsidR="006E4D8E" w:rsidRDefault="006E4D8E" w:rsidP="006E4D8E">
      <w:pPr>
        <w:pStyle w:val="ListParagraph"/>
        <w:rPr>
          <w:rFonts w:ascii="Arial" w:hAnsi="Arial" w:cs="Arial"/>
          <w:sz w:val="22"/>
          <w:szCs w:val="22"/>
          <w:lang w:val="en-GB"/>
        </w:rPr>
      </w:pPr>
    </w:p>
    <w:p w14:paraId="096DCD91" w14:textId="5AADFB7C" w:rsidR="002E7E1B" w:rsidRDefault="00A87CDE" w:rsidP="002E7E1B">
      <w:pPr>
        <w:numPr>
          <w:ilvl w:val="0"/>
          <w:numId w:val="33"/>
        </w:numPr>
        <w:rPr>
          <w:rFonts w:ascii="Arial" w:hAnsi="Arial" w:cs="Arial"/>
          <w:sz w:val="22"/>
          <w:szCs w:val="22"/>
          <w:lang w:val="en-GB"/>
        </w:rPr>
      </w:pPr>
      <w:r w:rsidRPr="006E4D8E">
        <w:rPr>
          <w:rFonts w:ascii="Arial" w:hAnsi="Arial" w:cs="Arial"/>
          <w:sz w:val="22"/>
          <w:szCs w:val="22"/>
          <w:lang w:val="en-GB"/>
        </w:rPr>
        <w:t xml:space="preserve">All members of staff are made aware of the </w:t>
      </w:r>
      <w:r w:rsidR="000A0EA2" w:rsidRPr="00870C3E">
        <w:rPr>
          <w:rFonts w:ascii="Arial" w:hAnsi="Arial" w:cs="Arial"/>
          <w:sz w:val="22"/>
          <w:szCs w:val="22"/>
          <w:lang w:val="en-GB"/>
        </w:rPr>
        <w:t>s</w:t>
      </w:r>
      <w:r w:rsidR="00870C3E" w:rsidRPr="00870C3E">
        <w:rPr>
          <w:rFonts w:ascii="Arial" w:hAnsi="Arial" w:cs="Arial"/>
          <w:sz w:val="22"/>
          <w:szCs w:val="22"/>
          <w:lang w:val="en-GB"/>
        </w:rPr>
        <w:t>chool</w:t>
      </w:r>
      <w:r w:rsidRPr="00870C3E">
        <w:rPr>
          <w:rFonts w:ascii="Arial" w:hAnsi="Arial" w:cs="Arial"/>
          <w:sz w:val="22"/>
          <w:szCs w:val="22"/>
          <w:lang w:val="en-GB"/>
        </w:rPr>
        <w:t xml:space="preserve"> </w:t>
      </w:r>
      <w:r w:rsidRPr="006E4D8E">
        <w:rPr>
          <w:rFonts w:ascii="Arial" w:hAnsi="Arial" w:cs="Arial"/>
          <w:sz w:val="22"/>
          <w:szCs w:val="22"/>
          <w:lang w:val="en-GB"/>
        </w:rPr>
        <w:t xml:space="preserve">Whistleblowing procedure </w:t>
      </w:r>
      <w:r w:rsidR="00A31945">
        <w:rPr>
          <w:rFonts w:ascii="Arial" w:hAnsi="Arial" w:cs="Arial"/>
          <w:sz w:val="22"/>
          <w:szCs w:val="22"/>
          <w:lang w:val="en-GB"/>
        </w:rPr>
        <w:t>I</w:t>
      </w:r>
      <w:r w:rsidRPr="006E4D8E">
        <w:rPr>
          <w:rFonts w:ascii="Arial" w:hAnsi="Arial" w:cs="Arial"/>
          <w:sz w:val="22"/>
          <w:szCs w:val="22"/>
          <w:lang w:val="en-GB"/>
        </w:rPr>
        <w:t>t is a disciplinary offence not to report concerns about the conduct of a colleague that could place a child at risk</w:t>
      </w:r>
      <w:r w:rsidR="00A31945">
        <w:rPr>
          <w:rFonts w:ascii="Arial" w:hAnsi="Arial" w:cs="Arial"/>
          <w:sz w:val="22"/>
          <w:szCs w:val="22"/>
          <w:lang w:val="en-GB"/>
        </w:rPr>
        <w:t>.</w:t>
      </w:r>
    </w:p>
    <w:p w14:paraId="5473E2BB" w14:textId="77777777" w:rsidR="002E7E1B" w:rsidRDefault="002E7E1B" w:rsidP="002E7E1B">
      <w:pPr>
        <w:pStyle w:val="ListParagraph"/>
        <w:rPr>
          <w:rFonts w:ascii="Arial" w:hAnsi="Arial" w:cs="Arial"/>
          <w:sz w:val="22"/>
          <w:szCs w:val="22"/>
          <w:lang w:val="en-GB"/>
        </w:rPr>
      </w:pPr>
    </w:p>
    <w:p w14:paraId="07ADA5E5" w14:textId="7728917D" w:rsidR="00A31945" w:rsidRPr="00A31945" w:rsidRDefault="00A87CDE" w:rsidP="00A31945">
      <w:pPr>
        <w:numPr>
          <w:ilvl w:val="0"/>
          <w:numId w:val="33"/>
        </w:numPr>
        <w:rPr>
          <w:rFonts w:ascii="Arial" w:hAnsi="Arial" w:cs="Arial"/>
          <w:sz w:val="22"/>
          <w:szCs w:val="22"/>
          <w:lang w:val="en-GB"/>
        </w:rPr>
      </w:pPr>
      <w:r w:rsidRPr="002E7E1B">
        <w:rPr>
          <w:rFonts w:ascii="Arial" w:hAnsi="Arial" w:cs="Arial"/>
          <w:sz w:val="22"/>
          <w:szCs w:val="22"/>
          <w:lang w:val="en-GB"/>
        </w:rPr>
        <w:t xml:space="preserve">Staff </w:t>
      </w:r>
      <w:r w:rsidR="00B20B83" w:rsidRPr="002E7E1B">
        <w:rPr>
          <w:rFonts w:ascii="Arial" w:hAnsi="Arial" w:cs="Arial"/>
          <w:sz w:val="22"/>
          <w:szCs w:val="22"/>
          <w:lang w:val="en-GB"/>
        </w:rPr>
        <w:t xml:space="preserve">can </w:t>
      </w:r>
      <w:r w:rsidRPr="002E7E1B">
        <w:rPr>
          <w:rFonts w:ascii="Arial" w:hAnsi="Arial" w:cs="Arial"/>
          <w:sz w:val="22"/>
          <w:szCs w:val="22"/>
          <w:lang w:val="en-GB"/>
        </w:rPr>
        <w:t xml:space="preserve">access the NSPCC whistleblowing helpline if they do not feel able to raise concerns regarding child protection failures internally. </w:t>
      </w:r>
    </w:p>
    <w:p w14:paraId="02EB9781" w14:textId="1BDBB930" w:rsidR="2AF27128" w:rsidRPr="002E7E1B" w:rsidRDefault="00A87CDE" w:rsidP="00A31945">
      <w:pPr>
        <w:numPr>
          <w:ilvl w:val="1"/>
          <w:numId w:val="33"/>
        </w:numPr>
        <w:rPr>
          <w:rFonts w:ascii="Arial" w:hAnsi="Arial" w:cs="Arial"/>
          <w:sz w:val="22"/>
          <w:szCs w:val="22"/>
          <w:lang w:val="en-GB"/>
        </w:rPr>
      </w:pPr>
      <w:r w:rsidRPr="002E7E1B">
        <w:rPr>
          <w:rFonts w:ascii="Arial" w:hAnsi="Arial" w:cs="Arial"/>
          <w:sz w:val="22"/>
          <w:szCs w:val="22"/>
          <w:lang w:val="en-GB"/>
        </w:rPr>
        <w:t>Staff can call 0800 028 0285 (8:00 AM to 8:00 PM Monday to Friday) or email</w:t>
      </w:r>
      <w:r w:rsidR="002E7E1B">
        <w:rPr>
          <w:rFonts w:ascii="Arial" w:hAnsi="Arial" w:cs="Arial"/>
          <w:sz w:val="22"/>
          <w:szCs w:val="22"/>
          <w:lang w:val="en-GB"/>
        </w:rPr>
        <w:t xml:space="preserve"> </w:t>
      </w:r>
      <w:hyperlink r:id="rId33" w:history="1">
        <w:r w:rsidR="002E7E1B" w:rsidRPr="00A065E0">
          <w:rPr>
            <w:rStyle w:val="Hyperlink"/>
            <w:rFonts w:ascii="Arial" w:hAnsi="Arial" w:cs="Arial"/>
            <w:sz w:val="22"/>
            <w:szCs w:val="22"/>
          </w:rPr>
          <w:t>help@nspcc.org.uk</w:t>
        </w:r>
      </w:hyperlink>
      <w:r w:rsidR="002E7E1B">
        <w:rPr>
          <w:rFonts w:ascii="Arial" w:hAnsi="Arial" w:cs="Arial"/>
          <w:sz w:val="22"/>
          <w:szCs w:val="22"/>
        </w:rPr>
        <w:t>.</w:t>
      </w:r>
      <w:r w:rsidR="50DDF22B" w:rsidRPr="002E7E1B">
        <w:rPr>
          <w:rFonts w:ascii="Arial" w:hAnsi="Arial" w:cs="Arial"/>
          <w:b/>
          <w:color w:val="FF0096"/>
          <w:sz w:val="22"/>
          <w:szCs w:val="22"/>
          <w:lang w:val="en-GB"/>
        </w:rPr>
        <w:t xml:space="preserve"> </w:t>
      </w:r>
    </w:p>
    <w:p w14:paraId="349ED9C2" w14:textId="28F6C792" w:rsidR="00B76584" w:rsidRPr="001D249F" w:rsidRDefault="00B76584" w:rsidP="00B76584">
      <w:pPr>
        <w:ind w:left="360"/>
      </w:pPr>
    </w:p>
    <w:p w14:paraId="2BE7108E" w14:textId="39B839D2" w:rsidR="002E7E1B" w:rsidRPr="00870C3E" w:rsidRDefault="00870C3E" w:rsidP="00105BFF">
      <w:pPr>
        <w:numPr>
          <w:ilvl w:val="0"/>
          <w:numId w:val="33"/>
        </w:numPr>
        <w:tabs>
          <w:tab w:val="left" w:pos="460"/>
        </w:tabs>
        <w:spacing w:line="268" w:lineRule="exact"/>
        <w:ind w:right="-20"/>
        <w:rPr>
          <w:rFonts w:ascii="Arial" w:hAnsi="Arial" w:cs="Arial"/>
          <w:sz w:val="22"/>
          <w:szCs w:val="22"/>
          <w:lang w:val="en-GB"/>
        </w:rPr>
      </w:pPr>
      <w:r w:rsidRPr="00870C3E">
        <w:rPr>
          <w:rFonts w:ascii="Arial" w:hAnsi="Arial" w:cs="Arial"/>
          <w:sz w:val="22"/>
          <w:szCs w:val="22"/>
          <w:lang w:val="en-GB"/>
        </w:rPr>
        <w:t>The Sallygate School</w:t>
      </w:r>
      <w:r w:rsidR="001D249F" w:rsidRPr="00870C3E">
        <w:rPr>
          <w:rFonts w:ascii="Arial" w:hAnsi="Arial" w:cs="Arial"/>
          <w:i/>
          <w:sz w:val="22"/>
          <w:szCs w:val="22"/>
          <w:lang w:val="en-GB"/>
        </w:rPr>
        <w:t xml:space="preserve"> </w:t>
      </w:r>
      <w:r w:rsidR="001D249F" w:rsidRPr="00870C3E">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07306F7C" w14:textId="189BD097" w:rsidR="001C5C49" w:rsidRPr="00870C3E" w:rsidRDefault="001D249F" w:rsidP="002E7E1B">
      <w:pPr>
        <w:numPr>
          <w:ilvl w:val="1"/>
          <w:numId w:val="33"/>
        </w:numPr>
        <w:tabs>
          <w:tab w:val="left" w:pos="460"/>
        </w:tabs>
        <w:spacing w:line="268" w:lineRule="exact"/>
        <w:ind w:right="-20"/>
        <w:rPr>
          <w:rFonts w:ascii="Arial" w:eastAsia="Arial" w:hAnsi="Arial" w:cs="Arial"/>
        </w:rPr>
      </w:pPr>
      <w:r w:rsidRPr="00870C3E">
        <w:rPr>
          <w:rFonts w:ascii="Arial" w:hAnsi="Arial" w:cs="Arial"/>
          <w:sz w:val="22"/>
          <w:szCs w:val="22"/>
          <w:lang w:val="en-GB"/>
        </w:rPr>
        <w:t xml:space="preserve">If these circumstances arise in relation to a member of staff at our </w:t>
      </w:r>
      <w:r w:rsidR="000A0EA2" w:rsidRPr="00870C3E">
        <w:rPr>
          <w:rFonts w:ascii="Arial" w:hAnsi="Arial" w:cs="Arial"/>
          <w:sz w:val="22"/>
          <w:szCs w:val="22"/>
          <w:lang w:val="en-GB"/>
        </w:rPr>
        <w:t>school</w:t>
      </w:r>
      <w:r w:rsidRPr="00870C3E">
        <w:rPr>
          <w:rFonts w:ascii="Arial" w:hAnsi="Arial" w:cs="Arial"/>
          <w:sz w:val="22"/>
          <w:szCs w:val="22"/>
          <w:lang w:val="en-GB"/>
        </w:rPr>
        <w:t>, a referral will be made as soon as possible after the resignation or removal of the individual in accordance with advice from the LADO and/or Schools Personnel Service</w:t>
      </w:r>
      <w:r w:rsidRPr="00870C3E">
        <w:rPr>
          <w:rFonts w:ascii="Arial" w:eastAsia="Arial" w:hAnsi="Arial" w:cs="Arial"/>
        </w:rPr>
        <w:t>.</w:t>
      </w:r>
    </w:p>
    <w:p w14:paraId="68804C45" w14:textId="1CFACF02" w:rsidR="00AB1F4E" w:rsidRDefault="00AB1F4E" w:rsidP="00395F65">
      <w:pPr>
        <w:rPr>
          <w:rFonts w:ascii="Arial" w:hAnsi="Arial" w:cs="Arial"/>
          <w:b/>
          <w:sz w:val="24"/>
          <w:lang w:val="en-GB"/>
        </w:rPr>
      </w:pPr>
    </w:p>
    <w:p w14:paraId="5CE42E55" w14:textId="77777777" w:rsidR="00AB1F4E" w:rsidRPr="007157DF" w:rsidRDefault="00AB1F4E" w:rsidP="00395F65">
      <w:pPr>
        <w:rPr>
          <w:rFonts w:ascii="Arial" w:hAnsi="Arial" w:cs="Arial"/>
          <w:b/>
          <w:sz w:val="24"/>
          <w:lang w:val="en-GB"/>
        </w:rPr>
      </w:pPr>
    </w:p>
    <w:p w14:paraId="7F7A8C37" w14:textId="6769BB65" w:rsidR="00ED5C9D" w:rsidRPr="000C1E36" w:rsidRDefault="00ED5C9D"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Safeguarding </w:t>
      </w:r>
      <w:r w:rsidR="00C367BA">
        <w:rPr>
          <w:rFonts w:ascii="Arial" w:hAnsi="Arial" w:cs="Arial"/>
          <w:b/>
          <w:bCs/>
          <w:sz w:val="28"/>
          <w:szCs w:val="28"/>
          <w:lang w:val="en-GB"/>
        </w:rPr>
        <w:t>C</w:t>
      </w:r>
      <w:r w:rsidR="00CA1A0C" w:rsidRPr="595FDB0B">
        <w:rPr>
          <w:rFonts w:ascii="Arial" w:hAnsi="Arial" w:cs="Arial"/>
          <w:b/>
          <w:bCs/>
          <w:sz w:val="28"/>
          <w:szCs w:val="28"/>
          <w:lang w:val="en-GB"/>
        </w:rPr>
        <w:t>hildren with Special Educational Needs and Disabilities</w:t>
      </w:r>
    </w:p>
    <w:p w14:paraId="1B621949" w14:textId="77777777" w:rsidR="00ED5C9D" w:rsidRDefault="00ED5C9D" w:rsidP="00ED5C9D">
      <w:pPr>
        <w:rPr>
          <w:rFonts w:ascii="Arial" w:hAnsi="Arial" w:cs="Arial"/>
          <w:color w:val="008000"/>
          <w:sz w:val="22"/>
          <w:szCs w:val="24"/>
          <w:lang w:val="en-GB"/>
        </w:rPr>
      </w:pPr>
    </w:p>
    <w:p w14:paraId="0BF6B7F6" w14:textId="51221A56" w:rsidR="00B76584" w:rsidRPr="007220D4" w:rsidRDefault="00870C3E" w:rsidP="00F755B9">
      <w:pPr>
        <w:numPr>
          <w:ilvl w:val="0"/>
          <w:numId w:val="34"/>
        </w:numPr>
        <w:rPr>
          <w:rFonts w:ascii="Arial" w:hAnsi="Arial" w:cs="Arial"/>
          <w:color w:val="000000"/>
          <w:sz w:val="22"/>
          <w:szCs w:val="22"/>
          <w:lang w:val="en-GB"/>
        </w:rPr>
      </w:pPr>
      <w:r w:rsidRPr="00870C3E">
        <w:rPr>
          <w:rFonts w:ascii="Arial" w:hAnsi="Arial" w:cs="Arial"/>
          <w:sz w:val="22"/>
          <w:szCs w:val="22"/>
          <w:lang w:val="en-GB"/>
        </w:rPr>
        <w:t>The Sallygate School</w:t>
      </w:r>
      <w:r w:rsidR="00ED5C9D" w:rsidRPr="00870C3E">
        <w:rPr>
          <w:rFonts w:ascii="Arial" w:hAnsi="Arial" w:cs="Arial"/>
          <w:sz w:val="22"/>
          <w:szCs w:val="22"/>
          <w:lang w:val="en-GB"/>
        </w:rPr>
        <w:t xml:space="preserve"> </w:t>
      </w:r>
      <w:r w:rsidR="00ED5C9D" w:rsidRPr="007220D4">
        <w:rPr>
          <w:rFonts w:ascii="Arial" w:hAnsi="Arial" w:cs="Arial"/>
          <w:sz w:val="22"/>
          <w:szCs w:val="22"/>
          <w:lang w:val="en-GB"/>
        </w:rPr>
        <w:t xml:space="preserve">acknowledges that children with </w:t>
      </w:r>
      <w:r w:rsidR="00ED5C9D" w:rsidRPr="007220D4">
        <w:rPr>
          <w:rFonts w:ascii="Arial" w:hAnsi="Arial" w:cs="Arial"/>
          <w:color w:val="000000"/>
          <w:sz w:val="22"/>
          <w:szCs w:val="22"/>
          <w:lang w:val="en-GB"/>
        </w:rPr>
        <w:t xml:space="preserve">special educational needs (SEN) and disabilities can face additional safeguarding challenges </w:t>
      </w:r>
      <w:r w:rsidR="00DD78F4" w:rsidRPr="007220D4">
        <w:rPr>
          <w:rFonts w:ascii="Arial" w:hAnsi="Arial" w:cs="Arial"/>
          <w:sz w:val="22"/>
          <w:szCs w:val="22"/>
          <w:lang w:val="en-GB"/>
        </w:rPr>
        <w:t xml:space="preserve">as they may have an impaired capacity to resist or avoid abuse. </w:t>
      </w:r>
      <w:r w:rsidR="00A97EF4">
        <w:rPr>
          <w:rFonts w:ascii="Arial" w:hAnsi="Arial" w:cs="Arial"/>
          <w:sz w:val="22"/>
          <w:szCs w:val="22"/>
          <w:lang w:val="en-GB"/>
        </w:rPr>
        <w:t>The DSL</w:t>
      </w:r>
      <w:r>
        <w:rPr>
          <w:rFonts w:ascii="Arial" w:hAnsi="Arial" w:cs="Arial"/>
          <w:sz w:val="22"/>
          <w:szCs w:val="22"/>
          <w:lang w:val="en-GB"/>
        </w:rPr>
        <w:t xml:space="preserve"> will work closely with the SENC</w:t>
      </w:r>
      <w:r w:rsidR="00A97EF4">
        <w:rPr>
          <w:rFonts w:ascii="Arial" w:hAnsi="Arial" w:cs="Arial"/>
          <w:sz w:val="22"/>
          <w:szCs w:val="22"/>
          <w:lang w:val="en-GB"/>
        </w:rPr>
        <w:t>o (</w:t>
      </w:r>
      <w:r w:rsidRPr="00870C3E">
        <w:rPr>
          <w:rFonts w:ascii="Arial" w:hAnsi="Arial" w:cs="Arial"/>
          <w:sz w:val="22"/>
          <w:szCs w:val="22"/>
          <w:lang w:val="en-GB"/>
        </w:rPr>
        <w:t>M Smith</w:t>
      </w:r>
      <w:r w:rsidR="00A97EF4">
        <w:rPr>
          <w:rFonts w:ascii="Arial" w:hAnsi="Arial" w:cs="Arial"/>
          <w:sz w:val="22"/>
          <w:szCs w:val="22"/>
          <w:lang w:val="en-GB"/>
        </w:rPr>
        <w:t>) to plan support as required.</w:t>
      </w:r>
    </w:p>
    <w:p w14:paraId="0AAFFAEA" w14:textId="77777777" w:rsidR="006D4418" w:rsidRPr="007220D4" w:rsidRDefault="006D4418" w:rsidP="006D4418">
      <w:pPr>
        <w:ind w:left="360"/>
        <w:rPr>
          <w:rFonts w:ascii="Arial" w:hAnsi="Arial" w:cs="Arial"/>
          <w:color w:val="000000"/>
          <w:sz w:val="22"/>
          <w:szCs w:val="22"/>
          <w:lang w:val="en-GB"/>
        </w:rPr>
      </w:pPr>
    </w:p>
    <w:p w14:paraId="12FC1DFB" w14:textId="574951DD" w:rsidR="008D699D" w:rsidRPr="007220D4" w:rsidRDefault="00870C3E" w:rsidP="00F755B9">
      <w:pPr>
        <w:numPr>
          <w:ilvl w:val="0"/>
          <w:numId w:val="34"/>
        </w:numPr>
        <w:autoSpaceDE w:val="0"/>
        <w:autoSpaceDN w:val="0"/>
        <w:adjustRightInd w:val="0"/>
        <w:rPr>
          <w:rFonts w:ascii="Arial" w:hAnsi="Arial" w:cs="Arial"/>
          <w:color w:val="000000"/>
          <w:sz w:val="22"/>
          <w:szCs w:val="22"/>
          <w:lang w:val="en-GB"/>
        </w:rPr>
      </w:pPr>
      <w:bookmarkStart w:id="1" w:name="_Hlk15462742"/>
      <w:r w:rsidRPr="00870C3E">
        <w:rPr>
          <w:rFonts w:ascii="Arial" w:hAnsi="Arial" w:cs="Arial"/>
          <w:sz w:val="22"/>
          <w:szCs w:val="22"/>
          <w:lang w:val="en-GB"/>
        </w:rPr>
        <w:t>The Sallygate School</w:t>
      </w:r>
      <w:r w:rsidR="00ED5C9D" w:rsidRPr="007220D4">
        <w:rPr>
          <w:rFonts w:ascii="Arial" w:hAnsi="Arial" w:cs="Arial"/>
          <w:color w:val="008000"/>
          <w:sz w:val="22"/>
          <w:szCs w:val="22"/>
          <w:lang w:val="en-GB"/>
        </w:rPr>
        <w:t xml:space="preserve"> </w:t>
      </w:r>
      <w:bookmarkEnd w:id="1"/>
      <w:r w:rsidR="00ED5C9D" w:rsidRPr="007220D4">
        <w:rPr>
          <w:rFonts w:ascii="Arial" w:hAnsi="Arial" w:cs="Arial"/>
          <w:color w:val="000000"/>
          <w:sz w:val="22"/>
          <w:szCs w:val="22"/>
          <w:lang w:val="en-GB"/>
        </w:rPr>
        <w:t>will ensure that children with</w:t>
      </w:r>
      <w:r w:rsidR="00ED5C9D" w:rsidRPr="007220D4">
        <w:rPr>
          <w:rFonts w:ascii="Arial" w:hAnsi="Arial" w:cs="Arial"/>
          <w:color w:val="008000"/>
          <w:sz w:val="22"/>
          <w:szCs w:val="22"/>
          <w:lang w:val="en-GB"/>
        </w:rPr>
        <w:t xml:space="preserve"> </w:t>
      </w:r>
      <w:r w:rsidR="00ED5C9D" w:rsidRPr="007220D4">
        <w:rPr>
          <w:rFonts w:ascii="Arial" w:hAnsi="Arial" w:cs="Arial"/>
          <w:color w:val="000000"/>
          <w:sz w:val="22"/>
          <w:szCs w:val="22"/>
          <w:lang w:val="en-GB"/>
        </w:rPr>
        <w:t xml:space="preserve">SEN and disabilities, specifically those with communication difficulties will be supported to ensure that their voice is heard and acted upon.  </w:t>
      </w:r>
    </w:p>
    <w:p w14:paraId="6D16CFD7" w14:textId="77777777" w:rsidR="00B76584" w:rsidRPr="007220D4"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14277F"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7220D4">
        <w:rPr>
          <w:rFonts w:ascii="Arial" w:hAnsi="Arial" w:cs="Arial"/>
          <w:color w:val="000000" w:themeColor="text1"/>
          <w:sz w:val="22"/>
          <w:szCs w:val="22"/>
          <w:lang w:val="en-GB"/>
        </w:rPr>
        <w:t xml:space="preserve">Members of staff are encouraged to be aware that children with SEN and disabilities can be </w:t>
      </w:r>
      <w:r w:rsidRPr="0014277F">
        <w:rPr>
          <w:rFonts w:ascii="Arial" w:hAnsi="Arial" w:cs="Arial"/>
          <w:color w:val="000000" w:themeColor="text1"/>
          <w:sz w:val="22"/>
          <w:szCs w:val="22"/>
          <w:lang w:val="en-GB"/>
        </w:rPr>
        <w:t>disproportionally impacted by safeguarding concerns</w:t>
      </w:r>
      <w:r w:rsidR="00E23E07" w:rsidRPr="0014277F">
        <w:rPr>
          <w:rFonts w:ascii="Arial" w:hAnsi="Arial" w:cs="Arial"/>
          <w:color w:val="000000" w:themeColor="text1"/>
          <w:sz w:val="22"/>
          <w:szCs w:val="22"/>
          <w:lang w:val="en-GB"/>
        </w:rPr>
        <w:t>,</w:t>
      </w:r>
      <w:r w:rsidRPr="0014277F">
        <w:rPr>
          <w:rFonts w:ascii="Arial" w:hAnsi="Arial" w:cs="Arial"/>
          <w:color w:val="000000" w:themeColor="text1"/>
          <w:sz w:val="22"/>
          <w:szCs w:val="22"/>
          <w:lang w:val="en-GB"/>
        </w:rPr>
        <w:t xml:space="preserve"> such as bullying</w:t>
      </w:r>
      <w:r w:rsidR="00E23E07" w:rsidRPr="0014277F">
        <w:rPr>
          <w:rFonts w:ascii="Arial" w:hAnsi="Arial" w:cs="Arial"/>
          <w:color w:val="000000" w:themeColor="text1"/>
          <w:sz w:val="22"/>
          <w:szCs w:val="22"/>
          <w:lang w:val="en-GB"/>
        </w:rPr>
        <w:t xml:space="preserve"> and exploitation</w:t>
      </w:r>
      <w:r w:rsidRPr="0014277F">
        <w:rPr>
          <w:rFonts w:ascii="Arial" w:hAnsi="Arial" w:cs="Arial"/>
          <w:color w:val="000000" w:themeColor="text1"/>
          <w:sz w:val="22"/>
          <w:szCs w:val="22"/>
          <w:lang w:val="en-GB"/>
        </w:rPr>
        <w:t xml:space="preserve">. </w:t>
      </w:r>
    </w:p>
    <w:p w14:paraId="42B572EC" w14:textId="77777777" w:rsidR="008616AF" w:rsidRPr="0014277F" w:rsidRDefault="008616AF" w:rsidP="008616AF">
      <w:pPr>
        <w:pStyle w:val="ListParagraph"/>
        <w:rPr>
          <w:rFonts w:ascii="Arial" w:hAnsi="Arial" w:cs="Arial"/>
          <w:color w:val="000000" w:themeColor="text1"/>
          <w:sz w:val="22"/>
          <w:szCs w:val="22"/>
          <w:lang w:val="en-GB"/>
        </w:rPr>
      </w:pPr>
    </w:p>
    <w:p w14:paraId="2C44C264" w14:textId="7672416F" w:rsidR="00583617" w:rsidRPr="00870C3E"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870C3E">
        <w:rPr>
          <w:rFonts w:ascii="Arial" w:hAnsi="Arial" w:cs="Arial"/>
          <w:color w:val="000000" w:themeColor="text1"/>
          <w:sz w:val="22"/>
          <w:szCs w:val="22"/>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00870C3E">
        <w:rPr>
          <w:rFonts w:ascii="Arial" w:hAnsi="Arial" w:cs="Arial"/>
          <w:color w:val="000000" w:themeColor="text1"/>
          <w:sz w:val="22"/>
          <w:szCs w:val="22"/>
        </w:rPr>
        <w:t xml:space="preserve"> To address these additional challenges, our </w:t>
      </w:r>
      <w:r w:rsidR="00C9124A" w:rsidRPr="00870C3E">
        <w:rPr>
          <w:rFonts w:ascii="Arial" w:hAnsi="Arial" w:cs="Arial"/>
          <w:sz w:val="22"/>
          <w:szCs w:val="22"/>
        </w:rPr>
        <w:t xml:space="preserve">school </w:t>
      </w:r>
      <w:r w:rsidR="00583617" w:rsidRPr="00870C3E">
        <w:rPr>
          <w:rFonts w:ascii="Arial" w:hAnsi="Arial" w:cs="Arial"/>
          <w:color w:val="000000" w:themeColor="text1"/>
          <w:sz w:val="22"/>
          <w:szCs w:val="22"/>
        </w:rPr>
        <w:t>will always consider extra pastoral support for children with SEN and disabilities.</w:t>
      </w:r>
    </w:p>
    <w:p w14:paraId="74EF616F" w14:textId="067AF5C3" w:rsidR="595FDB0B" w:rsidRDefault="595FDB0B" w:rsidP="595FDB0B">
      <w:pPr>
        <w:rPr>
          <w:rFonts w:ascii="Arial" w:hAnsi="Arial" w:cs="Arial"/>
          <w:b/>
          <w:bCs/>
          <w:sz w:val="28"/>
          <w:szCs w:val="28"/>
          <w:highlight w:val="yellow"/>
          <w:lang w:val="en-GB"/>
        </w:rPr>
      </w:pPr>
    </w:p>
    <w:p w14:paraId="7B4C50C1" w14:textId="77777777" w:rsidR="001B082A" w:rsidRDefault="001B082A" w:rsidP="595FDB0B">
      <w:pPr>
        <w:rPr>
          <w:rFonts w:ascii="Arial" w:hAnsi="Arial" w:cs="Arial"/>
          <w:b/>
          <w:bCs/>
          <w:sz w:val="28"/>
          <w:szCs w:val="28"/>
          <w:highlight w:val="yellow"/>
          <w:lang w:val="en-GB"/>
        </w:rPr>
      </w:pPr>
    </w:p>
    <w:p w14:paraId="39C2FB6B" w14:textId="77777777" w:rsidR="001B082A" w:rsidRDefault="001B082A" w:rsidP="595FDB0B">
      <w:pPr>
        <w:rPr>
          <w:rFonts w:ascii="Arial" w:hAnsi="Arial" w:cs="Arial"/>
          <w:b/>
          <w:bCs/>
          <w:sz w:val="28"/>
          <w:szCs w:val="28"/>
          <w:highlight w:val="yellow"/>
          <w:lang w:val="en-GB"/>
        </w:rPr>
      </w:pPr>
    </w:p>
    <w:p w14:paraId="73EC5935" w14:textId="6D02AD1D" w:rsidR="00266E94" w:rsidRDefault="00C54BAA"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lastRenderedPageBreak/>
        <w:t>Peer on Peer Abuse</w:t>
      </w:r>
    </w:p>
    <w:p w14:paraId="1AB833B0" w14:textId="26C8E4B4" w:rsidR="00C54BAA" w:rsidRDefault="00C54BAA" w:rsidP="00C54BAA">
      <w:pPr>
        <w:rPr>
          <w:rFonts w:ascii="Arial" w:hAnsi="Arial" w:cs="Arial"/>
          <w:b/>
          <w:sz w:val="28"/>
          <w:szCs w:val="28"/>
          <w:lang w:val="en-GB"/>
        </w:rPr>
      </w:pPr>
    </w:p>
    <w:p w14:paraId="5AF2BE11" w14:textId="2B275416" w:rsidR="00E01ABD" w:rsidRPr="00870C3E" w:rsidRDefault="00C54BAA" w:rsidP="00624D8D">
      <w:pPr>
        <w:numPr>
          <w:ilvl w:val="0"/>
          <w:numId w:val="43"/>
        </w:numPr>
        <w:rPr>
          <w:rFonts w:ascii="Arial" w:hAnsi="Arial" w:cs="Arial"/>
          <w:sz w:val="22"/>
          <w:szCs w:val="22"/>
          <w:lang w:val="en-GB"/>
        </w:rPr>
      </w:pPr>
      <w:r w:rsidRPr="00870C3E">
        <w:rPr>
          <w:rFonts w:ascii="Arial" w:hAnsi="Arial" w:cs="Arial"/>
          <w:sz w:val="22"/>
          <w:szCs w:val="22"/>
          <w:lang w:val="en-GB"/>
        </w:rPr>
        <w:t xml:space="preserve">All members of staff at </w:t>
      </w:r>
      <w:r w:rsidR="00870C3E" w:rsidRPr="00870C3E">
        <w:rPr>
          <w:rFonts w:ascii="Arial" w:hAnsi="Arial" w:cs="Arial"/>
          <w:sz w:val="22"/>
          <w:szCs w:val="22"/>
          <w:lang w:val="en-GB"/>
        </w:rPr>
        <w:t>The Sallygate School</w:t>
      </w:r>
      <w:r w:rsidRPr="00870C3E">
        <w:rPr>
          <w:rFonts w:ascii="Arial" w:hAnsi="Arial" w:cs="Arial"/>
          <w:color w:val="0070C0"/>
          <w:sz w:val="22"/>
          <w:szCs w:val="22"/>
          <w:lang w:val="en-GB"/>
        </w:rPr>
        <w:t xml:space="preserve"> </w:t>
      </w:r>
      <w:r w:rsidRPr="00870C3E">
        <w:rPr>
          <w:rFonts w:ascii="Arial" w:hAnsi="Arial" w:cs="Arial"/>
          <w:sz w:val="22"/>
          <w:szCs w:val="22"/>
          <w:lang w:val="en-GB"/>
        </w:rPr>
        <w:t xml:space="preserve">recognise that children are capable of abusing their peers. </w:t>
      </w:r>
      <w:r w:rsidR="00870C3E" w:rsidRPr="00870C3E">
        <w:rPr>
          <w:rFonts w:ascii="Arial" w:hAnsi="Arial" w:cs="Arial"/>
          <w:sz w:val="22"/>
          <w:szCs w:val="22"/>
          <w:lang w:val="en-GB"/>
        </w:rPr>
        <w:t>The Sallygate School</w:t>
      </w:r>
      <w:r w:rsidR="00E01ABD" w:rsidRPr="00870C3E">
        <w:rPr>
          <w:rFonts w:ascii="Arial" w:hAnsi="Arial" w:cs="Arial"/>
          <w:color w:val="0070C0"/>
          <w:sz w:val="22"/>
          <w:szCs w:val="22"/>
          <w:lang w:val="en-GB"/>
        </w:rPr>
        <w:t xml:space="preserve"> </w:t>
      </w:r>
      <w:r w:rsidR="00E01ABD" w:rsidRPr="00870C3E">
        <w:rPr>
          <w:rFonts w:ascii="Arial" w:hAnsi="Arial" w:cs="Arial"/>
          <w:sz w:val="22"/>
          <w:szCs w:val="22"/>
          <w:lang w:val="en-GB"/>
        </w:rPr>
        <w:t>believes that abuse is abuse and it will never be tolerated. All victims will be taken seriously and offered appropriate support, regardless of where the abuse takes place.</w:t>
      </w:r>
    </w:p>
    <w:p w14:paraId="0051AA34" w14:textId="77777777" w:rsidR="00E01ABD" w:rsidRDefault="00E01ABD" w:rsidP="00AF0434">
      <w:pPr>
        <w:ind w:left="720"/>
        <w:rPr>
          <w:rFonts w:ascii="Arial" w:hAnsi="Arial" w:cs="Arial"/>
          <w:sz w:val="22"/>
          <w:szCs w:val="22"/>
          <w:lang w:val="en-GB"/>
        </w:rPr>
      </w:pPr>
    </w:p>
    <w:p w14:paraId="422D3265" w14:textId="67B018A0" w:rsidR="00EA34E3" w:rsidRDefault="00870C3E" w:rsidP="00624D8D">
      <w:pPr>
        <w:numPr>
          <w:ilvl w:val="0"/>
          <w:numId w:val="43"/>
        </w:numPr>
        <w:rPr>
          <w:rFonts w:ascii="Arial" w:hAnsi="Arial" w:cs="Arial"/>
          <w:sz w:val="22"/>
          <w:szCs w:val="22"/>
          <w:lang w:val="en-GB"/>
        </w:rPr>
      </w:pPr>
      <w:r w:rsidRPr="00870C3E">
        <w:rPr>
          <w:rFonts w:ascii="Arial" w:hAnsi="Arial" w:cs="Arial"/>
          <w:sz w:val="22"/>
          <w:szCs w:val="22"/>
          <w:lang w:val="en-GB"/>
        </w:rPr>
        <w:t>The Sallygate School</w:t>
      </w:r>
      <w:r w:rsidR="00E01ABD" w:rsidRPr="00E01ABD">
        <w:rPr>
          <w:rFonts w:ascii="Arial" w:hAnsi="Arial" w:cs="Arial"/>
          <w:color w:val="0070C0"/>
          <w:sz w:val="22"/>
          <w:szCs w:val="22"/>
          <w:lang w:val="en-GB"/>
        </w:rPr>
        <w:t xml:space="preserve"> </w:t>
      </w:r>
      <w:r w:rsidR="00E01ABD" w:rsidRPr="00E01ABD">
        <w:rPr>
          <w:rFonts w:ascii="Arial" w:hAnsi="Arial" w:cs="Arial"/>
          <w:sz w:val="22"/>
          <w:szCs w:val="22"/>
          <w:lang w:val="en-GB"/>
        </w:rPr>
        <w:t>recognise</w:t>
      </w:r>
      <w:r w:rsidR="00E01ABD">
        <w:rPr>
          <w:rFonts w:ascii="Arial" w:hAnsi="Arial" w:cs="Arial"/>
          <w:sz w:val="22"/>
          <w:szCs w:val="22"/>
          <w:lang w:val="en-GB"/>
        </w:rPr>
        <w:t>s that p</w:t>
      </w:r>
      <w:r w:rsidR="00C54BAA" w:rsidRPr="595FDB0B">
        <w:rPr>
          <w:rFonts w:ascii="Arial" w:hAnsi="Arial" w:cs="Arial"/>
          <w:sz w:val="22"/>
          <w:szCs w:val="22"/>
          <w:lang w:val="en-GB"/>
        </w:rPr>
        <w:t>eer on peer abuse can take many forms, including but not limited t</w:t>
      </w:r>
      <w:r w:rsidR="00EA34E3">
        <w:rPr>
          <w:rFonts w:ascii="Arial" w:hAnsi="Arial" w:cs="Arial"/>
          <w:sz w:val="22"/>
          <w:szCs w:val="22"/>
          <w:lang w:val="en-GB"/>
        </w:rPr>
        <w:t>o:</w:t>
      </w:r>
    </w:p>
    <w:p w14:paraId="5B728EDF" w14:textId="424C1C42" w:rsidR="00EA34E3" w:rsidRPr="00870C3E" w:rsidRDefault="00EA34E3" w:rsidP="00624D8D">
      <w:pPr>
        <w:numPr>
          <w:ilvl w:val="1"/>
          <w:numId w:val="43"/>
        </w:numPr>
        <w:rPr>
          <w:rFonts w:ascii="Arial" w:hAnsi="Arial" w:cs="Arial"/>
          <w:sz w:val="22"/>
          <w:szCs w:val="22"/>
          <w:lang w:val="en-GB"/>
        </w:rPr>
      </w:pPr>
      <w:r w:rsidRPr="00870C3E">
        <w:rPr>
          <w:rFonts w:ascii="Arial" w:hAnsi="Arial" w:cs="Arial"/>
          <w:sz w:val="22"/>
          <w:szCs w:val="22"/>
          <w:lang w:val="en-GB"/>
        </w:rPr>
        <w:t>bullying (including cyberbullying)</w:t>
      </w:r>
    </w:p>
    <w:p w14:paraId="0ABBB9A4" w14:textId="733B9BFE" w:rsidR="00EA34E3" w:rsidRPr="00870C3E" w:rsidRDefault="00EA34E3" w:rsidP="00624D8D">
      <w:pPr>
        <w:numPr>
          <w:ilvl w:val="1"/>
          <w:numId w:val="43"/>
        </w:numPr>
        <w:rPr>
          <w:rFonts w:ascii="Arial" w:hAnsi="Arial" w:cs="Arial"/>
          <w:sz w:val="22"/>
          <w:szCs w:val="22"/>
          <w:lang w:val="en-GB"/>
        </w:rPr>
      </w:pPr>
      <w:r w:rsidRPr="00870C3E">
        <w:rPr>
          <w:rFonts w:ascii="Arial" w:hAnsi="Arial" w:cs="Arial"/>
          <w:sz w:val="22"/>
          <w:szCs w:val="22"/>
          <w:lang w:val="en-GB"/>
        </w:rPr>
        <w:t>physical abuse which can include hitting, kicking, shaking, biting, hair pulling, or otherwise causing physical harm</w:t>
      </w:r>
    </w:p>
    <w:p w14:paraId="75743E36" w14:textId="31DD1658" w:rsidR="00EA34E3" w:rsidRPr="00870C3E" w:rsidRDefault="00EA34E3" w:rsidP="00624D8D">
      <w:pPr>
        <w:numPr>
          <w:ilvl w:val="1"/>
          <w:numId w:val="43"/>
        </w:numPr>
        <w:rPr>
          <w:rFonts w:ascii="Arial" w:hAnsi="Arial" w:cs="Arial"/>
          <w:sz w:val="22"/>
          <w:szCs w:val="22"/>
          <w:lang w:val="en-GB"/>
        </w:rPr>
      </w:pPr>
      <w:r w:rsidRPr="00870C3E">
        <w:rPr>
          <w:rFonts w:ascii="Arial" w:hAnsi="Arial" w:cs="Arial"/>
          <w:sz w:val="22"/>
          <w:szCs w:val="22"/>
          <w:lang w:val="en-GB"/>
        </w:rPr>
        <w:t>sexual violence and sexual harassment</w:t>
      </w:r>
    </w:p>
    <w:p w14:paraId="12F54540" w14:textId="18671D6C" w:rsidR="00EA34E3" w:rsidRPr="00870C3E" w:rsidRDefault="00EA34E3" w:rsidP="00624D8D">
      <w:pPr>
        <w:numPr>
          <w:ilvl w:val="1"/>
          <w:numId w:val="43"/>
        </w:numPr>
        <w:rPr>
          <w:rFonts w:ascii="Arial" w:hAnsi="Arial" w:cs="Arial"/>
          <w:sz w:val="22"/>
          <w:szCs w:val="22"/>
          <w:lang w:val="en-GB"/>
        </w:rPr>
      </w:pPr>
      <w:r w:rsidRPr="00870C3E">
        <w:rPr>
          <w:rFonts w:ascii="Arial" w:hAnsi="Arial" w:cs="Arial"/>
          <w:sz w:val="22"/>
          <w:szCs w:val="22"/>
          <w:lang w:val="en-GB"/>
        </w:rPr>
        <w:t>‘upskirting’, which typically involves taking a picture under a person’s clothing without them knowing, with the intention of viewing their genitals or buttocks to obtain sexual gratification, or cause the victim humiliation, distress or alarm</w:t>
      </w:r>
    </w:p>
    <w:p w14:paraId="30779B24" w14:textId="39EAC619" w:rsidR="00D16675" w:rsidRPr="00870C3E" w:rsidRDefault="00EA34E3" w:rsidP="00624D8D">
      <w:pPr>
        <w:numPr>
          <w:ilvl w:val="1"/>
          <w:numId w:val="43"/>
        </w:numPr>
        <w:rPr>
          <w:rFonts w:ascii="Arial" w:hAnsi="Arial" w:cs="Arial"/>
          <w:sz w:val="22"/>
          <w:szCs w:val="22"/>
          <w:lang w:val="en-GB"/>
        </w:rPr>
      </w:pPr>
      <w:r w:rsidRPr="00870C3E">
        <w:rPr>
          <w:rFonts w:ascii="Arial" w:hAnsi="Arial" w:cs="Arial"/>
          <w:sz w:val="22"/>
          <w:szCs w:val="22"/>
          <w:lang w:val="en-GB"/>
        </w:rPr>
        <w:t>sexting (also known as youth produced sexual imagery</w:t>
      </w:r>
    </w:p>
    <w:p w14:paraId="2A8A4C1B" w14:textId="130E153E" w:rsidR="00E01ABD" w:rsidRPr="00870C3E" w:rsidRDefault="00EA34E3" w:rsidP="00E01ABD">
      <w:pPr>
        <w:numPr>
          <w:ilvl w:val="1"/>
          <w:numId w:val="43"/>
        </w:numPr>
        <w:rPr>
          <w:rFonts w:ascii="Arial" w:hAnsi="Arial" w:cs="Arial"/>
          <w:sz w:val="22"/>
          <w:szCs w:val="22"/>
          <w:lang w:val="en-GB"/>
        </w:rPr>
      </w:pPr>
      <w:r w:rsidRPr="00870C3E">
        <w:rPr>
          <w:rFonts w:ascii="Arial" w:hAnsi="Arial" w:cs="Arial"/>
          <w:sz w:val="22"/>
          <w:szCs w:val="22"/>
          <w:lang w:val="en-GB"/>
        </w:rPr>
        <w:t xml:space="preserve"> initiation/hazing type violence and rituals.</w:t>
      </w:r>
    </w:p>
    <w:p w14:paraId="1E51AE83" w14:textId="77777777" w:rsidR="009A4342" w:rsidRPr="00870C3E" w:rsidRDefault="009A4342" w:rsidP="009A4342">
      <w:pPr>
        <w:ind w:left="1440"/>
        <w:rPr>
          <w:rFonts w:ascii="Arial" w:hAnsi="Arial" w:cs="Arial"/>
          <w:sz w:val="22"/>
          <w:szCs w:val="22"/>
          <w:lang w:val="en-GB"/>
        </w:rPr>
      </w:pPr>
    </w:p>
    <w:p w14:paraId="45D63765" w14:textId="43B6BF31" w:rsidR="00B36951" w:rsidRPr="00870C3E" w:rsidRDefault="00870C3E" w:rsidP="00624D8D">
      <w:pPr>
        <w:numPr>
          <w:ilvl w:val="0"/>
          <w:numId w:val="43"/>
        </w:numPr>
        <w:rPr>
          <w:rFonts w:ascii="Arial" w:hAnsi="Arial" w:cs="Arial"/>
          <w:sz w:val="22"/>
          <w:szCs w:val="22"/>
          <w:lang w:val="en-GB"/>
        </w:rPr>
      </w:pPr>
      <w:r w:rsidRPr="00870C3E">
        <w:rPr>
          <w:rFonts w:ascii="Arial" w:hAnsi="Arial" w:cs="Arial"/>
          <w:sz w:val="22"/>
          <w:szCs w:val="22"/>
          <w:lang w:val="en-GB"/>
        </w:rPr>
        <w:t>The Sallygate School</w:t>
      </w:r>
      <w:r w:rsidR="009A616E" w:rsidRPr="00870C3E">
        <w:rPr>
          <w:rFonts w:ascii="Arial" w:hAnsi="Arial" w:cs="Arial"/>
          <w:color w:val="0070C0"/>
          <w:sz w:val="22"/>
          <w:szCs w:val="22"/>
          <w:lang w:val="en-GB"/>
        </w:rPr>
        <w:t xml:space="preserve"> </w:t>
      </w:r>
      <w:r w:rsidR="009A616E" w:rsidRPr="00870C3E">
        <w:rPr>
          <w:rFonts w:ascii="Arial" w:hAnsi="Arial" w:cs="Arial"/>
          <w:sz w:val="22"/>
          <w:szCs w:val="22"/>
        </w:rPr>
        <w:t xml:space="preserve">recognises youth produced sexual imagery (also known as “sexting”) as a safeguarding issue; all concerns will be reported to and dealt with by the DSL (or deputy). </w:t>
      </w:r>
      <w:r w:rsidR="00B36951" w:rsidRPr="00870C3E">
        <w:rPr>
          <w:rFonts w:ascii="Arial" w:hAnsi="Arial" w:cs="Arial"/>
          <w:sz w:val="22"/>
          <w:szCs w:val="22"/>
        </w:rPr>
        <w:t xml:space="preserve"> </w:t>
      </w:r>
    </w:p>
    <w:p w14:paraId="2F5287B6" w14:textId="4B21B650" w:rsidR="00B36951" w:rsidRPr="00870C3E" w:rsidRDefault="00F033FF" w:rsidP="00624D8D">
      <w:pPr>
        <w:numPr>
          <w:ilvl w:val="1"/>
          <w:numId w:val="43"/>
        </w:numPr>
        <w:rPr>
          <w:rFonts w:ascii="Arial" w:hAnsi="Arial" w:cs="Arial"/>
          <w:lang w:val="en-GB"/>
        </w:rPr>
      </w:pPr>
      <w:r w:rsidRPr="00870C3E">
        <w:rPr>
          <w:rFonts w:ascii="Arial" w:hAnsi="Arial" w:cs="Arial"/>
          <w:sz w:val="22"/>
          <w:szCs w:val="22"/>
        </w:rPr>
        <w:t xml:space="preserve">We will follow the advice as set out in the non-statutory UKCIS guidance: </w:t>
      </w:r>
      <w:hyperlink r:id="rId34" w:history="1">
        <w:r w:rsidRPr="00870C3E">
          <w:rPr>
            <w:rStyle w:val="Hyperlink"/>
            <w:rFonts w:ascii="Arial" w:hAnsi="Arial" w:cs="Arial"/>
            <w:sz w:val="22"/>
            <w:szCs w:val="22"/>
          </w:rPr>
          <w:t>‘Sexting in schools and colleges: responding to incidents and safeguarding young people’</w:t>
        </w:r>
      </w:hyperlink>
      <w:r w:rsidRPr="00870C3E">
        <w:rPr>
          <w:rFonts w:ascii="Arial" w:hAnsi="Arial" w:cs="Arial"/>
          <w:sz w:val="22"/>
          <w:szCs w:val="22"/>
        </w:rPr>
        <w:t xml:space="preserve"> and the local  </w:t>
      </w:r>
      <w:hyperlink r:id="rId35" w:history="1">
        <w:r w:rsidR="001E49F9" w:rsidRPr="00870C3E">
          <w:rPr>
            <w:rStyle w:val="Hyperlink"/>
            <w:rFonts w:ascii="Arial" w:hAnsi="Arial" w:cs="Arial"/>
            <w:sz w:val="22"/>
            <w:szCs w:val="22"/>
          </w:rPr>
          <w:t>KSCMP</w:t>
        </w:r>
      </w:hyperlink>
      <w:r w:rsidRPr="00870C3E">
        <w:rPr>
          <w:rFonts w:ascii="Arial" w:hAnsi="Arial" w:cs="Arial"/>
          <w:sz w:val="22"/>
          <w:szCs w:val="22"/>
        </w:rPr>
        <w:t xml:space="preserve"> guidance: “Responding to youth produced sexual imagery”. </w:t>
      </w:r>
    </w:p>
    <w:p w14:paraId="4A43D08E" w14:textId="77777777" w:rsidR="00417CD3" w:rsidRPr="00870C3E" w:rsidRDefault="00417CD3" w:rsidP="00417CD3">
      <w:pPr>
        <w:ind w:left="1440"/>
        <w:rPr>
          <w:rFonts w:ascii="Arial" w:hAnsi="Arial" w:cs="Arial"/>
          <w:lang w:val="en-GB"/>
        </w:rPr>
      </w:pPr>
    </w:p>
    <w:p w14:paraId="524D71C9" w14:textId="290374EA" w:rsidR="00CC43B7" w:rsidRPr="00870C3E" w:rsidRDefault="00417CD3" w:rsidP="00624D8D">
      <w:pPr>
        <w:numPr>
          <w:ilvl w:val="0"/>
          <w:numId w:val="43"/>
        </w:numPr>
        <w:rPr>
          <w:rFonts w:ascii="Arial" w:hAnsi="Arial" w:cs="Arial"/>
          <w:lang w:val="en-GB"/>
        </w:rPr>
      </w:pPr>
      <w:r w:rsidRPr="00870C3E">
        <w:rPr>
          <w:rFonts w:ascii="Arial" w:hAnsi="Arial" w:cs="Arial"/>
          <w:sz w:val="22"/>
          <w:szCs w:val="22"/>
        </w:rPr>
        <w:t xml:space="preserve">When responding to concerns relating to child on child sexual violence or harassment, </w:t>
      </w:r>
      <w:r w:rsidR="00870C3E" w:rsidRPr="00870C3E">
        <w:rPr>
          <w:rFonts w:ascii="Arial" w:hAnsi="Arial" w:cs="Arial"/>
          <w:sz w:val="22"/>
          <w:szCs w:val="22"/>
          <w:lang w:val="en-GB"/>
        </w:rPr>
        <w:t>school</w:t>
      </w:r>
      <w:r w:rsidRPr="00870C3E">
        <w:rPr>
          <w:rFonts w:ascii="Arial" w:hAnsi="Arial" w:cs="Arial"/>
          <w:sz w:val="22"/>
          <w:szCs w:val="22"/>
          <w:lang w:val="en-GB"/>
        </w:rPr>
        <w:t xml:space="preserve"> will</w:t>
      </w:r>
      <w:r w:rsidR="002F4700" w:rsidRPr="00870C3E">
        <w:rPr>
          <w:rFonts w:ascii="Arial" w:hAnsi="Arial" w:cs="Arial"/>
          <w:sz w:val="22"/>
          <w:szCs w:val="22"/>
          <w:lang w:val="en-GB"/>
        </w:rPr>
        <w:t xml:space="preserve"> follow guidance </w:t>
      </w:r>
      <w:r w:rsidR="00EF5853" w:rsidRPr="00870C3E">
        <w:rPr>
          <w:rFonts w:ascii="Arial" w:hAnsi="Arial" w:cs="Arial"/>
          <w:sz w:val="22"/>
          <w:szCs w:val="22"/>
          <w:lang w:val="en-GB"/>
        </w:rPr>
        <w:t>outline</w:t>
      </w:r>
      <w:r w:rsidR="002F4700" w:rsidRPr="00870C3E">
        <w:rPr>
          <w:rFonts w:ascii="Arial" w:hAnsi="Arial" w:cs="Arial"/>
          <w:sz w:val="22"/>
          <w:szCs w:val="22"/>
          <w:lang w:val="en-GB"/>
        </w:rPr>
        <w:t xml:space="preserve">d in </w:t>
      </w:r>
      <w:r w:rsidR="00EF5853" w:rsidRPr="00870C3E">
        <w:rPr>
          <w:rFonts w:ascii="Arial" w:hAnsi="Arial" w:cs="Arial"/>
          <w:sz w:val="22"/>
          <w:szCs w:val="22"/>
          <w:lang w:val="en-GB"/>
        </w:rPr>
        <w:t>p</w:t>
      </w:r>
      <w:r w:rsidR="002F4700" w:rsidRPr="00870C3E">
        <w:rPr>
          <w:rFonts w:ascii="Arial" w:hAnsi="Arial" w:cs="Arial"/>
          <w:sz w:val="22"/>
          <w:szCs w:val="22"/>
          <w:lang w:val="en-GB"/>
        </w:rPr>
        <w:t xml:space="preserve">art five of </w:t>
      </w:r>
      <w:r w:rsidR="00A46C28">
        <w:rPr>
          <w:rFonts w:ascii="Arial" w:hAnsi="Arial" w:cs="Arial"/>
          <w:sz w:val="22"/>
          <w:szCs w:val="22"/>
          <w:lang w:val="en-GB"/>
        </w:rPr>
        <w:t>KCSIE 2022</w:t>
      </w:r>
      <w:r w:rsidR="002F4700" w:rsidRPr="00870C3E">
        <w:rPr>
          <w:rFonts w:ascii="Arial" w:hAnsi="Arial" w:cs="Arial"/>
          <w:sz w:val="22"/>
          <w:szCs w:val="22"/>
          <w:lang w:val="en-GB"/>
        </w:rPr>
        <w:t xml:space="preserve"> and ‘</w:t>
      </w:r>
      <w:hyperlink r:id="rId36" w:history="1">
        <w:r w:rsidR="002F4700" w:rsidRPr="00870C3E">
          <w:rPr>
            <w:rStyle w:val="Hyperlink"/>
            <w:rFonts w:ascii="Arial" w:hAnsi="Arial" w:cs="Arial"/>
            <w:sz w:val="22"/>
            <w:szCs w:val="22"/>
          </w:rPr>
          <w:t>Sexual Violence and Sexual Harassment Between Children in Schools and Colleges</w:t>
        </w:r>
        <w:r w:rsidR="00EF5853" w:rsidRPr="00870C3E">
          <w:rPr>
            <w:rStyle w:val="Hyperlink"/>
            <w:rFonts w:ascii="Arial" w:hAnsi="Arial" w:cs="Arial"/>
            <w:sz w:val="22"/>
            <w:szCs w:val="22"/>
          </w:rPr>
          <w:t>’</w:t>
        </w:r>
      </w:hyperlink>
      <w:r w:rsidR="00EF5853" w:rsidRPr="00870C3E">
        <w:rPr>
          <w:rFonts w:ascii="Arial" w:hAnsi="Arial" w:cs="Arial"/>
          <w:sz w:val="22"/>
          <w:szCs w:val="22"/>
        </w:rPr>
        <w:t>.</w:t>
      </w:r>
    </w:p>
    <w:p w14:paraId="30B0B1C0" w14:textId="77777777" w:rsidR="00A44AC2" w:rsidRDefault="00A44AC2" w:rsidP="00E01ABD">
      <w:pPr>
        <w:pStyle w:val="ListParagraph"/>
        <w:ind w:left="0"/>
      </w:pPr>
    </w:p>
    <w:p w14:paraId="6DDBCF5D" w14:textId="19696FB1" w:rsidR="009A4342" w:rsidRPr="00870C3E" w:rsidRDefault="009A4342" w:rsidP="009A4342">
      <w:pPr>
        <w:numPr>
          <w:ilvl w:val="0"/>
          <w:numId w:val="43"/>
        </w:numPr>
        <w:rPr>
          <w:rFonts w:ascii="Arial" w:hAnsi="Arial" w:cs="Arial"/>
          <w:sz w:val="22"/>
          <w:szCs w:val="22"/>
          <w:lang w:val="en-GB"/>
        </w:rPr>
      </w:pPr>
      <w:r w:rsidRPr="00870C3E">
        <w:rPr>
          <w:rFonts w:ascii="Arial" w:hAnsi="Arial" w:cs="Arial"/>
          <w:sz w:val="22"/>
          <w:szCs w:val="22"/>
          <w:lang w:val="en-GB"/>
        </w:rPr>
        <w:t>Staff and leadership are mindful that some peer on peer abuse issues may be affected by gender, age, ability and culture of those involved.</w:t>
      </w:r>
    </w:p>
    <w:p w14:paraId="7CEE9A69" w14:textId="77777777" w:rsidR="009A4342" w:rsidRDefault="009A4342" w:rsidP="009A4342">
      <w:pPr>
        <w:rPr>
          <w:rFonts w:ascii="Arial" w:hAnsi="Arial" w:cs="Arial"/>
          <w:sz w:val="22"/>
          <w:szCs w:val="22"/>
          <w:highlight w:val="yellow"/>
          <w:lang w:val="en-GB"/>
        </w:rPr>
      </w:pPr>
    </w:p>
    <w:p w14:paraId="6DD13147" w14:textId="2E723824" w:rsidR="00E01ABD" w:rsidRPr="00870C3E" w:rsidRDefault="00AD52EA" w:rsidP="00624D8D">
      <w:pPr>
        <w:numPr>
          <w:ilvl w:val="0"/>
          <w:numId w:val="43"/>
        </w:numPr>
        <w:rPr>
          <w:rFonts w:ascii="Arial" w:hAnsi="Arial" w:cs="Arial"/>
          <w:sz w:val="22"/>
          <w:szCs w:val="22"/>
        </w:rPr>
      </w:pPr>
      <w:r w:rsidRPr="00870C3E">
        <w:rPr>
          <w:rFonts w:ascii="Arial" w:hAnsi="Arial" w:cs="Arial"/>
          <w:sz w:val="22"/>
          <w:szCs w:val="22"/>
        </w:rPr>
        <w:t xml:space="preserve">All </w:t>
      </w:r>
      <w:r w:rsidR="00A87A4D" w:rsidRPr="00870C3E">
        <w:rPr>
          <w:rFonts w:ascii="Arial" w:hAnsi="Arial" w:cs="Arial"/>
          <w:sz w:val="22"/>
          <w:szCs w:val="22"/>
        </w:rPr>
        <w:t xml:space="preserve">allegations of peer on peer abuse will be recorded, </w:t>
      </w:r>
      <w:r w:rsidR="009A4342" w:rsidRPr="00870C3E">
        <w:rPr>
          <w:rFonts w:ascii="Arial" w:hAnsi="Arial" w:cs="Arial"/>
          <w:sz w:val="22"/>
          <w:szCs w:val="22"/>
        </w:rPr>
        <w:t>investigated,</w:t>
      </w:r>
      <w:r w:rsidR="00A87A4D" w:rsidRPr="00870C3E">
        <w:rPr>
          <w:rFonts w:ascii="Arial" w:hAnsi="Arial" w:cs="Arial"/>
          <w:sz w:val="22"/>
          <w:szCs w:val="22"/>
        </w:rPr>
        <w:t xml:space="preserve"> and dealt with</w:t>
      </w:r>
      <w:r w:rsidR="00A44AC2" w:rsidRPr="00870C3E">
        <w:rPr>
          <w:rFonts w:ascii="Arial" w:hAnsi="Arial" w:cs="Arial"/>
          <w:sz w:val="22"/>
          <w:szCs w:val="22"/>
        </w:rPr>
        <w:t xml:space="preserve"> in line with </w:t>
      </w:r>
      <w:r w:rsidR="00E01ABD" w:rsidRPr="00870C3E">
        <w:rPr>
          <w:rFonts w:ascii="Arial" w:hAnsi="Arial" w:cs="Arial"/>
          <w:sz w:val="22"/>
          <w:szCs w:val="22"/>
        </w:rPr>
        <w:t xml:space="preserve">associated </w:t>
      </w:r>
      <w:r w:rsidRPr="00870C3E">
        <w:rPr>
          <w:rFonts w:ascii="Arial" w:hAnsi="Arial" w:cs="Arial"/>
          <w:sz w:val="22"/>
          <w:szCs w:val="22"/>
          <w:lang w:val="en-GB"/>
        </w:rPr>
        <w:t>school</w:t>
      </w:r>
      <w:r w:rsidRPr="00870C3E">
        <w:rPr>
          <w:rFonts w:ascii="Arial" w:hAnsi="Arial" w:cs="Arial"/>
          <w:sz w:val="22"/>
          <w:szCs w:val="22"/>
        </w:rPr>
        <w:t xml:space="preserve"> </w:t>
      </w:r>
      <w:r w:rsidR="00E01ABD" w:rsidRPr="00870C3E">
        <w:rPr>
          <w:rFonts w:ascii="Arial" w:hAnsi="Arial" w:cs="Arial"/>
          <w:sz w:val="22"/>
          <w:szCs w:val="22"/>
        </w:rPr>
        <w:t>policies, including child protection, anti-</w:t>
      </w:r>
      <w:r w:rsidRPr="00870C3E">
        <w:rPr>
          <w:rFonts w:ascii="Arial" w:hAnsi="Arial" w:cs="Arial"/>
          <w:sz w:val="22"/>
          <w:szCs w:val="22"/>
        </w:rPr>
        <w:t>bullying</w:t>
      </w:r>
      <w:r w:rsidR="00E01ABD" w:rsidRPr="00870C3E">
        <w:rPr>
          <w:rFonts w:ascii="Arial" w:hAnsi="Arial" w:cs="Arial"/>
          <w:sz w:val="22"/>
          <w:szCs w:val="22"/>
        </w:rPr>
        <w:t xml:space="preserve"> and behaviour</w:t>
      </w:r>
      <w:r w:rsidRPr="00870C3E">
        <w:rPr>
          <w:rFonts w:ascii="Arial" w:hAnsi="Arial" w:cs="Arial"/>
          <w:sz w:val="22"/>
          <w:szCs w:val="22"/>
        </w:rPr>
        <w:t>.</w:t>
      </w:r>
    </w:p>
    <w:p w14:paraId="0D5C70EC" w14:textId="77777777" w:rsidR="00E01ABD" w:rsidRPr="00AD52EA" w:rsidRDefault="00E01ABD" w:rsidP="00E01ABD">
      <w:pPr>
        <w:pStyle w:val="ListParagraph"/>
        <w:rPr>
          <w:rFonts w:ascii="Arial" w:hAnsi="Arial" w:cs="Arial"/>
          <w:sz w:val="22"/>
          <w:szCs w:val="22"/>
          <w:highlight w:val="yellow"/>
        </w:rPr>
      </w:pPr>
    </w:p>
    <w:p w14:paraId="5741EC66" w14:textId="0B5E26A3" w:rsidR="00AD52EA" w:rsidRPr="00870C3E" w:rsidRDefault="00E01ABD" w:rsidP="00624D8D">
      <w:pPr>
        <w:numPr>
          <w:ilvl w:val="0"/>
          <w:numId w:val="43"/>
        </w:numPr>
        <w:rPr>
          <w:rFonts w:ascii="Arial" w:hAnsi="Arial" w:cs="Arial"/>
          <w:sz w:val="22"/>
          <w:szCs w:val="22"/>
        </w:rPr>
      </w:pPr>
      <w:r w:rsidRPr="00870C3E">
        <w:rPr>
          <w:rFonts w:ascii="Arial" w:hAnsi="Arial" w:cs="Arial"/>
          <w:sz w:val="22"/>
          <w:szCs w:val="22"/>
        </w:rPr>
        <w:t>Alleged v</w:t>
      </w:r>
      <w:r w:rsidR="00A87A4D" w:rsidRPr="00870C3E">
        <w:rPr>
          <w:rFonts w:ascii="Arial" w:hAnsi="Arial" w:cs="Arial"/>
          <w:sz w:val="22"/>
          <w:szCs w:val="22"/>
        </w:rPr>
        <w:t xml:space="preserve">ictims, perpetrators and any other child affected by peer on peer abuse will be </w:t>
      </w:r>
      <w:r w:rsidRPr="00870C3E">
        <w:rPr>
          <w:rFonts w:ascii="Arial" w:hAnsi="Arial" w:cs="Arial"/>
          <w:sz w:val="22"/>
          <w:szCs w:val="22"/>
        </w:rPr>
        <w:t xml:space="preserve">supported </w:t>
      </w:r>
      <w:r w:rsidR="00AD52EA" w:rsidRPr="00870C3E">
        <w:rPr>
          <w:rFonts w:ascii="Arial" w:hAnsi="Arial" w:cs="Arial"/>
          <w:sz w:val="22"/>
          <w:szCs w:val="22"/>
        </w:rPr>
        <w:t>by:</w:t>
      </w:r>
    </w:p>
    <w:p w14:paraId="296D2AA4" w14:textId="6EE088D4" w:rsidR="006C5178" w:rsidRPr="00EF5E51" w:rsidRDefault="00AD52EA" w:rsidP="008E30F4">
      <w:pPr>
        <w:numPr>
          <w:ilvl w:val="1"/>
          <w:numId w:val="43"/>
        </w:numPr>
        <w:rPr>
          <w:rFonts w:ascii="Arial" w:hAnsi="Arial" w:cs="Arial"/>
          <w:bCs/>
          <w:i/>
          <w:iCs/>
          <w:sz w:val="22"/>
          <w:szCs w:val="22"/>
        </w:rPr>
      </w:pPr>
      <w:r w:rsidRPr="00EF5E51">
        <w:rPr>
          <w:rFonts w:ascii="Arial" w:hAnsi="Arial" w:cs="Arial"/>
          <w:sz w:val="22"/>
          <w:szCs w:val="22"/>
          <w:lang w:val="en-GB"/>
        </w:rPr>
        <w:t xml:space="preserve">providing pastoral support, </w:t>
      </w:r>
      <w:r w:rsidR="006E256D" w:rsidRPr="00EF5E51">
        <w:rPr>
          <w:rFonts w:ascii="Arial" w:hAnsi="Arial" w:cs="Arial"/>
          <w:sz w:val="22"/>
          <w:szCs w:val="22"/>
          <w:lang w:val="en-GB"/>
        </w:rPr>
        <w:t>working with parents/carers, and in cases of sexual assault, informing the police and/or Front Door</w:t>
      </w:r>
      <w:r w:rsidR="006E256D" w:rsidRPr="00EF5E51">
        <w:rPr>
          <w:rFonts w:ascii="Arial" w:hAnsi="Arial" w:cs="Arial"/>
          <w:bCs/>
          <w:i/>
          <w:iCs/>
          <w:sz w:val="22"/>
          <w:szCs w:val="22"/>
        </w:rPr>
        <w:t>.</w:t>
      </w:r>
    </w:p>
    <w:p w14:paraId="77655287" w14:textId="77777777" w:rsidR="006C5178" w:rsidRDefault="006C5178" w:rsidP="008E30F4">
      <w:pPr>
        <w:rPr>
          <w:rFonts w:ascii="Arial" w:hAnsi="Arial" w:cs="Arial"/>
          <w:b/>
          <w:bCs/>
          <w:sz w:val="28"/>
          <w:szCs w:val="28"/>
          <w:lang w:val="en-GB"/>
        </w:rPr>
      </w:pPr>
    </w:p>
    <w:p w14:paraId="79718A51" w14:textId="398C71C1" w:rsidR="002D14EB" w:rsidRPr="002D14EB" w:rsidRDefault="002D14EB"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Gangs, County Lines, </w:t>
      </w:r>
      <w:r w:rsidR="4D0E2191" w:rsidRPr="00EF5E51">
        <w:rPr>
          <w:rFonts w:ascii="Arial" w:hAnsi="Arial" w:cs="Arial"/>
          <w:b/>
          <w:bCs/>
          <w:sz w:val="28"/>
          <w:szCs w:val="28"/>
          <w:lang w:val="en-GB"/>
        </w:rPr>
        <w:t xml:space="preserve">Serious </w:t>
      </w:r>
      <w:r w:rsidR="6F1C21E1" w:rsidRPr="00EF5E51">
        <w:rPr>
          <w:rFonts w:ascii="Arial" w:hAnsi="Arial" w:cs="Arial"/>
          <w:b/>
          <w:bCs/>
          <w:sz w:val="28"/>
          <w:szCs w:val="28"/>
          <w:lang w:val="en-GB"/>
        </w:rPr>
        <w:t>v</w:t>
      </w:r>
      <w:r w:rsidRPr="00EF5E51">
        <w:rPr>
          <w:rFonts w:ascii="Arial" w:hAnsi="Arial" w:cs="Arial"/>
          <w:b/>
          <w:bCs/>
          <w:sz w:val="28"/>
          <w:szCs w:val="28"/>
          <w:lang w:val="en-GB"/>
        </w:rPr>
        <w:t>iolen</w:t>
      </w:r>
      <w:r w:rsidR="2A0A2F44" w:rsidRPr="00EF5E51">
        <w:rPr>
          <w:rFonts w:ascii="Arial" w:hAnsi="Arial" w:cs="Arial"/>
          <w:b/>
          <w:bCs/>
          <w:sz w:val="28"/>
          <w:szCs w:val="28"/>
          <w:lang w:val="en-GB"/>
        </w:rPr>
        <w:t>ce,</w:t>
      </w:r>
      <w:r w:rsidRPr="595FDB0B">
        <w:rPr>
          <w:rFonts w:ascii="Arial" w:hAnsi="Arial" w:cs="Arial"/>
          <w:b/>
          <w:bCs/>
          <w:sz w:val="28"/>
          <w:szCs w:val="28"/>
          <w:lang w:val="en-GB"/>
        </w:rPr>
        <w:t xml:space="preserve"> Crime and Exploitation</w:t>
      </w:r>
    </w:p>
    <w:p w14:paraId="4B6FF2CF" w14:textId="2A7C8A5C" w:rsidR="00C54BAA" w:rsidRDefault="00C54BAA" w:rsidP="00C54BAA">
      <w:pPr>
        <w:rPr>
          <w:rFonts w:ascii="Arial" w:hAnsi="Arial" w:cs="Arial"/>
          <w:bCs/>
          <w:sz w:val="28"/>
          <w:szCs w:val="24"/>
          <w:lang w:val="en-GB"/>
        </w:rPr>
      </w:pPr>
    </w:p>
    <w:p w14:paraId="06D4AF89" w14:textId="096250AF" w:rsidR="002D14EB" w:rsidRDefault="00870C3E" w:rsidP="00624D8D">
      <w:pPr>
        <w:numPr>
          <w:ilvl w:val="0"/>
          <w:numId w:val="44"/>
        </w:numPr>
        <w:rPr>
          <w:rFonts w:ascii="Arial" w:hAnsi="Arial" w:cs="Arial"/>
          <w:sz w:val="22"/>
          <w:szCs w:val="22"/>
          <w:lang w:val="en-GB"/>
        </w:rPr>
      </w:pPr>
      <w:r w:rsidRPr="00870C3E">
        <w:rPr>
          <w:rFonts w:ascii="Arial" w:hAnsi="Arial" w:cs="Arial"/>
          <w:sz w:val="22"/>
          <w:szCs w:val="22"/>
          <w:lang w:val="en-GB"/>
        </w:rPr>
        <w:t>The Sallygate School</w:t>
      </w:r>
      <w:r w:rsidR="005E57BB" w:rsidRPr="595FDB0B">
        <w:rPr>
          <w:rFonts w:ascii="Arial" w:hAnsi="Arial" w:cs="Arial"/>
          <w:color w:val="0070C0"/>
          <w:sz w:val="22"/>
          <w:szCs w:val="22"/>
          <w:lang w:val="en-GB"/>
        </w:rPr>
        <w:t xml:space="preserve"> </w:t>
      </w:r>
      <w:r w:rsidR="005E57BB" w:rsidRPr="595FDB0B">
        <w:rPr>
          <w:rFonts w:ascii="Arial" w:hAnsi="Arial" w:cs="Arial"/>
          <w:sz w:val="22"/>
          <w:szCs w:val="22"/>
          <w:lang w:val="en-GB"/>
        </w:rPr>
        <w:t xml:space="preserve">recognises the impact of gangs, county lines, </w:t>
      </w:r>
      <w:r w:rsidR="5F05C879" w:rsidRPr="00EF5E51">
        <w:rPr>
          <w:rFonts w:ascii="Arial" w:hAnsi="Arial" w:cs="Arial"/>
          <w:sz w:val="22"/>
          <w:szCs w:val="22"/>
          <w:lang w:val="en-GB"/>
        </w:rPr>
        <w:t>serious violence</w:t>
      </w:r>
      <w:r w:rsidR="5F05C879" w:rsidRPr="595FDB0B">
        <w:rPr>
          <w:rFonts w:ascii="Arial" w:hAnsi="Arial" w:cs="Arial"/>
          <w:sz w:val="22"/>
          <w:szCs w:val="22"/>
          <w:lang w:val="en-GB"/>
        </w:rPr>
        <w:t>,</w:t>
      </w:r>
      <w:r w:rsidR="005E57BB" w:rsidRPr="595FDB0B">
        <w:rPr>
          <w:rFonts w:ascii="Arial" w:hAnsi="Arial" w:cs="Arial"/>
          <w:sz w:val="22"/>
          <w:szCs w:val="22"/>
          <w:lang w:val="en-GB"/>
        </w:rPr>
        <w:t xml:space="preserve"> crime and exploitation.  It is recognised that the initial response to child victims is important and that staff will take any allegation seriously and work in ways that support children and keep them safe.</w:t>
      </w:r>
    </w:p>
    <w:p w14:paraId="15B5F9E1" w14:textId="5D5E8C52" w:rsidR="00451198" w:rsidRPr="005E57BB" w:rsidRDefault="00451198" w:rsidP="00451198">
      <w:pPr>
        <w:ind w:left="720"/>
        <w:rPr>
          <w:rFonts w:ascii="Arial" w:hAnsi="Arial" w:cs="Arial"/>
          <w:sz w:val="22"/>
          <w:szCs w:val="22"/>
          <w:lang w:val="en-GB"/>
        </w:rPr>
      </w:pPr>
    </w:p>
    <w:p w14:paraId="0AF8FCDF" w14:textId="5B100FAF" w:rsidR="005E57BB" w:rsidRDefault="005E57BB" w:rsidP="00624D8D">
      <w:pPr>
        <w:numPr>
          <w:ilvl w:val="0"/>
          <w:numId w:val="44"/>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073970C4" w14:textId="6E8A1A8F" w:rsidR="0016731F" w:rsidRPr="00EF5E51" w:rsidRDefault="0016731F" w:rsidP="00624D8D">
      <w:pPr>
        <w:numPr>
          <w:ilvl w:val="1"/>
          <w:numId w:val="44"/>
        </w:numPr>
        <w:rPr>
          <w:rFonts w:ascii="Arial" w:hAnsi="Arial" w:cs="Arial"/>
          <w:sz w:val="22"/>
          <w:szCs w:val="22"/>
          <w:lang w:val="en-GB"/>
        </w:rPr>
      </w:pPr>
      <w:r w:rsidRPr="00EF5E51">
        <w:rPr>
          <w:rFonts w:ascii="Arial" w:hAnsi="Arial" w:cs="Arial"/>
          <w:sz w:val="22"/>
          <w:szCs w:val="22"/>
          <w:lang w:val="en-GB"/>
        </w:rPr>
        <w:t xml:space="preserve">Children who go missing for periods of time or regularly come home late </w:t>
      </w:r>
    </w:p>
    <w:p w14:paraId="25DD013C" w14:textId="4329D1C4" w:rsidR="005E57BB" w:rsidRPr="00EF5E51" w:rsidRDefault="0016731F" w:rsidP="00624D8D">
      <w:pPr>
        <w:numPr>
          <w:ilvl w:val="1"/>
          <w:numId w:val="44"/>
        </w:numPr>
        <w:rPr>
          <w:rFonts w:ascii="Arial" w:hAnsi="Arial" w:cs="Arial"/>
          <w:sz w:val="22"/>
          <w:szCs w:val="22"/>
          <w:lang w:val="en-GB"/>
        </w:rPr>
      </w:pPr>
      <w:r w:rsidRPr="00EF5E51">
        <w:rPr>
          <w:rFonts w:ascii="Arial" w:hAnsi="Arial" w:cs="Arial"/>
          <w:sz w:val="22"/>
          <w:szCs w:val="22"/>
          <w:lang w:val="en-GB"/>
        </w:rPr>
        <w:t>Children who regularly miss school or education or do not take part in education</w:t>
      </w:r>
    </w:p>
    <w:p w14:paraId="29D95FEE" w14:textId="366122BF"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Change in friendships/relationships with others/groups</w:t>
      </w:r>
    </w:p>
    <w:p w14:paraId="4CFD246D" w14:textId="477ECB5C" w:rsidR="002E17F9" w:rsidRPr="00EF5E51" w:rsidRDefault="002E17F9" w:rsidP="00624D8D">
      <w:pPr>
        <w:numPr>
          <w:ilvl w:val="1"/>
          <w:numId w:val="44"/>
        </w:numPr>
        <w:rPr>
          <w:rFonts w:ascii="Arial" w:hAnsi="Arial" w:cs="Arial"/>
          <w:sz w:val="22"/>
          <w:szCs w:val="22"/>
          <w:lang w:val="en-GB"/>
        </w:rPr>
      </w:pPr>
      <w:r w:rsidRPr="00EF5E51">
        <w:rPr>
          <w:rFonts w:ascii="Arial" w:hAnsi="Arial" w:cs="Arial"/>
          <w:sz w:val="22"/>
          <w:szCs w:val="22"/>
          <w:lang w:val="en-GB"/>
        </w:rPr>
        <w:lastRenderedPageBreak/>
        <w:t>Children who associate with other young people involved in exploitation</w:t>
      </w:r>
    </w:p>
    <w:p w14:paraId="221F5CB5" w14:textId="664C5752" w:rsidR="002E17F9" w:rsidRPr="00EF5E51" w:rsidRDefault="002E17F9" w:rsidP="00624D8D">
      <w:pPr>
        <w:numPr>
          <w:ilvl w:val="1"/>
          <w:numId w:val="44"/>
        </w:numPr>
        <w:rPr>
          <w:rFonts w:ascii="Arial" w:hAnsi="Arial" w:cs="Arial"/>
          <w:sz w:val="22"/>
          <w:szCs w:val="22"/>
          <w:lang w:val="en-GB"/>
        </w:rPr>
      </w:pPr>
      <w:r w:rsidRPr="00EF5E51">
        <w:rPr>
          <w:rFonts w:ascii="Arial" w:hAnsi="Arial" w:cs="Arial"/>
          <w:sz w:val="22"/>
          <w:szCs w:val="22"/>
          <w:lang w:val="en-GB"/>
        </w:rPr>
        <w:t>Children who suffer from changes in emotional well-being</w:t>
      </w:r>
    </w:p>
    <w:p w14:paraId="175C4429" w14:textId="19BEC8E5"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Significant decline in performance</w:t>
      </w:r>
    </w:p>
    <w:p w14:paraId="4748A2CA" w14:textId="472DC671" w:rsidR="005E57BB" w:rsidRDefault="005E57BB" w:rsidP="00624D8D">
      <w:pPr>
        <w:numPr>
          <w:ilvl w:val="1"/>
          <w:numId w:val="44"/>
        </w:numPr>
        <w:rPr>
          <w:rFonts w:ascii="Arial" w:hAnsi="Arial" w:cs="Arial"/>
          <w:sz w:val="22"/>
          <w:szCs w:val="22"/>
          <w:lang w:val="en-GB"/>
        </w:rPr>
      </w:pPr>
      <w:r>
        <w:rPr>
          <w:rFonts w:ascii="Arial" w:hAnsi="Arial" w:cs="Arial"/>
          <w:sz w:val="22"/>
          <w:szCs w:val="22"/>
          <w:lang w:val="en-GB"/>
        </w:rPr>
        <w:t>Signs of self-harm/significant change in wellbeing</w:t>
      </w:r>
    </w:p>
    <w:p w14:paraId="311957B6" w14:textId="4222C14E" w:rsidR="001C5C49" w:rsidRPr="00110391" w:rsidRDefault="005E57BB" w:rsidP="001C5C49">
      <w:pPr>
        <w:numPr>
          <w:ilvl w:val="1"/>
          <w:numId w:val="44"/>
        </w:numPr>
        <w:rPr>
          <w:rFonts w:ascii="Arial" w:hAnsi="Arial" w:cs="Arial"/>
          <w:sz w:val="22"/>
          <w:szCs w:val="22"/>
          <w:lang w:val="en-GB"/>
        </w:rPr>
      </w:pPr>
      <w:r>
        <w:rPr>
          <w:rFonts w:ascii="Arial" w:hAnsi="Arial" w:cs="Arial"/>
          <w:sz w:val="22"/>
          <w:szCs w:val="22"/>
          <w:lang w:val="en-GB"/>
        </w:rPr>
        <w:t>Signs of assault/unexplained injuries</w:t>
      </w:r>
    </w:p>
    <w:p w14:paraId="2D812454" w14:textId="55AF74E1" w:rsidR="001C5C49" w:rsidRDefault="001C5C49" w:rsidP="001C5C49">
      <w:pPr>
        <w:rPr>
          <w:rFonts w:ascii="Arial" w:hAnsi="Arial" w:cs="Arial"/>
          <w:b/>
          <w:sz w:val="28"/>
          <w:szCs w:val="28"/>
          <w:lang w:val="en-GB"/>
        </w:rPr>
      </w:pPr>
      <w:r w:rsidRPr="00671058">
        <w:rPr>
          <w:rFonts w:ascii="Arial" w:hAnsi="Arial" w:cs="Arial"/>
          <w:b/>
          <w:sz w:val="28"/>
          <w:szCs w:val="28"/>
          <w:lang w:val="en-GB"/>
        </w:rPr>
        <w:t xml:space="preserve"> </w:t>
      </w:r>
    </w:p>
    <w:p w14:paraId="1E789748" w14:textId="64F6ED59" w:rsidR="00291768" w:rsidRPr="00EF5E51" w:rsidRDefault="00291768" w:rsidP="007220D4">
      <w:pPr>
        <w:numPr>
          <w:ilvl w:val="0"/>
          <w:numId w:val="41"/>
        </w:numPr>
        <w:ind w:hanging="1146"/>
        <w:rPr>
          <w:rFonts w:ascii="Arial" w:hAnsi="Arial" w:cs="Arial"/>
          <w:b/>
          <w:bCs/>
          <w:sz w:val="28"/>
          <w:szCs w:val="28"/>
          <w:lang w:val="en-GB"/>
        </w:rPr>
      </w:pPr>
      <w:r w:rsidRPr="00EF5E51">
        <w:rPr>
          <w:rFonts w:ascii="Arial" w:hAnsi="Arial" w:cs="Arial"/>
          <w:b/>
          <w:bCs/>
          <w:sz w:val="28"/>
          <w:szCs w:val="28"/>
          <w:lang w:val="en-GB"/>
        </w:rPr>
        <w:t xml:space="preserve">Mental </w:t>
      </w:r>
      <w:r w:rsidR="00C367BA" w:rsidRPr="00EF5E51">
        <w:rPr>
          <w:rFonts w:ascii="Arial" w:hAnsi="Arial" w:cs="Arial"/>
          <w:b/>
          <w:bCs/>
          <w:sz w:val="28"/>
          <w:szCs w:val="28"/>
          <w:lang w:val="en-GB"/>
        </w:rPr>
        <w:t>H</w:t>
      </w:r>
      <w:r w:rsidRPr="00EF5E51">
        <w:rPr>
          <w:rFonts w:ascii="Arial" w:hAnsi="Arial" w:cs="Arial"/>
          <w:b/>
          <w:bCs/>
          <w:sz w:val="28"/>
          <w:szCs w:val="28"/>
          <w:lang w:val="en-GB"/>
        </w:rPr>
        <w:t xml:space="preserve">ealth </w:t>
      </w:r>
    </w:p>
    <w:p w14:paraId="582BAF39" w14:textId="77777777" w:rsidR="00291768" w:rsidRPr="00EF5E51" w:rsidRDefault="00291768" w:rsidP="00291768">
      <w:pPr>
        <w:rPr>
          <w:rFonts w:ascii="Arial" w:hAnsi="Arial" w:cs="Arial"/>
          <w:b/>
          <w:bCs/>
          <w:sz w:val="28"/>
          <w:szCs w:val="28"/>
          <w:lang w:val="en-GB"/>
        </w:rPr>
      </w:pPr>
    </w:p>
    <w:p w14:paraId="79D5BBB7" w14:textId="6E06F7DF" w:rsidR="0059096A" w:rsidRPr="00EF5E51" w:rsidRDefault="0059096A" w:rsidP="00624D8D">
      <w:pPr>
        <w:numPr>
          <w:ilvl w:val="0"/>
          <w:numId w:val="52"/>
        </w:numPr>
        <w:rPr>
          <w:rFonts w:ascii="Arial" w:hAnsi="Arial" w:cs="Arial"/>
          <w:b/>
          <w:bCs/>
          <w:sz w:val="28"/>
          <w:szCs w:val="28"/>
          <w:lang w:val="en-GB"/>
        </w:rPr>
      </w:pPr>
      <w:r w:rsidRPr="00EF5E51">
        <w:rPr>
          <w:rFonts w:ascii="Arial" w:hAnsi="Arial" w:cs="Arial"/>
          <w:sz w:val="22"/>
          <w:szCs w:val="22"/>
          <w:lang w:val="en-GB"/>
        </w:rPr>
        <w:t xml:space="preserve">All staff </w:t>
      </w:r>
      <w:r w:rsidR="0076168E" w:rsidRPr="00EF5E51">
        <w:rPr>
          <w:rFonts w:ascii="Arial" w:hAnsi="Arial" w:cs="Arial"/>
          <w:sz w:val="22"/>
          <w:szCs w:val="22"/>
          <w:lang w:val="en-GB"/>
        </w:rPr>
        <w:t>will be made</w:t>
      </w:r>
      <w:r w:rsidRPr="00EF5E51">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EF5E51">
        <w:rPr>
          <w:rFonts w:ascii="Arial" w:hAnsi="Arial" w:cs="Arial"/>
          <w:sz w:val="22"/>
          <w:szCs w:val="22"/>
          <w:lang w:val="en-GB"/>
        </w:rPr>
        <w:t>S</w:t>
      </w:r>
      <w:r w:rsidR="00C66E2D" w:rsidRPr="00EF5E51">
        <w:rPr>
          <w:rFonts w:ascii="Arial" w:hAnsi="Arial" w:cs="Arial"/>
          <w:sz w:val="22"/>
          <w:szCs w:val="22"/>
          <w:lang w:val="en-GB"/>
        </w:rPr>
        <w:t>taff are aware of how children’s experiences, can impact on their mental health, behaviour and education.</w:t>
      </w:r>
    </w:p>
    <w:p w14:paraId="5413B04B" w14:textId="77777777" w:rsidR="00C66E2D" w:rsidRPr="00EF5E51" w:rsidRDefault="00C66E2D" w:rsidP="00C66E2D">
      <w:pPr>
        <w:ind w:left="720"/>
        <w:rPr>
          <w:rFonts w:ascii="Arial" w:hAnsi="Arial" w:cs="Arial"/>
          <w:b/>
          <w:bCs/>
          <w:sz w:val="28"/>
          <w:szCs w:val="28"/>
          <w:lang w:val="en-GB"/>
        </w:rPr>
      </w:pPr>
    </w:p>
    <w:p w14:paraId="0E37A6C3" w14:textId="77777777" w:rsidR="00C66E2D" w:rsidRPr="00EF5E51" w:rsidRDefault="0059096A" w:rsidP="00624D8D">
      <w:pPr>
        <w:numPr>
          <w:ilvl w:val="0"/>
          <w:numId w:val="52"/>
        </w:numPr>
        <w:rPr>
          <w:rFonts w:ascii="Arial" w:hAnsi="Arial" w:cs="Arial"/>
          <w:b/>
          <w:bCs/>
          <w:sz w:val="28"/>
          <w:szCs w:val="28"/>
          <w:lang w:val="en-GB"/>
        </w:rPr>
      </w:pPr>
      <w:r w:rsidRPr="00EF5E51">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EF5E51" w:rsidRDefault="00C66E2D" w:rsidP="00C66E2D">
      <w:pPr>
        <w:pStyle w:val="ListParagraph"/>
        <w:rPr>
          <w:rFonts w:ascii="Arial" w:hAnsi="Arial" w:cs="Arial"/>
          <w:sz w:val="22"/>
          <w:szCs w:val="22"/>
          <w:lang w:val="en-GB"/>
        </w:rPr>
      </w:pPr>
    </w:p>
    <w:p w14:paraId="2CD689A9" w14:textId="4F6F59CC" w:rsidR="00291768" w:rsidRPr="00EF5E51" w:rsidRDefault="0059096A" w:rsidP="00624D8D">
      <w:pPr>
        <w:numPr>
          <w:ilvl w:val="0"/>
          <w:numId w:val="52"/>
        </w:numPr>
        <w:rPr>
          <w:rFonts w:ascii="Arial" w:hAnsi="Arial" w:cs="Arial"/>
          <w:b/>
          <w:bCs/>
          <w:sz w:val="28"/>
          <w:szCs w:val="28"/>
          <w:lang w:val="en-GB"/>
        </w:rPr>
      </w:pPr>
      <w:r w:rsidRPr="00EF5E51">
        <w:rPr>
          <w:rFonts w:ascii="Arial" w:hAnsi="Arial" w:cs="Arial"/>
          <w:sz w:val="22"/>
          <w:szCs w:val="22"/>
          <w:lang w:val="en-GB"/>
        </w:rPr>
        <w:t xml:space="preserve">If staff have a mental health concern about a child that is also a safeguarding concern, immediate action should be taken </w:t>
      </w:r>
      <w:r w:rsidR="00C66E2D" w:rsidRPr="00EF5E51">
        <w:rPr>
          <w:rFonts w:ascii="Arial" w:hAnsi="Arial" w:cs="Arial"/>
          <w:sz w:val="22"/>
          <w:szCs w:val="22"/>
          <w:lang w:val="en-GB"/>
        </w:rPr>
        <w:t xml:space="preserve">by </w:t>
      </w:r>
      <w:r w:rsidRPr="00EF5E51">
        <w:rPr>
          <w:rFonts w:ascii="Arial" w:hAnsi="Arial" w:cs="Arial"/>
          <w:sz w:val="22"/>
          <w:szCs w:val="22"/>
          <w:lang w:val="en-GB"/>
        </w:rPr>
        <w:t xml:space="preserve">speaking to the </w:t>
      </w:r>
      <w:r w:rsidR="00C66E2D" w:rsidRPr="00EF5E51">
        <w:rPr>
          <w:rFonts w:ascii="Arial" w:hAnsi="Arial" w:cs="Arial"/>
          <w:sz w:val="22"/>
          <w:szCs w:val="22"/>
          <w:lang w:val="en-GB"/>
        </w:rPr>
        <w:t>DSL</w:t>
      </w:r>
      <w:r w:rsidRPr="00EF5E51">
        <w:rPr>
          <w:rFonts w:ascii="Arial" w:hAnsi="Arial" w:cs="Arial"/>
          <w:sz w:val="22"/>
          <w:szCs w:val="22"/>
          <w:lang w:val="en-GB"/>
        </w:rPr>
        <w:t xml:space="preserve"> or a deputy</w:t>
      </w:r>
      <w:r w:rsidRPr="00EF5E51">
        <w:t>.</w:t>
      </w:r>
    </w:p>
    <w:p w14:paraId="6D70807B" w14:textId="77777777" w:rsidR="00C66E2D" w:rsidRDefault="00C66E2D" w:rsidP="00C66E2D">
      <w:pPr>
        <w:rPr>
          <w:rFonts w:ascii="Arial" w:hAnsi="Arial" w:cs="Arial"/>
          <w:b/>
          <w:bCs/>
          <w:sz w:val="28"/>
          <w:szCs w:val="28"/>
          <w:highlight w:val="yellow"/>
          <w:lang w:val="en-GB"/>
        </w:rPr>
      </w:pPr>
    </w:p>
    <w:p w14:paraId="34C40C4F" w14:textId="3F530ED8" w:rsidR="00C54BAA" w:rsidRPr="007220D4" w:rsidRDefault="00C54BAA"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Online </w:t>
      </w:r>
      <w:r w:rsidR="00C367BA">
        <w:rPr>
          <w:rFonts w:ascii="Arial" w:hAnsi="Arial" w:cs="Arial"/>
          <w:b/>
          <w:sz w:val="28"/>
          <w:szCs w:val="24"/>
          <w:lang w:val="en-GB"/>
        </w:rPr>
        <w:t>S</w:t>
      </w:r>
      <w:r w:rsidRPr="007220D4">
        <w:rPr>
          <w:rFonts w:ascii="Arial" w:hAnsi="Arial" w:cs="Arial"/>
          <w:b/>
          <w:sz w:val="28"/>
          <w:szCs w:val="24"/>
          <w:lang w:val="en-GB"/>
        </w:rPr>
        <w:t>afety</w:t>
      </w:r>
    </w:p>
    <w:p w14:paraId="2FB9FCC2" w14:textId="77777777" w:rsidR="00266E94" w:rsidRPr="00986384" w:rsidRDefault="00266E94" w:rsidP="00266E94">
      <w:pPr>
        <w:rPr>
          <w:rFonts w:ascii="Arial" w:hAnsi="Arial" w:cs="Arial"/>
          <w:b/>
          <w:sz w:val="24"/>
          <w:highlight w:val="yellow"/>
          <w:lang w:val="en-GB"/>
        </w:rPr>
      </w:pPr>
    </w:p>
    <w:p w14:paraId="29C53D10" w14:textId="15174AF5" w:rsidR="00846292" w:rsidRPr="00EF5E51" w:rsidRDefault="00266E94" w:rsidP="0063222E">
      <w:pPr>
        <w:numPr>
          <w:ilvl w:val="0"/>
          <w:numId w:val="37"/>
        </w:numPr>
        <w:rPr>
          <w:rFonts w:ascii="Arial" w:hAnsi="Arial" w:cs="Arial"/>
          <w:sz w:val="22"/>
          <w:lang w:val="en-GB"/>
        </w:rPr>
      </w:pPr>
      <w:r w:rsidRPr="00EF5E51">
        <w:rPr>
          <w:rFonts w:ascii="Arial" w:hAnsi="Arial" w:cs="Arial"/>
          <w:sz w:val="22"/>
          <w:lang w:val="en-GB"/>
        </w:rPr>
        <w:t xml:space="preserve">It is recognised by </w:t>
      </w:r>
      <w:r w:rsidR="00870C3E" w:rsidRPr="00EF5E51">
        <w:rPr>
          <w:rFonts w:ascii="Arial" w:hAnsi="Arial" w:cs="Arial"/>
          <w:sz w:val="22"/>
          <w:szCs w:val="24"/>
          <w:lang w:val="en-GB"/>
        </w:rPr>
        <w:t>The Sallygate School</w:t>
      </w:r>
      <w:r w:rsidRPr="00EF5E51">
        <w:rPr>
          <w:rFonts w:ascii="Arial" w:hAnsi="Arial" w:cs="Arial"/>
          <w:i/>
          <w:color w:val="008000"/>
          <w:sz w:val="22"/>
          <w:szCs w:val="24"/>
          <w:lang w:val="en-GB"/>
        </w:rPr>
        <w:t xml:space="preserve"> </w:t>
      </w:r>
      <w:r w:rsidRPr="00EF5E51">
        <w:rPr>
          <w:rFonts w:ascii="Arial" w:hAnsi="Arial" w:cs="Arial"/>
          <w:sz w:val="22"/>
          <w:lang w:val="en-GB"/>
        </w:rPr>
        <w:t xml:space="preserve">that the use of technology presents </w:t>
      </w:r>
      <w:r w:rsidR="006D4418" w:rsidRPr="00EF5E51">
        <w:rPr>
          <w:rFonts w:ascii="Arial" w:hAnsi="Arial" w:cs="Arial"/>
          <w:sz w:val="22"/>
          <w:lang w:val="en-GB"/>
        </w:rPr>
        <w:t>challenges</w:t>
      </w:r>
      <w:r w:rsidRPr="00EF5E51">
        <w:rPr>
          <w:rFonts w:ascii="Arial" w:hAnsi="Arial" w:cs="Arial"/>
          <w:sz w:val="22"/>
          <w:lang w:val="en-GB"/>
        </w:rPr>
        <w:t xml:space="preserve"> and risks to children and adults both inside and outside of </w:t>
      </w:r>
      <w:r w:rsidRPr="00EF5E51">
        <w:rPr>
          <w:rFonts w:ascii="Arial" w:hAnsi="Arial" w:cs="Arial"/>
          <w:sz w:val="22"/>
          <w:szCs w:val="24"/>
          <w:lang w:val="en-GB"/>
        </w:rPr>
        <w:t>school</w:t>
      </w:r>
      <w:r w:rsidRPr="00EF5E51">
        <w:rPr>
          <w:rFonts w:ascii="Arial" w:hAnsi="Arial" w:cs="Arial"/>
          <w:sz w:val="22"/>
          <w:lang w:val="en-GB"/>
        </w:rPr>
        <w:t xml:space="preserve">.  </w:t>
      </w:r>
      <w:r w:rsidR="00870C3E" w:rsidRPr="00EF5E51">
        <w:rPr>
          <w:rFonts w:ascii="Arial" w:hAnsi="Arial" w:cs="Arial"/>
          <w:sz w:val="22"/>
          <w:szCs w:val="24"/>
          <w:lang w:val="en-GB"/>
        </w:rPr>
        <w:t>The Sallygate School</w:t>
      </w:r>
      <w:r w:rsidR="0063222E" w:rsidRPr="00EF5E51">
        <w:rPr>
          <w:rFonts w:ascii="Arial" w:hAnsi="Arial" w:cs="Arial"/>
          <w:i/>
          <w:color w:val="008000"/>
          <w:sz w:val="22"/>
          <w:szCs w:val="24"/>
          <w:lang w:val="en-GB"/>
        </w:rPr>
        <w:t xml:space="preserve"> </w:t>
      </w:r>
      <w:r w:rsidR="0063222E" w:rsidRPr="00EF5E51">
        <w:rPr>
          <w:rFonts w:ascii="Arial" w:hAnsi="Arial" w:cs="Arial"/>
          <w:sz w:val="22"/>
        </w:rPr>
        <w:t>will empower, protect and educate the community in their use of technology and establish mechanisms to identify, intervene in, and escalate any incident where appropriate.</w:t>
      </w:r>
    </w:p>
    <w:p w14:paraId="1FC48248" w14:textId="77777777" w:rsidR="00846292" w:rsidRDefault="00846292" w:rsidP="00846292">
      <w:pPr>
        <w:ind w:left="720"/>
        <w:rPr>
          <w:rFonts w:ascii="Arial" w:hAnsi="Arial" w:cs="Arial"/>
          <w:sz w:val="22"/>
          <w:highlight w:val="yellow"/>
          <w:lang w:val="en-GB"/>
        </w:rPr>
      </w:pPr>
    </w:p>
    <w:p w14:paraId="0012B1A7" w14:textId="47A25240" w:rsidR="00521E9F" w:rsidRPr="00EF5E51" w:rsidRDefault="00870C3E" w:rsidP="00521E9F">
      <w:pPr>
        <w:numPr>
          <w:ilvl w:val="0"/>
          <w:numId w:val="36"/>
        </w:numPr>
        <w:rPr>
          <w:rFonts w:ascii="Arial" w:hAnsi="Arial" w:cs="Arial"/>
          <w:sz w:val="22"/>
          <w:lang w:val="en-GB"/>
        </w:rPr>
      </w:pPr>
      <w:r w:rsidRPr="00EF5E51">
        <w:rPr>
          <w:rFonts w:ascii="Arial" w:hAnsi="Arial" w:cs="Arial"/>
          <w:sz w:val="22"/>
          <w:szCs w:val="24"/>
          <w:lang w:val="en-GB"/>
        </w:rPr>
        <w:t>The Sallygate School</w:t>
      </w:r>
      <w:r w:rsidR="00266E94" w:rsidRPr="00EF5E51">
        <w:rPr>
          <w:rFonts w:ascii="Arial" w:hAnsi="Arial" w:cs="Arial"/>
          <w:i/>
          <w:color w:val="008000"/>
          <w:sz w:val="22"/>
          <w:szCs w:val="24"/>
          <w:lang w:val="en-GB"/>
        </w:rPr>
        <w:t xml:space="preserve"> </w:t>
      </w:r>
      <w:r w:rsidR="00266E94" w:rsidRPr="00EF5E51">
        <w:rPr>
          <w:rFonts w:ascii="Arial" w:hAnsi="Arial" w:cs="Arial"/>
          <w:sz w:val="22"/>
        </w:rPr>
        <w:t xml:space="preserve">identifies </w:t>
      </w:r>
      <w:r w:rsidR="00266E94" w:rsidRPr="00EF5E51">
        <w:rPr>
          <w:rFonts w:ascii="Arial" w:hAnsi="Arial" w:cs="Arial"/>
          <w:sz w:val="22"/>
          <w:lang w:val="en-GB"/>
        </w:rPr>
        <w:t>that</w:t>
      </w:r>
      <w:r w:rsidR="00521E9F" w:rsidRPr="00EF5E51">
        <w:rPr>
          <w:rFonts w:ascii="Arial" w:hAnsi="Arial" w:cs="Arial"/>
          <w:sz w:val="22"/>
          <w:lang w:val="en-GB"/>
        </w:rPr>
        <w:t xml:space="preserve"> the breadth of issues classified within online safety is considerable, but can be categorised into three areas of risk: </w:t>
      </w:r>
    </w:p>
    <w:p w14:paraId="2DB5EF25" w14:textId="26151C5D" w:rsidR="00521E9F" w:rsidRPr="00EF5E51" w:rsidRDefault="00521E9F" w:rsidP="00521E9F">
      <w:pPr>
        <w:numPr>
          <w:ilvl w:val="1"/>
          <w:numId w:val="36"/>
        </w:numPr>
        <w:rPr>
          <w:rFonts w:ascii="Arial" w:hAnsi="Arial" w:cs="Arial"/>
          <w:sz w:val="22"/>
          <w:lang w:val="en-GB"/>
        </w:rPr>
      </w:pPr>
      <w:r w:rsidRPr="00EF5E51">
        <w:rPr>
          <w:rFonts w:ascii="Arial" w:hAnsi="Arial" w:cs="Arial"/>
          <w:sz w:val="22"/>
          <w:lang w:val="en-GB"/>
        </w:rPr>
        <w:t xml:space="preserve">content: being exposed to illegal, inappropriate or harmful material; for </w:t>
      </w:r>
      <w:r w:rsidR="00DE3E6E" w:rsidRPr="00EF5E51">
        <w:rPr>
          <w:rFonts w:ascii="Arial" w:hAnsi="Arial" w:cs="Arial"/>
          <w:sz w:val="22"/>
          <w:lang w:val="en-GB"/>
        </w:rPr>
        <w:t>example,</w:t>
      </w:r>
      <w:r w:rsidRPr="00EF5E51">
        <w:rPr>
          <w:rFonts w:ascii="Arial" w:hAnsi="Arial" w:cs="Arial"/>
          <w:sz w:val="22"/>
          <w:lang w:val="en-GB"/>
        </w:rPr>
        <w:t xml:space="preserve"> pornography, fake news, racist or radical and extremist views; </w:t>
      </w:r>
    </w:p>
    <w:p w14:paraId="15A01763" w14:textId="443B533F" w:rsidR="00521E9F" w:rsidRPr="00EF5E51" w:rsidRDefault="00521E9F" w:rsidP="00521E9F">
      <w:pPr>
        <w:numPr>
          <w:ilvl w:val="1"/>
          <w:numId w:val="36"/>
        </w:numPr>
        <w:rPr>
          <w:rFonts w:ascii="Arial" w:hAnsi="Arial" w:cs="Arial"/>
          <w:sz w:val="22"/>
          <w:lang w:val="en-GB"/>
        </w:rPr>
      </w:pPr>
      <w:r w:rsidRPr="00EF5E51">
        <w:rPr>
          <w:rFonts w:ascii="Arial" w:hAnsi="Arial" w:cs="Arial"/>
          <w:sz w:val="22"/>
          <w:lang w:val="en-GB"/>
        </w:rPr>
        <w:t xml:space="preserve">contact: being subjected to harmful online interaction with other users; for </w:t>
      </w:r>
      <w:r w:rsidR="00DE3E6E" w:rsidRPr="00EF5E51">
        <w:rPr>
          <w:rFonts w:ascii="Arial" w:hAnsi="Arial" w:cs="Arial"/>
          <w:sz w:val="22"/>
          <w:lang w:val="en-GB"/>
        </w:rPr>
        <w:t>example,</w:t>
      </w:r>
      <w:r w:rsidRPr="00EF5E51">
        <w:rPr>
          <w:rFonts w:ascii="Arial" w:hAnsi="Arial" w:cs="Arial"/>
          <w:sz w:val="22"/>
          <w:lang w:val="en-GB"/>
        </w:rPr>
        <w:t xml:space="preserve"> commercial advertising as well as adults posing as children or young adults; and </w:t>
      </w:r>
    </w:p>
    <w:p w14:paraId="37DE6E47" w14:textId="0908EFB4" w:rsidR="008A1A81" w:rsidRPr="00EF5E51" w:rsidRDefault="00266E94" w:rsidP="00521E9F">
      <w:pPr>
        <w:numPr>
          <w:ilvl w:val="1"/>
          <w:numId w:val="36"/>
        </w:numPr>
        <w:rPr>
          <w:rFonts w:ascii="Arial" w:hAnsi="Arial" w:cs="Arial"/>
          <w:sz w:val="22"/>
        </w:rPr>
      </w:pPr>
      <w:r w:rsidRPr="00EF5E51">
        <w:rPr>
          <w:rFonts w:ascii="Arial" w:hAnsi="Arial" w:cs="Arial"/>
          <w:sz w:val="22"/>
          <w:lang w:val="en-GB"/>
        </w:rPr>
        <w:t>conduct: personal online behaviour that increases the likelihood of, or causes, harm</w:t>
      </w:r>
      <w:r w:rsidR="00521E9F" w:rsidRPr="00EF5E51">
        <w:rPr>
          <w:rFonts w:ascii="Arial" w:hAnsi="Arial" w:cs="Arial"/>
          <w:sz w:val="22"/>
          <w:lang w:val="en-GB"/>
        </w:rPr>
        <w:t xml:space="preserve">; for </w:t>
      </w:r>
      <w:r w:rsidR="00DE3E6E" w:rsidRPr="00EF5E51">
        <w:rPr>
          <w:rFonts w:ascii="Arial" w:hAnsi="Arial" w:cs="Arial"/>
          <w:sz w:val="22"/>
          <w:lang w:val="en-GB"/>
        </w:rPr>
        <w:t>example,</w:t>
      </w:r>
      <w:r w:rsidR="00521E9F" w:rsidRPr="00EF5E51">
        <w:rPr>
          <w:rFonts w:ascii="Arial" w:hAnsi="Arial" w:cs="Arial"/>
          <w:sz w:val="22"/>
          <w:lang w:val="en-GB"/>
        </w:rPr>
        <w:t xml:space="preserve"> making, sending and receiving explicit images, or online bullying.</w:t>
      </w:r>
    </w:p>
    <w:p w14:paraId="763BF332" w14:textId="77777777" w:rsidR="00846292" w:rsidRPr="00EF5E51" w:rsidRDefault="00846292" w:rsidP="0063222E">
      <w:pPr>
        <w:rPr>
          <w:rFonts w:ascii="Arial" w:hAnsi="Arial" w:cs="Arial"/>
          <w:sz w:val="22"/>
          <w:lang w:val="en-GB"/>
        </w:rPr>
      </w:pPr>
    </w:p>
    <w:p w14:paraId="2C0F3805" w14:textId="335074CC" w:rsidR="00647CDD" w:rsidRPr="00EF5E51" w:rsidRDefault="00B03317" w:rsidP="00624D8D">
      <w:pPr>
        <w:numPr>
          <w:ilvl w:val="0"/>
          <w:numId w:val="37"/>
        </w:numPr>
        <w:rPr>
          <w:rFonts w:ascii="Arial" w:hAnsi="Arial" w:cs="Arial"/>
          <w:sz w:val="22"/>
          <w:lang w:val="en-GB"/>
        </w:rPr>
      </w:pPr>
      <w:r w:rsidRPr="00EF5E51">
        <w:rPr>
          <w:rFonts w:ascii="Arial" w:hAnsi="Arial" w:cs="Arial"/>
          <w:sz w:val="22"/>
        </w:rPr>
        <w:t xml:space="preserve">The DSL has overall responsibility for online safeguarding within the </w:t>
      </w:r>
      <w:r w:rsidRPr="00EF5E51">
        <w:rPr>
          <w:rFonts w:ascii="Arial" w:hAnsi="Arial" w:cs="Arial"/>
          <w:sz w:val="22"/>
          <w:szCs w:val="24"/>
          <w:lang w:val="en-GB"/>
        </w:rPr>
        <w:t>school</w:t>
      </w:r>
      <w:r w:rsidR="00647CDD" w:rsidRPr="00EF5E51">
        <w:rPr>
          <w:rFonts w:ascii="Arial" w:hAnsi="Arial" w:cs="Arial"/>
          <w:sz w:val="22"/>
        </w:rPr>
        <w:t xml:space="preserve"> but will liaise as necessary with other members of staff.</w:t>
      </w:r>
    </w:p>
    <w:p w14:paraId="2451F3CC" w14:textId="77777777" w:rsidR="00CC77C9" w:rsidRDefault="00CC77C9" w:rsidP="0063222E">
      <w:pPr>
        <w:pStyle w:val="ListParagraph"/>
        <w:ind w:left="0"/>
        <w:rPr>
          <w:rFonts w:ascii="Arial" w:hAnsi="Arial" w:cs="Arial"/>
          <w:color w:val="0070C0"/>
          <w:sz w:val="22"/>
          <w:szCs w:val="24"/>
          <w:highlight w:val="yellow"/>
          <w:lang w:val="en-GB"/>
        </w:rPr>
      </w:pPr>
    </w:p>
    <w:p w14:paraId="4E66A024" w14:textId="62FC7DF7" w:rsidR="006E0900" w:rsidRPr="00EF5E51" w:rsidRDefault="00870C3E" w:rsidP="00624D8D">
      <w:pPr>
        <w:numPr>
          <w:ilvl w:val="0"/>
          <w:numId w:val="37"/>
        </w:numPr>
        <w:rPr>
          <w:rFonts w:ascii="Arial" w:hAnsi="Arial" w:cs="Arial"/>
          <w:sz w:val="22"/>
          <w:lang w:val="en-GB"/>
        </w:rPr>
      </w:pPr>
      <w:r w:rsidRPr="00EF5E51">
        <w:rPr>
          <w:rFonts w:ascii="Arial" w:hAnsi="Arial" w:cs="Arial"/>
          <w:sz w:val="22"/>
          <w:szCs w:val="24"/>
          <w:lang w:val="en-GB"/>
        </w:rPr>
        <w:t>The Sallygate School</w:t>
      </w:r>
      <w:r w:rsidR="006E0900" w:rsidRPr="00EF5E51">
        <w:rPr>
          <w:rFonts w:ascii="Arial" w:hAnsi="Arial" w:cs="Arial"/>
          <w:color w:val="008000"/>
          <w:sz w:val="22"/>
          <w:szCs w:val="24"/>
          <w:lang w:val="en-GB"/>
        </w:rPr>
        <w:t xml:space="preserve"> </w:t>
      </w:r>
      <w:r w:rsidR="006E0900" w:rsidRPr="00EF5E51">
        <w:rPr>
          <w:rFonts w:ascii="Arial" w:hAnsi="Arial" w:cs="Arial"/>
          <w:sz w:val="22"/>
          <w:lang w:val="en-GB"/>
        </w:rPr>
        <w:t xml:space="preserve">uses a wide range of technology. This includes computers, laptops, tablets and other digital devices, the </w:t>
      </w:r>
      <w:r w:rsidR="00EC55F8" w:rsidRPr="00EF5E51">
        <w:rPr>
          <w:rFonts w:ascii="Arial" w:hAnsi="Arial" w:cs="Arial"/>
          <w:sz w:val="22"/>
          <w:lang w:val="en-GB"/>
        </w:rPr>
        <w:t>internet, our</w:t>
      </w:r>
      <w:r w:rsidR="006E0900" w:rsidRPr="00EF5E51">
        <w:rPr>
          <w:rFonts w:ascii="Arial" w:hAnsi="Arial" w:cs="Arial"/>
          <w:sz w:val="22"/>
          <w:lang w:val="en-GB"/>
        </w:rPr>
        <w:t xml:space="preserve"> </w:t>
      </w:r>
      <w:r w:rsidR="0001239C" w:rsidRPr="00EF5E51">
        <w:rPr>
          <w:rFonts w:ascii="Arial" w:hAnsi="Arial" w:cs="Arial"/>
          <w:sz w:val="22"/>
          <w:lang w:val="en-GB"/>
        </w:rPr>
        <w:t>l</w:t>
      </w:r>
      <w:r w:rsidR="006E0900" w:rsidRPr="00EF5E51">
        <w:rPr>
          <w:rFonts w:ascii="Arial" w:hAnsi="Arial" w:cs="Arial"/>
          <w:sz w:val="22"/>
          <w:lang w:val="en-GB"/>
        </w:rPr>
        <w:t>earning platform</w:t>
      </w:r>
      <w:r w:rsidR="00EF5E51" w:rsidRPr="00EF5E51">
        <w:rPr>
          <w:rFonts w:ascii="Arial" w:hAnsi="Arial" w:cs="Arial"/>
          <w:sz w:val="22"/>
          <w:lang w:val="en-GB"/>
        </w:rPr>
        <w:t>s</w:t>
      </w:r>
      <w:r w:rsidR="0001239C" w:rsidRPr="00EF5E51">
        <w:rPr>
          <w:rFonts w:ascii="Arial" w:hAnsi="Arial" w:cs="Arial"/>
          <w:sz w:val="22"/>
          <w:lang w:val="en-GB"/>
        </w:rPr>
        <w:t xml:space="preserve">, </w:t>
      </w:r>
      <w:r w:rsidR="005C4C94" w:rsidRPr="00EF5E51">
        <w:rPr>
          <w:rFonts w:ascii="Arial" w:hAnsi="Arial" w:cs="Arial"/>
          <w:sz w:val="22"/>
          <w:lang w:val="en-GB"/>
        </w:rPr>
        <w:t xml:space="preserve">and </w:t>
      </w:r>
      <w:r w:rsidR="00EC55F8" w:rsidRPr="00EF5E51">
        <w:rPr>
          <w:rFonts w:ascii="Arial" w:hAnsi="Arial" w:cs="Arial"/>
          <w:sz w:val="22"/>
          <w:lang w:val="en-GB"/>
        </w:rPr>
        <w:t>e</w:t>
      </w:r>
      <w:r w:rsidR="006E0900" w:rsidRPr="00EF5E51">
        <w:rPr>
          <w:rFonts w:ascii="Arial" w:hAnsi="Arial" w:cs="Arial"/>
          <w:sz w:val="22"/>
          <w:lang w:val="en-GB"/>
        </w:rPr>
        <w:t>mail</w:t>
      </w:r>
      <w:r w:rsidR="005C4C94" w:rsidRPr="00EF5E51">
        <w:rPr>
          <w:rFonts w:ascii="Arial" w:hAnsi="Arial" w:cs="Arial"/>
          <w:sz w:val="22"/>
          <w:lang w:val="en-GB"/>
        </w:rPr>
        <w:t xml:space="preserve"> systems</w:t>
      </w:r>
      <w:r w:rsidR="00EC55F8" w:rsidRPr="00EF5E51">
        <w:rPr>
          <w:rFonts w:ascii="Arial" w:hAnsi="Arial" w:cs="Arial"/>
          <w:sz w:val="22"/>
          <w:lang w:val="en-GB"/>
        </w:rPr>
        <w:t xml:space="preserve">. </w:t>
      </w:r>
    </w:p>
    <w:p w14:paraId="7B5C5946" w14:textId="282FA242" w:rsidR="00EC1982" w:rsidRPr="00EF5E51" w:rsidRDefault="006E0900" w:rsidP="00624D8D">
      <w:pPr>
        <w:pStyle w:val="ListParagraph"/>
        <w:numPr>
          <w:ilvl w:val="1"/>
          <w:numId w:val="37"/>
        </w:numPr>
        <w:autoSpaceDE w:val="0"/>
        <w:autoSpaceDN w:val="0"/>
        <w:adjustRightInd w:val="0"/>
        <w:spacing w:after="200" w:line="276" w:lineRule="auto"/>
        <w:contextualSpacing/>
        <w:rPr>
          <w:rFonts w:ascii="Arial" w:hAnsi="Arial" w:cs="Arial"/>
          <w:sz w:val="22"/>
          <w:lang w:val="en-GB"/>
        </w:rPr>
      </w:pPr>
      <w:r w:rsidRPr="00EF5E51">
        <w:rPr>
          <w:rFonts w:ascii="Arial" w:hAnsi="Arial" w:cs="Arial"/>
          <w:sz w:val="22"/>
          <w:lang w:val="en-GB"/>
        </w:rPr>
        <w:t xml:space="preserve">All </w:t>
      </w:r>
      <w:r w:rsidR="005C4C94" w:rsidRPr="00EF5E51">
        <w:rPr>
          <w:rFonts w:ascii="Arial" w:hAnsi="Arial" w:cs="Arial"/>
          <w:sz w:val="22"/>
          <w:szCs w:val="22"/>
          <w:lang w:val="en-GB"/>
        </w:rPr>
        <w:t>School</w:t>
      </w:r>
      <w:r w:rsidRPr="00EF5E51">
        <w:rPr>
          <w:rFonts w:ascii="Arial" w:hAnsi="Arial" w:cs="Arial"/>
          <w:sz w:val="22"/>
          <w:lang w:val="en-GB"/>
        </w:rPr>
        <w:t xml:space="preserve"> owned devices </w:t>
      </w:r>
      <w:r w:rsidR="005C4C94" w:rsidRPr="00EF5E51">
        <w:rPr>
          <w:rFonts w:ascii="Arial" w:hAnsi="Arial" w:cs="Arial"/>
          <w:sz w:val="22"/>
          <w:lang w:val="en-GB"/>
        </w:rPr>
        <w:t xml:space="preserve">and systems </w:t>
      </w:r>
      <w:r w:rsidRPr="00EF5E51">
        <w:rPr>
          <w:rFonts w:ascii="Arial" w:hAnsi="Arial" w:cs="Arial"/>
          <w:sz w:val="22"/>
          <w:lang w:val="en-GB"/>
        </w:rPr>
        <w:t xml:space="preserve">will be used in accordance with our acceptable use policies and with appropriate safety and security measures in place. </w:t>
      </w:r>
    </w:p>
    <w:p w14:paraId="0411F806" w14:textId="60BD59C4" w:rsidR="00E47A5F" w:rsidRPr="002A0975" w:rsidRDefault="00870C3E" w:rsidP="00624D8D">
      <w:pPr>
        <w:numPr>
          <w:ilvl w:val="0"/>
          <w:numId w:val="37"/>
        </w:numPr>
        <w:rPr>
          <w:rFonts w:ascii="Arial" w:hAnsi="Arial" w:cs="Arial"/>
          <w:i/>
          <w:sz w:val="22"/>
          <w:lang w:val="en-GB"/>
        </w:rPr>
      </w:pPr>
      <w:r w:rsidRPr="002A0975">
        <w:rPr>
          <w:rFonts w:ascii="Arial" w:hAnsi="Arial" w:cs="Arial"/>
          <w:sz w:val="22"/>
          <w:szCs w:val="24"/>
          <w:lang w:val="en-GB"/>
        </w:rPr>
        <w:t>The Sallygate School</w:t>
      </w:r>
      <w:r w:rsidR="00E47A5F" w:rsidRPr="002A0975">
        <w:rPr>
          <w:rFonts w:ascii="Arial" w:hAnsi="Arial" w:cs="Arial"/>
          <w:sz w:val="22"/>
          <w:szCs w:val="24"/>
          <w:lang w:val="en-GB"/>
        </w:rPr>
        <w:t xml:space="preserve"> </w:t>
      </w:r>
      <w:r w:rsidR="00E47A5F" w:rsidRPr="002A0975">
        <w:rPr>
          <w:rFonts w:ascii="Arial" w:hAnsi="Arial" w:cs="Arial"/>
          <w:sz w:val="22"/>
          <w:lang w:val="en-GB"/>
        </w:rPr>
        <w:t xml:space="preserve">recognises the specific risks that can be posed by mobile technology, including mobile phones and cameras. In accordance with </w:t>
      </w:r>
      <w:r w:rsidR="00A46C28">
        <w:rPr>
          <w:rFonts w:ascii="Arial" w:hAnsi="Arial" w:cs="Arial"/>
          <w:sz w:val="22"/>
          <w:lang w:val="en-GB"/>
        </w:rPr>
        <w:t>KCSIE 2022</w:t>
      </w:r>
      <w:r w:rsidR="00E47A5F" w:rsidRPr="002A0975">
        <w:rPr>
          <w:rFonts w:ascii="Arial" w:hAnsi="Arial" w:cs="Arial"/>
          <w:sz w:val="22"/>
          <w:lang w:val="en-GB"/>
        </w:rPr>
        <w:t xml:space="preserve">) </w:t>
      </w:r>
      <w:r w:rsidR="00EF5E51" w:rsidRPr="002A0975">
        <w:rPr>
          <w:rFonts w:ascii="Arial" w:hAnsi="Arial" w:cs="Arial"/>
          <w:sz w:val="22"/>
          <w:lang w:val="en-GB"/>
        </w:rPr>
        <w:t xml:space="preserve">the school </w:t>
      </w:r>
      <w:r w:rsidR="00E47A5F" w:rsidRPr="002A0975">
        <w:rPr>
          <w:rFonts w:ascii="Arial" w:hAnsi="Arial" w:cs="Arial"/>
          <w:sz w:val="22"/>
          <w:lang w:val="en-GB"/>
        </w:rPr>
        <w:t xml:space="preserve">has appropriate policies in place that are shared and understood by all members of the community.  </w:t>
      </w:r>
    </w:p>
    <w:p w14:paraId="615B3BCC" w14:textId="0C35269D" w:rsidR="003907A0" w:rsidRPr="002A0975" w:rsidRDefault="00E47A5F" w:rsidP="00314780">
      <w:pPr>
        <w:numPr>
          <w:ilvl w:val="1"/>
          <w:numId w:val="37"/>
        </w:numPr>
        <w:rPr>
          <w:rFonts w:ascii="Arial" w:hAnsi="Arial" w:cs="Arial"/>
          <w:i/>
          <w:iCs/>
          <w:sz w:val="22"/>
          <w:szCs w:val="22"/>
          <w:lang w:val="en-GB"/>
        </w:rPr>
      </w:pPr>
      <w:r w:rsidRPr="002A0975">
        <w:rPr>
          <w:rFonts w:ascii="Arial" w:hAnsi="Arial" w:cs="Arial"/>
          <w:sz w:val="22"/>
          <w:lang w:val="en-GB"/>
        </w:rPr>
        <w:t>Further information reading the specific approaches relating to this can be found in our</w:t>
      </w:r>
      <w:r w:rsidR="007E3C59" w:rsidRPr="002A0975">
        <w:rPr>
          <w:rFonts w:ascii="Arial" w:hAnsi="Arial" w:cs="Arial"/>
          <w:sz w:val="22"/>
          <w:lang w:val="en-GB"/>
        </w:rPr>
        <w:t xml:space="preserve"> </w:t>
      </w:r>
      <w:r w:rsidR="002A0975" w:rsidRPr="002A0975">
        <w:rPr>
          <w:rFonts w:ascii="Arial" w:hAnsi="Arial" w:cs="Arial"/>
          <w:iCs/>
          <w:sz w:val="22"/>
          <w:szCs w:val="24"/>
          <w:lang w:val="en-GB"/>
        </w:rPr>
        <w:t>e</w:t>
      </w:r>
      <w:r w:rsidR="002A0975">
        <w:rPr>
          <w:rFonts w:ascii="Arial" w:hAnsi="Arial" w:cs="Arial"/>
          <w:iCs/>
          <w:sz w:val="22"/>
          <w:szCs w:val="24"/>
          <w:lang w:val="en-GB"/>
        </w:rPr>
        <w:t>-</w:t>
      </w:r>
      <w:r w:rsidR="002A0975" w:rsidRPr="002A0975">
        <w:rPr>
          <w:rFonts w:ascii="Arial" w:hAnsi="Arial" w:cs="Arial"/>
          <w:iCs/>
          <w:sz w:val="22"/>
          <w:szCs w:val="24"/>
          <w:lang w:val="en-GB"/>
        </w:rPr>
        <w:t>Safety policy</w:t>
      </w:r>
      <w:r w:rsidR="0001239C" w:rsidRPr="002A0975">
        <w:rPr>
          <w:rFonts w:ascii="Arial" w:hAnsi="Arial" w:cs="Arial"/>
          <w:sz w:val="22"/>
          <w:lang w:val="en-GB"/>
        </w:rPr>
        <w:t xml:space="preserve"> </w:t>
      </w:r>
      <w:r w:rsidRPr="002A0975">
        <w:rPr>
          <w:rFonts w:ascii="Arial" w:hAnsi="Arial" w:cs="Arial"/>
          <w:sz w:val="22"/>
          <w:lang w:val="en-GB"/>
        </w:rPr>
        <w:t xml:space="preserve">which can be found </w:t>
      </w:r>
      <w:r w:rsidRPr="002A0975">
        <w:rPr>
          <w:rFonts w:ascii="Arial" w:hAnsi="Arial" w:cs="Arial"/>
          <w:iCs/>
          <w:sz w:val="22"/>
          <w:szCs w:val="24"/>
          <w:lang w:val="en-GB"/>
        </w:rPr>
        <w:t xml:space="preserve">in the staff room/ </w:t>
      </w:r>
      <w:r w:rsidR="002A0975" w:rsidRPr="002A0975">
        <w:rPr>
          <w:rFonts w:ascii="Arial" w:hAnsi="Arial" w:cs="Arial"/>
          <w:iCs/>
          <w:sz w:val="22"/>
          <w:szCs w:val="24"/>
          <w:lang w:val="en-GB"/>
        </w:rPr>
        <w:t xml:space="preserve">school office/ </w:t>
      </w:r>
      <w:r w:rsidRPr="002A0975">
        <w:rPr>
          <w:rFonts w:ascii="Arial" w:hAnsi="Arial" w:cs="Arial"/>
          <w:iCs/>
          <w:sz w:val="22"/>
          <w:szCs w:val="24"/>
          <w:lang w:val="en-GB"/>
        </w:rPr>
        <w:t>website etc.</w:t>
      </w:r>
      <w:r w:rsidRPr="002A0975">
        <w:rPr>
          <w:rFonts w:ascii="Arial" w:hAnsi="Arial" w:cs="Arial"/>
          <w:i/>
          <w:sz w:val="22"/>
          <w:lang w:val="en-GB"/>
        </w:rPr>
        <w:t xml:space="preserve"> </w:t>
      </w:r>
    </w:p>
    <w:p w14:paraId="39CD1834" w14:textId="77777777" w:rsidR="009070BA" w:rsidRPr="00E47A5F" w:rsidRDefault="009070BA" w:rsidP="009070BA">
      <w:pPr>
        <w:ind w:left="1440"/>
        <w:rPr>
          <w:rFonts w:ascii="Arial" w:hAnsi="Arial" w:cs="Arial"/>
          <w:b/>
          <w:i/>
          <w:sz w:val="22"/>
          <w:highlight w:val="yellow"/>
          <w:lang w:val="en-GB"/>
        </w:rPr>
      </w:pPr>
    </w:p>
    <w:p w14:paraId="7EBBC30A" w14:textId="5B04783C" w:rsidR="00A20083" w:rsidRPr="002A0975" w:rsidRDefault="00870C3E" w:rsidP="00624D8D">
      <w:pPr>
        <w:numPr>
          <w:ilvl w:val="0"/>
          <w:numId w:val="37"/>
        </w:numPr>
        <w:rPr>
          <w:rFonts w:ascii="Arial" w:hAnsi="Arial" w:cs="Arial"/>
          <w:b/>
          <w:i/>
          <w:sz w:val="22"/>
          <w:lang w:val="en-GB"/>
        </w:rPr>
      </w:pPr>
      <w:r w:rsidRPr="002A0975">
        <w:rPr>
          <w:rFonts w:ascii="Arial" w:hAnsi="Arial" w:cs="Arial"/>
          <w:sz w:val="22"/>
          <w:szCs w:val="24"/>
          <w:lang w:val="en-GB"/>
        </w:rPr>
        <w:t>The Sallygate School</w:t>
      </w:r>
      <w:r w:rsidR="00266E94" w:rsidRPr="002A0975">
        <w:rPr>
          <w:rFonts w:ascii="Arial" w:hAnsi="Arial" w:cs="Arial"/>
          <w:color w:val="008000"/>
          <w:sz w:val="22"/>
          <w:szCs w:val="24"/>
          <w:lang w:val="en-GB"/>
        </w:rPr>
        <w:t xml:space="preserve"> </w:t>
      </w:r>
      <w:r w:rsidR="00266E94" w:rsidRPr="002A0975">
        <w:rPr>
          <w:rFonts w:ascii="Arial" w:hAnsi="Arial" w:cs="Arial"/>
          <w:sz w:val="22"/>
          <w:lang w:val="en-GB"/>
        </w:rPr>
        <w:t xml:space="preserve">will </w:t>
      </w:r>
      <w:r w:rsidR="008C4EE6" w:rsidRPr="002A0975">
        <w:rPr>
          <w:rFonts w:ascii="Arial" w:hAnsi="Arial" w:cs="Arial"/>
          <w:sz w:val="22"/>
        </w:rPr>
        <w:t xml:space="preserve">do all </w:t>
      </w:r>
      <w:r w:rsidR="00061201" w:rsidRPr="002A0975">
        <w:rPr>
          <w:rFonts w:ascii="Arial" w:hAnsi="Arial" w:cs="Arial"/>
          <w:sz w:val="22"/>
        </w:rPr>
        <w:t>we</w:t>
      </w:r>
      <w:r w:rsidR="008C4EE6" w:rsidRPr="002A0975">
        <w:rPr>
          <w:rFonts w:ascii="Arial" w:hAnsi="Arial" w:cs="Arial"/>
          <w:sz w:val="22"/>
        </w:rPr>
        <w:t xml:space="preserve"> reasonably can to limit children’s exposure to </w:t>
      </w:r>
      <w:r w:rsidR="00146D3C" w:rsidRPr="002A0975">
        <w:rPr>
          <w:rFonts w:ascii="Arial" w:hAnsi="Arial" w:cs="Arial"/>
          <w:sz w:val="22"/>
        </w:rPr>
        <w:t>online</w:t>
      </w:r>
      <w:r w:rsidR="008C4EE6" w:rsidRPr="002A0975">
        <w:rPr>
          <w:rFonts w:ascii="Arial" w:hAnsi="Arial" w:cs="Arial"/>
          <w:sz w:val="22"/>
        </w:rPr>
        <w:t xml:space="preserve"> risks </w:t>
      </w:r>
      <w:r w:rsidR="00A20083" w:rsidRPr="002A0975">
        <w:rPr>
          <w:rFonts w:ascii="Arial" w:hAnsi="Arial" w:cs="Arial"/>
          <w:sz w:val="22"/>
        </w:rPr>
        <w:t>through</w:t>
      </w:r>
      <w:r w:rsidR="008C4EE6" w:rsidRPr="002A0975">
        <w:rPr>
          <w:rFonts w:ascii="Arial" w:hAnsi="Arial" w:cs="Arial"/>
          <w:sz w:val="22"/>
        </w:rPr>
        <w:t xml:space="preserve"> </w:t>
      </w:r>
      <w:r w:rsidR="00A20083" w:rsidRPr="002A0975">
        <w:rPr>
          <w:rFonts w:ascii="Arial" w:hAnsi="Arial" w:cs="Arial"/>
          <w:sz w:val="22"/>
        </w:rPr>
        <w:t xml:space="preserve">our </w:t>
      </w:r>
      <w:r w:rsidR="008C4EE6" w:rsidRPr="002A0975">
        <w:rPr>
          <w:rFonts w:ascii="Arial" w:hAnsi="Arial" w:cs="Arial"/>
          <w:sz w:val="22"/>
          <w:szCs w:val="22"/>
          <w:lang w:val="en-GB"/>
        </w:rPr>
        <w:t>school</w:t>
      </w:r>
      <w:r w:rsidR="008C4EE6" w:rsidRPr="002A0975">
        <w:rPr>
          <w:rFonts w:ascii="Arial" w:hAnsi="Arial" w:cs="Arial"/>
          <w:sz w:val="22"/>
        </w:rPr>
        <w:t xml:space="preserve"> IT system</w:t>
      </w:r>
      <w:r w:rsidR="00A20083" w:rsidRPr="002A0975">
        <w:rPr>
          <w:rFonts w:ascii="Arial" w:hAnsi="Arial" w:cs="Arial"/>
          <w:sz w:val="22"/>
        </w:rPr>
        <w:t xml:space="preserve">s and </w:t>
      </w:r>
      <w:r w:rsidR="00A20083" w:rsidRPr="002A0975">
        <w:rPr>
          <w:rFonts w:ascii="Arial" w:hAnsi="Arial" w:cs="Arial"/>
          <w:sz w:val="22"/>
          <w:lang w:val="en-GB"/>
        </w:rPr>
        <w:t xml:space="preserve">will </w:t>
      </w:r>
      <w:r w:rsidR="00266E94" w:rsidRPr="002A0975">
        <w:rPr>
          <w:rFonts w:ascii="Arial" w:hAnsi="Arial" w:cs="Arial"/>
          <w:sz w:val="22"/>
          <w:lang w:val="en-GB"/>
        </w:rPr>
        <w:t>ensure that appropriate filtering and monitoring systems are in place.</w:t>
      </w:r>
      <w:r w:rsidR="00266E94" w:rsidRPr="002A0975">
        <w:rPr>
          <w:rFonts w:ascii="Arial" w:hAnsi="Arial" w:cs="Arial"/>
          <w:color w:val="008000"/>
          <w:sz w:val="22"/>
          <w:szCs w:val="24"/>
          <w:lang w:val="en-GB"/>
        </w:rPr>
        <w:t xml:space="preserve"> </w:t>
      </w:r>
    </w:p>
    <w:p w14:paraId="108CEE90" w14:textId="55857913" w:rsidR="00F62B96" w:rsidRPr="002A0975" w:rsidRDefault="00EE4894" w:rsidP="00624D8D">
      <w:pPr>
        <w:pStyle w:val="NoSpacing"/>
        <w:numPr>
          <w:ilvl w:val="2"/>
          <w:numId w:val="37"/>
        </w:numPr>
        <w:spacing w:line="276" w:lineRule="auto"/>
        <w:rPr>
          <w:rFonts w:ascii="Arial" w:eastAsia="Times New Roman" w:hAnsi="Arial" w:cs="Arial"/>
          <w:iCs/>
          <w:szCs w:val="20"/>
          <w:lang w:val="en-US" w:eastAsia="en-GB"/>
        </w:rPr>
      </w:pPr>
      <w:r w:rsidRPr="002A0975">
        <w:rPr>
          <w:rFonts w:ascii="Arial" w:eastAsia="Times New Roman" w:hAnsi="Arial" w:cs="Arial"/>
          <w:iCs/>
          <w:szCs w:val="20"/>
          <w:lang w:eastAsia="en-GB"/>
        </w:rPr>
        <w:lastRenderedPageBreak/>
        <w:t>If learners or staff discover unsuitable sites or material, they are required to</w:t>
      </w:r>
      <w:r w:rsidR="00BA1362" w:rsidRPr="002A0975">
        <w:rPr>
          <w:rFonts w:ascii="Arial" w:eastAsia="Times New Roman" w:hAnsi="Arial" w:cs="Arial"/>
          <w:iCs/>
          <w:szCs w:val="20"/>
          <w:lang w:eastAsia="en-GB"/>
        </w:rPr>
        <w:t>:</w:t>
      </w:r>
      <w:r w:rsidRPr="002A0975">
        <w:rPr>
          <w:rFonts w:ascii="Arial" w:eastAsia="Times New Roman" w:hAnsi="Arial" w:cs="Arial"/>
          <w:iCs/>
          <w:szCs w:val="20"/>
          <w:lang w:eastAsia="en-GB"/>
        </w:rPr>
        <w:t xml:space="preserve"> </w:t>
      </w:r>
      <w:r w:rsidRPr="002A0975">
        <w:rPr>
          <w:rFonts w:ascii="Arial" w:eastAsia="Times New Roman" w:hAnsi="Arial" w:cs="Arial"/>
          <w:iCs/>
          <w:lang w:val="en-US" w:eastAsia="en-GB"/>
        </w:rPr>
        <w:t>turn off monitor/screen, use a screen cover widget, report the concern immediately to a member of staff, report the URL of the site to technical staff/services</w:t>
      </w:r>
      <w:r w:rsidR="00BA1362" w:rsidRPr="002A0975">
        <w:rPr>
          <w:rFonts w:ascii="Arial" w:eastAsia="Times New Roman" w:hAnsi="Arial" w:cs="Arial"/>
          <w:iCs/>
          <w:lang w:val="en-US" w:eastAsia="en-GB"/>
        </w:rPr>
        <w:t>.</w:t>
      </w:r>
      <w:r w:rsidR="00F62B96" w:rsidRPr="002A0975">
        <w:rPr>
          <w:rFonts w:eastAsiaTheme="minorEastAsia" w:cs="Arial"/>
          <w:iCs/>
          <w:szCs w:val="24"/>
        </w:rPr>
        <w:t xml:space="preserve"> </w:t>
      </w:r>
    </w:p>
    <w:p w14:paraId="5BEE4826" w14:textId="5B189E80" w:rsidR="0055612F" w:rsidRPr="002A0975" w:rsidRDefault="0055612F" w:rsidP="00624D8D">
      <w:pPr>
        <w:pStyle w:val="NoSpacing"/>
        <w:numPr>
          <w:ilvl w:val="1"/>
          <w:numId w:val="37"/>
        </w:numPr>
        <w:spacing w:line="276" w:lineRule="auto"/>
        <w:rPr>
          <w:rFonts w:ascii="Arial" w:eastAsia="Times New Roman" w:hAnsi="Arial" w:cs="Arial"/>
          <w:szCs w:val="20"/>
          <w:lang w:val="en-US" w:eastAsia="en-GB"/>
        </w:rPr>
      </w:pPr>
      <w:r w:rsidRPr="002A0975">
        <w:rPr>
          <w:rFonts w:ascii="Arial" w:eastAsia="Times New Roman" w:hAnsi="Arial" w:cs="Arial"/>
          <w:szCs w:val="20"/>
          <w:lang w:val="en-US" w:eastAsia="en-GB"/>
        </w:rPr>
        <w:t>All users will be informed that use of our systems can be monitored</w:t>
      </w:r>
      <w:r w:rsidR="00963EB5" w:rsidRPr="002A0975">
        <w:rPr>
          <w:rFonts w:ascii="Arial" w:eastAsia="Times New Roman" w:hAnsi="Arial" w:cs="Arial"/>
          <w:szCs w:val="20"/>
          <w:lang w:val="en-US" w:eastAsia="en-GB"/>
        </w:rPr>
        <w:t>,</w:t>
      </w:r>
      <w:r w:rsidRPr="002A0975">
        <w:rPr>
          <w:rFonts w:ascii="Arial" w:eastAsia="Times New Roman" w:hAnsi="Arial" w:cs="Arial"/>
          <w:szCs w:val="20"/>
          <w:lang w:val="en-US" w:eastAsia="en-GB"/>
        </w:rPr>
        <w:t xml:space="preserve"> and that monitoring will be in line with data protection, human rights and privacy legislation. </w:t>
      </w:r>
    </w:p>
    <w:p w14:paraId="5E518E6F" w14:textId="205F539A" w:rsidR="001040CB" w:rsidRPr="002A0975" w:rsidRDefault="00F62B96" w:rsidP="00624D8D">
      <w:pPr>
        <w:pStyle w:val="NoSpacing"/>
        <w:numPr>
          <w:ilvl w:val="1"/>
          <w:numId w:val="37"/>
        </w:numPr>
        <w:spacing w:line="276" w:lineRule="auto"/>
        <w:rPr>
          <w:rFonts w:ascii="Arial" w:eastAsia="Times New Roman" w:hAnsi="Arial" w:cs="Arial"/>
          <w:iCs/>
          <w:szCs w:val="20"/>
          <w:lang w:val="en-US" w:eastAsia="en-GB"/>
        </w:rPr>
      </w:pPr>
      <w:r w:rsidRPr="002A0975">
        <w:rPr>
          <w:rFonts w:ascii="Arial" w:eastAsia="Times New Roman" w:hAnsi="Arial" w:cs="Arial"/>
          <w:szCs w:val="20"/>
          <w:lang w:val="en-US" w:eastAsia="en-GB"/>
        </w:rPr>
        <w:t xml:space="preserve">Filtering breaches </w:t>
      </w:r>
      <w:r w:rsidR="009070BA" w:rsidRPr="002A0975">
        <w:rPr>
          <w:rFonts w:ascii="Arial" w:eastAsia="Times New Roman" w:hAnsi="Arial" w:cs="Arial"/>
          <w:szCs w:val="20"/>
          <w:lang w:val="en-US" w:eastAsia="en-GB"/>
        </w:rPr>
        <w:t xml:space="preserve">or </w:t>
      </w:r>
      <w:r w:rsidR="0016539C" w:rsidRPr="002A0975">
        <w:rPr>
          <w:rFonts w:ascii="Arial" w:eastAsia="Times New Roman" w:hAnsi="Arial" w:cs="Arial"/>
          <w:szCs w:val="20"/>
          <w:lang w:val="en-US" w:eastAsia="en-GB"/>
        </w:rPr>
        <w:t xml:space="preserve">concerns identified through our </w:t>
      </w:r>
      <w:r w:rsidR="009070BA" w:rsidRPr="002A0975">
        <w:rPr>
          <w:rFonts w:ascii="Arial" w:eastAsia="Times New Roman" w:hAnsi="Arial" w:cs="Arial"/>
          <w:szCs w:val="20"/>
          <w:lang w:val="en-US" w:eastAsia="en-GB"/>
        </w:rPr>
        <w:t xml:space="preserve">monitoring </w:t>
      </w:r>
      <w:r w:rsidR="0016539C" w:rsidRPr="002A0975">
        <w:rPr>
          <w:rFonts w:ascii="Arial" w:eastAsia="Times New Roman" w:hAnsi="Arial" w:cs="Arial"/>
          <w:szCs w:val="20"/>
          <w:lang w:val="en-US" w:eastAsia="en-GB"/>
        </w:rPr>
        <w:t>approaches</w:t>
      </w:r>
      <w:r w:rsidRPr="002A0975">
        <w:rPr>
          <w:rFonts w:ascii="Arial" w:eastAsia="Times New Roman" w:hAnsi="Arial" w:cs="Arial"/>
          <w:szCs w:val="20"/>
          <w:lang w:val="en-US" w:eastAsia="en-GB"/>
        </w:rPr>
        <w:t xml:space="preserve"> will be </w:t>
      </w:r>
      <w:r w:rsidR="008F20A4" w:rsidRPr="002A0975">
        <w:rPr>
          <w:rFonts w:ascii="Arial" w:eastAsia="Times New Roman" w:hAnsi="Arial" w:cs="Arial"/>
          <w:szCs w:val="20"/>
          <w:lang w:val="en-US" w:eastAsia="en-GB"/>
        </w:rPr>
        <w:t>record</w:t>
      </w:r>
      <w:r w:rsidR="00287BBF" w:rsidRPr="002A0975">
        <w:rPr>
          <w:rFonts w:ascii="Arial" w:eastAsia="Times New Roman" w:hAnsi="Arial" w:cs="Arial"/>
          <w:szCs w:val="20"/>
          <w:lang w:val="en-US" w:eastAsia="en-GB"/>
        </w:rPr>
        <w:t>ed</w:t>
      </w:r>
      <w:r w:rsidR="008F20A4" w:rsidRPr="002A0975">
        <w:rPr>
          <w:rFonts w:ascii="Arial" w:eastAsia="Times New Roman" w:hAnsi="Arial" w:cs="Arial"/>
          <w:szCs w:val="20"/>
          <w:lang w:val="en-US" w:eastAsia="en-GB"/>
        </w:rPr>
        <w:t xml:space="preserve"> and </w:t>
      </w:r>
      <w:r w:rsidRPr="002A0975">
        <w:rPr>
          <w:rFonts w:ascii="Arial" w:eastAsia="Times New Roman" w:hAnsi="Arial" w:cs="Arial"/>
          <w:szCs w:val="20"/>
          <w:lang w:val="en-US" w:eastAsia="en-GB"/>
        </w:rPr>
        <w:t xml:space="preserve">reported to the </w:t>
      </w:r>
      <w:r w:rsidRPr="002A0975">
        <w:rPr>
          <w:rFonts w:ascii="Arial" w:hAnsi="Arial" w:cs="Arial"/>
        </w:rPr>
        <w:t>DSL and technical staff</w:t>
      </w:r>
      <w:r w:rsidR="00DF7566" w:rsidRPr="002A0975">
        <w:rPr>
          <w:rFonts w:ascii="Arial" w:eastAsia="Times New Roman" w:hAnsi="Arial" w:cs="Arial"/>
          <w:szCs w:val="20"/>
          <w:lang w:val="en-US" w:eastAsia="en-GB"/>
        </w:rPr>
        <w:t xml:space="preserve">, </w:t>
      </w:r>
      <w:r w:rsidR="0016539C" w:rsidRPr="002A0975">
        <w:rPr>
          <w:rFonts w:ascii="Arial" w:eastAsia="Times New Roman" w:hAnsi="Arial" w:cs="Arial"/>
          <w:szCs w:val="20"/>
          <w:lang w:val="en-US" w:eastAsia="en-GB"/>
        </w:rPr>
        <w:t>as appr</w:t>
      </w:r>
      <w:r w:rsidR="00D2709A" w:rsidRPr="002A0975">
        <w:rPr>
          <w:rFonts w:ascii="Arial" w:eastAsia="Times New Roman" w:hAnsi="Arial" w:cs="Arial"/>
          <w:szCs w:val="20"/>
          <w:lang w:val="en-US" w:eastAsia="en-GB"/>
        </w:rPr>
        <w:t>opri</w:t>
      </w:r>
      <w:r w:rsidR="0016539C" w:rsidRPr="002A0975">
        <w:rPr>
          <w:rFonts w:ascii="Arial" w:eastAsia="Times New Roman" w:hAnsi="Arial" w:cs="Arial"/>
          <w:szCs w:val="20"/>
          <w:lang w:val="en-US" w:eastAsia="en-GB"/>
        </w:rPr>
        <w:t>ate</w:t>
      </w:r>
      <w:r w:rsidR="002A0975" w:rsidRPr="002A0975">
        <w:rPr>
          <w:rFonts w:ascii="Arial" w:eastAsia="Times New Roman" w:hAnsi="Arial" w:cs="Arial"/>
          <w:szCs w:val="20"/>
          <w:lang w:val="en-US" w:eastAsia="en-GB"/>
        </w:rPr>
        <w:t>.</w:t>
      </w:r>
      <w:r w:rsidR="0016539C" w:rsidRPr="002A0975">
        <w:rPr>
          <w:rFonts w:ascii="Arial" w:eastAsia="Times New Roman" w:hAnsi="Arial" w:cs="Arial"/>
          <w:iCs/>
          <w:szCs w:val="20"/>
          <w:lang w:val="en-US" w:eastAsia="en-GB"/>
        </w:rPr>
        <w:t xml:space="preserve"> </w:t>
      </w:r>
    </w:p>
    <w:p w14:paraId="2C2B8413" w14:textId="77777777" w:rsidR="00CE1723" w:rsidRPr="002A0975" w:rsidRDefault="00915A31" w:rsidP="00624D8D">
      <w:pPr>
        <w:pStyle w:val="NoSpacing"/>
        <w:numPr>
          <w:ilvl w:val="1"/>
          <w:numId w:val="37"/>
        </w:numPr>
        <w:spacing w:line="276" w:lineRule="auto"/>
        <w:rPr>
          <w:rFonts w:ascii="Arial" w:hAnsi="Arial" w:cs="Arial"/>
          <w:b/>
          <w:iCs/>
          <w:sz w:val="20"/>
          <w:szCs w:val="20"/>
        </w:rPr>
      </w:pPr>
      <w:r w:rsidRPr="002A0975">
        <w:rPr>
          <w:rFonts w:ascii="Arial" w:hAnsi="Arial" w:cs="Arial"/>
          <w:iCs/>
        </w:rPr>
        <w:t xml:space="preserve">Any access to material believed to be illegal will be reported immediately to the appropriate agencies, such as the </w:t>
      </w:r>
      <w:hyperlink r:id="rId37" w:history="1">
        <w:r w:rsidRPr="002A0975">
          <w:rPr>
            <w:rStyle w:val="Hyperlink"/>
            <w:rFonts w:ascii="Arial" w:hAnsi="Arial" w:cs="Arial"/>
            <w:iCs/>
          </w:rPr>
          <w:t>Internet Watch Foundation</w:t>
        </w:r>
      </w:hyperlink>
      <w:r w:rsidRPr="002A0975">
        <w:rPr>
          <w:rFonts w:ascii="Arial" w:hAnsi="Arial" w:cs="Arial"/>
          <w:iCs/>
        </w:rPr>
        <w:t xml:space="preserve"> and the police.</w:t>
      </w:r>
    </w:p>
    <w:p w14:paraId="533A07B8" w14:textId="4B2ED571" w:rsidR="00932078" w:rsidRPr="002A0975" w:rsidRDefault="00932078" w:rsidP="00624D8D">
      <w:pPr>
        <w:pStyle w:val="NoSpacing"/>
        <w:numPr>
          <w:ilvl w:val="1"/>
          <w:numId w:val="37"/>
        </w:numPr>
        <w:spacing w:line="276" w:lineRule="auto"/>
        <w:rPr>
          <w:rFonts w:ascii="Arial" w:hAnsi="Arial" w:cs="Arial"/>
          <w:iCs/>
        </w:rPr>
      </w:pPr>
      <w:r w:rsidRPr="002A0975">
        <w:rPr>
          <w:rFonts w:ascii="Arial" w:hAnsi="Arial" w:cs="Arial"/>
          <w:iCs/>
        </w:rPr>
        <w:t xml:space="preserve">When implementing appropriate filtering and monitoring, </w:t>
      </w:r>
      <w:r w:rsidR="00870C3E" w:rsidRPr="002A0975">
        <w:rPr>
          <w:rFonts w:ascii="Arial" w:hAnsi="Arial" w:cs="Arial"/>
          <w:iCs/>
        </w:rPr>
        <w:t>The Sallygate School</w:t>
      </w:r>
      <w:r w:rsidRPr="002A0975">
        <w:rPr>
          <w:rFonts w:ascii="Arial" w:hAnsi="Arial" w:cs="Arial"/>
          <w:iCs/>
        </w:rPr>
        <w:t xml:space="preserve"> will ensure that “over blocking” does not lead to unreasonable restrictions as to what children can be taught with regard</w:t>
      </w:r>
      <w:r w:rsidR="006B11AD" w:rsidRPr="002A0975">
        <w:rPr>
          <w:rFonts w:ascii="Arial" w:hAnsi="Arial" w:cs="Arial"/>
          <w:iCs/>
        </w:rPr>
        <w:t>s</w:t>
      </w:r>
      <w:r w:rsidRPr="002A0975">
        <w:rPr>
          <w:rFonts w:ascii="Arial" w:hAnsi="Arial" w:cs="Arial"/>
          <w:iCs/>
        </w:rPr>
        <w:t xml:space="preserve"> to online teaching and safeguarding.</w:t>
      </w:r>
    </w:p>
    <w:p w14:paraId="723DEE80" w14:textId="77777777" w:rsidR="001D360A" w:rsidRPr="009E71BA" w:rsidRDefault="001D360A" w:rsidP="001D360A">
      <w:pPr>
        <w:ind w:left="1440"/>
        <w:rPr>
          <w:rFonts w:ascii="Arial" w:hAnsi="Arial" w:cs="Arial"/>
          <w:b/>
          <w:iCs/>
          <w:sz w:val="22"/>
          <w:highlight w:val="yellow"/>
          <w:lang w:val="en-GB"/>
        </w:rPr>
      </w:pPr>
    </w:p>
    <w:p w14:paraId="537F5445" w14:textId="6ACD1A5B" w:rsidR="00BB64DE" w:rsidRPr="002A0975" w:rsidRDefault="00870C3E" w:rsidP="00624D8D">
      <w:pPr>
        <w:numPr>
          <w:ilvl w:val="0"/>
          <w:numId w:val="37"/>
        </w:numPr>
        <w:rPr>
          <w:rFonts w:ascii="Arial" w:hAnsi="Arial" w:cs="Arial"/>
          <w:iCs/>
          <w:sz w:val="22"/>
          <w:lang w:val="en-GB"/>
        </w:rPr>
      </w:pPr>
      <w:r w:rsidRPr="002A0975">
        <w:rPr>
          <w:rFonts w:ascii="Arial" w:hAnsi="Arial" w:cs="Arial"/>
          <w:iCs/>
          <w:sz w:val="22"/>
          <w:szCs w:val="24"/>
          <w:lang w:val="en-GB"/>
        </w:rPr>
        <w:t>The Sallygate School</w:t>
      </w:r>
      <w:r w:rsidR="00266E94" w:rsidRPr="002A0975">
        <w:rPr>
          <w:rFonts w:ascii="Arial" w:hAnsi="Arial" w:cs="Arial"/>
          <w:iCs/>
          <w:color w:val="008000"/>
          <w:sz w:val="22"/>
          <w:szCs w:val="24"/>
          <w:lang w:val="en-GB"/>
        </w:rPr>
        <w:t xml:space="preserve"> </w:t>
      </w:r>
      <w:r w:rsidR="00266E94" w:rsidRPr="002A0975">
        <w:rPr>
          <w:rFonts w:ascii="Arial" w:hAnsi="Arial" w:cs="Arial"/>
          <w:iCs/>
          <w:sz w:val="22"/>
          <w:lang w:val="en-GB"/>
        </w:rPr>
        <w:t xml:space="preserve">acknowledges that whilst filtering and monitoring is an important part of </w:t>
      </w:r>
      <w:r w:rsidR="00266E94" w:rsidRPr="002A0975">
        <w:rPr>
          <w:rFonts w:ascii="Arial" w:hAnsi="Arial" w:cs="Arial"/>
          <w:iCs/>
          <w:sz w:val="22"/>
          <w:szCs w:val="22"/>
          <w:lang w:val="en-GB"/>
        </w:rPr>
        <w:t>school</w:t>
      </w:r>
      <w:r w:rsidR="00266E94" w:rsidRPr="002A0975">
        <w:rPr>
          <w:rFonts w:ascii="Arial" w:hAnsi="Arial" w:cs="Arial"/>
          <w:iCs/>
          <w:sz w:val="22"/>
          <w:lang w:val="en-GB"/>
        </w:rPr>
        <w:t xml:space="preserve"> online safety responsibilities, it is only one part of our </w:t>
      </w:r>
      <w:r w:rsidR="006D4418" w:rsidRPr="002A0975">
        <w:rPr>
          <w:rFonts w:ascii="Arial" w:hAnsi="Arial" w:cs="Arial"/>
          <w:iCs/>
          <w:sz w:val="22"/>
          <w:lang w:val="en-GB"/>
        </w:rPr>
        <w:t xml:space="preserve">approach to online safety. </w:t>
      </w:r>
    </w:p>
    <w:p w14:paraId="52C861F8" w14:textId="5FC5E596" w:rsidR="00B338A0" w:rsidRPr="002A0975" w:rsidRDefault="00CF3872" w:rsidP="00624D8D">
      <w:pPr>
        <w:numPr>
          <w:ilvl w:val="1"/>
          <w:numId w:val="37"/>
        </w:numPr>
        <w:rPr>
          <w:rFonts w:ascii="Arial" w:hAnsi="Arial" w:cs="Arial"/>
          <w:sz w:val="22"/>
          <w:lang w:val="en-GB"/>
        </w:rPr>
      </w:pPr>
      <w:r w:rsidRPr="002A0975">
        <w:rPr>
          <w:rFonts w:ascii="Arial" w:hAnsi="Arial" w:cs="Arial"/>
          <w:sz w:val="22"/>
          <w:lang w:val="en-GB"/>
        </w:rPr>
        <w:t>Learners</w:t>
      </w:r>
      <w:r w:rsidR="00E47A5F" w:rsidRPr="002A0975">
        <w:rPr>
          <w:rFonts w:ascii="Arial" w:hAnsi="Arial" w:cs="Arial"/>
          <w:sz w:val="22"/>
          <w:lang w:val="en-GB"/>
        </w:rPr>
        <w:t xml:space="preserve"> will use appropriate search tools</w:t>
      </w:r>
      <w:r w:rsidR="00E366ED" w:rsidRPr="002A0975">
        <w:rPr>
          <w:rFonts w:ascii="Arial" w:hAnsi="Arial" w:cs="Arial"/>
          <w:sz w:val="22"/>
          <w:lang w:val="en-GB"/>
        </w:rPr>
        <w:t>, apps and online resources</w:t>
      </w:r>
      <w:r w:rsidR="00E47A5F" w:rsidRPr="002A0975">
        <w:rPr>
          <w:rFonts w:ascii="Arial" w:hAnsi="Arial" w:cs="Arial"/>
          <w:sz w:val="22"/>
          <w:lang w:val="en-GB"/>
        </w:rPr>
        <w:t xml:space="preserve"> as identified following an informed risk assessment. </w:t>
      </w:r>
    </w:p>
    <w:p w14:paraId="762EF883" w14:textId="7895DEC3" w:rsidR="00BB64DE" w:rsidRPr="002A0975" w:rsidRDefault="00CF3872" w:rsidP="00624D8D">
      <w:pPr>
        <w:numPr>
          <w:ilvl w:val="1"/>
          <w:numId w:val="37"/>
        </w:numPr>
        <w:rPr>
          <w:rFonts w:ascii="Arial" w:hAnsi="Arial" w:cs="Arial"/>
          <w:sz w:val="22"/>
          <w:lang w:val="en-GB"/>
        </w:rPr>
      </w:pPr>
      <w:r w:rsidRPr="002A0975">
        <w:rPr>
          <w:rFonts w:ascii="Arial" w:hAnsi="Arial" w:cs="Arial"/>
          <w:sz w:val="22"/>
          <w:lang w:val="en-GB"/>
        </w:rPr>
        <w:t>Learners</w:t>
      </w:r>
      <w:r w:rsidR="00BB64DE" w:rsidRPr="002A0975">
        <w:rPr>
          <w:rFonts w:ascii="Arial" w:hAnsi="Arial" w:cs="Arial"/>
          <w:sz w:val="22"/>
          <w:lang w:val="en-GB"/>
        </w:rPr>
        <w:t xml:space="preserve"> internet use will be supervised by staff according to their age and ability.</w:t>
      </w:r>
    </w:p>
    <w:p w14:paraId="7A810F0C" w14:textId="098A0321" w:rsidR="006D4418" w:rsidRPr="002A0975" w:rsidRDefault="00CF3872" w:rsidP="00624D8D">
      <w:pPr>
        <w:numPr>
          <w:ilvl w:val="1"/>
          <w:numId w:val="37"/>
        </w:numPr>
        <w:rPr>
          <w:rFonts w:ascii="Arial" w:hAnsi="Arial" w:cs="Arial"/>
          <w:sz w:val="22"/>
          <w:lang w:val="en-GB"/>
        </w:rPr>
      </w:pPr>
      <w:r w:rsidRPr="002A0975">
        <w:rPr>
          <w:rFonts w:ascii="Arial" w:hAnsi="Arial" w:cs="Arial"/>
          <w:sz w:val="22"/>
          <w:lang w:val="en-GB"/>
        </w:rPr>
        <w:t>Learners</w:t>
      </w:r>
      <w:r w:rsidR="00BB64DE" w:rsidRPr="002A0975">
        <w:rPr>
          <w:rFonts w:ascii="Arial" w:hAnsi="Arial" w:cs="Arial"/>
          <w:sz w:val="22"/>
          <w:lang w:val="en-GB"/>
        </w:rPr>
        <w:t xml:space="preserve"> will be directed to use age appropriate online resources and tools by staff.</w:t>
      </w:r>
    </w:p>
    <w:p w14:paraId="40D21A1F" w14:textId="77777777" w:rsidR="00027F59" w:rsidRPr="002A0975" w:rsidRDefault="00027F59" w:rsidP="004C5BF3">
      <w:pPr>
        <w:rPr>
          <w:rFonts w:ascii="Arial" w:hAnsi="Arial" w:cs="Arial"/>
          <w:sz w:val="22"/>
          <w:lang w:val="en-GB"/>
        </w:rPr>
      </w:pPr>
    </w:p>
    <w:p w14:paraId="74BD53F9" w14:textId="702A3A70" w:rsidR="00BA5E08" w:rsidRPr="002A0975" w:rsidRDefault="00870C3E" w:rsidP="00624D8D">
      <w:pPr>
        <w:numPr>
          <w:ilvl w:val="0"/>
          <w:numId w:val="51"/>
        </w:numPr>
        <w:rPr>
          <w:rFonts w:ascii="Arial" w:hAnsi="Arial" w:cs="Arial"/>
          <w:sz w:val="22"/>
          <w:lang w:val="en-GB"/>
        </w:rPr>
      </w:pPr>
      <w:r w:rsidRPr="002A0975">
        <w:rPr>
          <w:rFonts w:ascii="Arial" w:hAnsi="Arial" w:cs="Arial"/>
          <w:sz w:val="22"/>
          <w:szCs w:val="24"/>
          <w:lang w:val="en-GB"/>
        </w:rPr>
        <w:t>The Sallygate School</w:t>
      </w:r>
      <w:r w:rsidR="00E02215" w:rsidRPr="002A0975">
        <w:rPr>
          <w:rFonts w:ascii="Arial" w:hAnsi="Arial" w:cs="Arial"/>
          <w:i/>
          <w:sz w:val="22"/>
          <w:szCs w:val="24"/>
          <w:lang w:val="en-GB"/>
        </w:rPr>
        <w:t xml:space="preserve"> </w:t>
      </w:r>
      <w:r w:rsidR="00266E94" w:rsidRPr="002A0975">
        <w:rPr>
          <w:rFonts w:ascii="Arial" w:hAnsi="Arial" w:cs="Arial"/>
          <w:sz w:val="22"/>
          <w:lang w:val="en-GB"/>
        </w:rPr>
        <w:t xml:space="preserve">will ensure a comprehensive whole </w:t>
      </w:r>
      <w:r w:rsidR="002A0975" w:rsidRPr="002A0975">
        <w:rPr>
          <w:rFonts w:ascii="Arial" w:hAnsi="Arial" w:cs="Arial"/>
          <w:sz w:val="22"/>
          <w:szCs w:val="24"/>
          <w:lang w:val="en-GB"/>
        </w:rPr>
        <w:t>school</w:t>
      </w:r>
      <w:r w:rsidR="006D7105" w:rsidRPr="002A0975">
        <w:rPr>
          <w:rFonts w:ascii="Arial" w:hAnsi="Arial" w:cs="Arial"/>
          <w:sz w:val="22"/>
          <w:lang w:val="en-GB"/>
        </w:rPr>
        <w:t xml:space="preserve"> </w:t>
      </w:r>
      <w:r w:rsidR="00266E94" w:rsidRPr="002A0975">
        <w:rPr>
          <w:rFonts w:ascii="Arial" w:hAnsi="Arial" w:cs="Arial"/>
          <w:sz w:val="22"/>
          <w:lang w:val="en-GB"/>
        </w:rPr>
        <w:t xml:space="preserve">curriculum response is in place to enable all </w:t>
      </w:r>
      <w:r w:rsidR="00CF3872" w:rsidRPr="002A0975">
        <w:rPr>
          <w:rFonts w:ascii="Arial" w:hAnsi="Arial" w:cs="Arial"/>
          <w:sz w:val="22"/>
          <w:lang w:val="en-GB"/>
        </w:rPr>
        <w:t>learner</w:t>
      </w:r>
      <w:r w:rsidR="00266E94" w:rsidRPr="002A0975">
        <w:rPr>
          <w:rFonts w:ascii="Arial" w:hAnsi="Arial" w:cs="Arial"/>
          <w:sz w:val="22"/>
          <w:lang w:val="en-GB"/>
        </w:rPr>
        <w:t xml:space="preserve">s to learn about and manage online risks effectively </w:t>
      </w:r>
      <w:r w:rsidR="00BA5E08" w:rsidRPr="002A0975">
        <w:rPr>
          <w:rFonts w:ascii="Arial" w:hAnsi="Arial" w:cs="Arial"/>
          <w:sz w:val="22"/>
          <w:lang w:val="en-GB"/>
        </w:rPr>
        <w:t>as part of providing a broad and balanced curriculum.</w:t>
      </w:r>
    </w:p>
    <w:p w14:paraId="60A39843" w14:textId="77777777" w:rsidR="00BA5E08" w:rsidRPr="00986384" w:rsidRDefault="00BA5E08" w:rsidP="00BA5E08">
      <w:pPr>
        <w:ind w:left="720"/>
        <w:rPr>
          <w:rFonts w:ascii="Arial" w:hAnsi="Arial" w:cs="Arial"/>
          <w:sz w:val="22"/>
          <w:highlight w:val="yellow"/>
          <w:lang w:val="en-GB"/>
        </w:rPr>
      </w:pPr>
    </w:p>
    <w:p w14:paraId="546BFFB1" w14:textId="5A755BA9" w:rsidR="00BA5E08" w:rsidRPr="002A0975" w:rsidRDefault="00870C3E" w:rsidP="00624D8D">
      <w:pPr>
        <w:numPr>
          <w:ilvl w:val="0"/>
          <w:numId w:val="51"/>
        </w:numPr>
        <w:rPr>
          <w:rFonts w:ascii="Arial" w:hAnsi="Arial" w:cs="Arial"/>
          <w:sz w:val="22"/>
          <w:lang w:val="en-GB"/>
        </w:rPr>
      </w:pPr>
      <w:r w:rsidRPr="002A0975">
        <w:rPr>
          <w:rFonts w:ascii="Arial" w:hAnsi="Arial" w:cs="Arial"/>
          <w:sz w:val="22"/>
          <w:szCs w:val="24"/>
          <w:lang w:val="en-GB"/>
        </w:rPr>
        <w:t>The Sallygate School</w:t>
      </w:r>
      <w:r w:rsidR="00BA5E08" w:rsidRPr="002A0975">
        <w:rPr>
          <w:rFonts w:ascii="Arial" w:hAnsi="Arial" w:cs="Arial"/>
          <w:sz w:val="22"/>
          <w:szCs w:val="24"/>
          <w:lang w:val="en-GB"/>
        </w:rPr>
        <w:t xml:space="preserve"> </w:t>
      </w:r>
      <w:r w:rsidR="00DB67AB" w:rsidRPr="002A0975">
        <w:rPr>
          <w:rFonts w:ascii="Arial" w:hAnsi="Arial" w:cs="Arial"/>
          <w:sz w:val="22"/>
          <w:lang w:val="en-GB"/>
        </w:rPr>
        <w:t>will build a partnership approach to</w:t>
      </w:r>
      <w:r w:rsidR="00EE55B8" w:rsidRPr="002A0975">
        <w:rPr>
          <w:rFonts w:ascii="Arial" w:hAnsi="Arial" w:cs="Arial"/>
          <w:sz w:val="22"/>
          <w:lang w:val="en-GB"/>
        </w:rPr>
        <w:t xml:space="preserve"> online safety and will</w:t>
      </w:r>
      <w:r w:rsidR="00BA5E08" w:rsidRPr="002A0975">
        <w:rPr>
          <w:rFonts w:ascii="Arial" w:hAnsi="Arial" w:cs="Arial"/>
          <w:sz w:val="22"/>
          <w:lang w:val="en-GB"/>
        </w:rPr>
        <w:t xml:space="preserve"> </w:t>
      </w:r>
      <w:r w:rsidR="00266E94" w:rsidRPr="002A0975">
        <w:rPr>
          <w:rFonts w:ascii="Arial" w:hAnsi="Arial" w:cs="Arial"/>
          <w:sz w:val="22"/>
          <w:lang w:val="en-GB"/>
        </w:rPr>
        <w:t>support parents</w:t>
      </w:r>
      <w:r w:rsidR="00BA5E08" w:rsidRPr="002A0975">
        <w:rPr>
          <w:rFonts w:ascii="Arial" w:hAnsi="Arial" w:cs="Arial"/>
          <w:sz w:val="22"/>
          <w:lang w:val="en-GB"/>
        </w:rPr>
        <w:t xml:space="preserve">/carers </w:t>
      </w:r>
      <w:r w:rsidR="00266E94" w:rsidRPr="002A0975">
        <w:rPr>
          <w:rFonts w:ascii="Arial" w:hAnsi="Arial" w:cs="Arial"/>
          <w:sz w:val="22"/>
          <w:lang w:val="en-GB"/>
        </w:rPr>
        <w:t xml:space="preserve">to become aware and alert </w:t>
      </w:r>
      <w:r w:rsidR="00BA5E08" w:rsidRPr="002A0975">
        <w:rPr>
          <w:rFonts w:ascii="Arial" w:hAnsi="Arial" w:cs="Arial"/>
          <w:sz w:val="22"/>
          <w:lang w:val="en-GB"/>
        </w:rPr>
        <w:t>by:</w:t>
      </w:r>
    </w:p>
    <w:p w14:paraId="63948981" w14:textId="7E79E63D" w:rsidR="00BA5E08" w:rsidRPr="002A0975" w:rsidRDefault="00BA5E08" w:rsidP="00624D8D">
      <w:pPr>
        <w:numPr>
          <w:ilvl w:val="1"/>
          <w:numId w:val="51"/>
        </w:numPr>
        <w:rPr>
          <w:rFonts w:ascii="Arial" w:hAnsi="Arial" w:cs="Arial"/>
          <w:sz w:val="22"/>
          <w:lang w:val="en-GB"/>
        </w:rPr>
      </w:pPr>
      <w:r w:rsidRPr="002A0975">
        <w:rPr>
          <w:rFonts w:ascii="Arial" w:hAnsi="Arial" w:cs="Arial"/>
          <w:iCs/>
          <w:sz w:val="22"/>
          <w:szCs w:val="22"/>
        </w:rPr>
        <w:t>providing i</w:t>
      </w:r>
      <w:r w:rsidR="002A0975" w:rsidRPr="002A0975">
        <w:rPr>
          <w:rFonts w:ascii="Arial" w:hAnsi="Arial" w:cs="Arial"/>
          <w:iCs/>
          <w:sz w:val="22"/>
          <w:szCs w:val="22"/>
        </w:rPr>
        <w:t>nformation on our school</w:t>
      </w:r>
      <w:r w:rsidRPr="002A0975">
        <w:rPr>
          <w:rFonts w:ascii="Arial" w:hAnsi="Arial" w:cs="Arial"/>
          <w:iCs/>
          <w:sz w:val="22"/>
          <w:szCs w:val="22"/>
        </w:rPr>
        <w:t xml:space="preserve"> website</w:t>
      </w:r>
      <w:r w:rsidR="00353220" w:rsidRPr="002A0975">
        <w:rPr>
          <w:rFonts w:ascii="Arial" w:hAnsi="Arial" w:cs="Arial"/>
          <w:iCs/>
          <w:sz w:val="22"/>
          <w:szCs w:val="22"/>
        </w:rPr>
        <w:t xml:space="preserve"> and through existing communication channels (such as official social media, newsletters etc.),</w:t>
      </w:r>
      <w:r w:rsidRPr="002A0975">
        <w:rPr>
          <w:rFonts w:ascii="Arial" w:hAnsi="Arial" w:cs="Arial"/>
          <w:iCs/>
          <w:sz w:val="22"/>
          <w:szCs w:val="22"/>
        </w:rPr>
        <w:t xml:space="preserve"> offering specific </w:t>
      </w:r>
      <w:r w:rsidR="00353220" w:rsidRPr="002A0975">
        <w:rPr>
          <w:rFonts w:ascii="Arial" w:hAnsi="Arial" w:cs="Arial"/>
          <w:iCs/>
          <w:sz w:val="22"/>
          <w:szCs w:val="22"/>
        </w:rPr>
        <w:t>online</w:t>
      </w:r>
      <w:r w:rsidRPr="002A0975">
        <w:rPr>
          <w:rFonts w:ascii="Arial" w:hAnsi="Arial" w:cs="Arial"/>
          <w:iCs/>
          <w:sz w:val="22"/>
          <w:szCs w:val="22"/>
        </w:rPr>
        <w:t xml:space="preserve"> safety events for parents/carers</w:t>
      </w:r>
      <w:r w:rsidR="00353220" w:rsidRPr="002A0975">
        <w:rPr>
          <w:rFonts w:ascii="Arial" w:hAnsi="Arial" w:cs="Arial"/>
          <w:iCs/>
          <w:sz w:val="22"/>
          <w:szCs w:val="22"/>
        </w:rPr>
        <w:t xml:space="preserve"> or </w:t>
      </w:r>
      <w:r w:rsidRPr="002A0975">
        <w:rPr>
          <w:rFonts w:ascii="Arial" w:hAnsi="Arial" w:cs="Arial"/>
          <w:iCs/>
          <w:sz w:val="22"/>
          <w:szCs w:val="22"/>
        </w:rPr>
        <w:t>highlighting online safety at existing parent events</w:t>
      </w:r>
      <w:r w:rsidR="00353220" w:rsidRPr="002A0975">
        <w:rPr>
          <w:rFonts w:ascii="Arial" w:hAnsi="Arial" w:cs="Arial"/>
          <w:iCs/>
          <w:sz w:val="22"/>
          <w:szCs w:val="22"/>
        </w:rPr>
        <w:t>.</w:t>
      </w:r>
      <w:r w:rsidRPr="002A0975">
        <w:rPr>
          <w:rFonts w:ascii="Arial" w:hAnsi="Arial" w:cs="Arial"/>
          <w:iCs/>
          <w:sz w:val="22"/>
          <w:szCs w:val="22"/>
        </w:rPr>
        <w:t xml:space="preserve"> </w:t>
      </w:r>
    </w:p>
    <w:p w14:paraId="2194828C" w14:textId="77777777" w:rsidR="00BA5E08" w:rsidRPr="00986384" w:rsidRDefault="00BA5E08" w:rsidP="00BA5E08">
      <w:pPr>
        <w:pStyle w:val="ListParagraph"/>
        <w:rPr>
          <w:highlight w:val="yellow"/>
        </w:rPr>
      </w:pPr>
    </w:p>
    <w:p w14:paraId="68467A3C" w14:textId="32CD31C5" w:rsidR="00EF3284" w:rsidRPr="002A0975" w:rsidRDefault="00BA5E08" w:rsidP="00624D8D">
      <w:pPr>
        <w:numPr>
          <w:ilvl w:val="0"/>
          <w:numId w:val="51"/>
        </w:numPr>
        <w:rPr>
          <w:rFonts w:ascii="Arial" w:hAnsi="Arial" w:cs="Arial"/>
          <w:sz w:val="22"/>
          <w:lang w:val="en-GB"/>
        </w:rPr>
      </w:pPr>
      <w:r w:rsidRPr="002A0975">
        <w:t xml:space="preserve"> </w:t>
      </w:r>
      <w:r w:rsidR="00870C3E" w:rsidRPr="002A0975">
        <w:rPr>
          <w:rFonts w:ascii="Arial" w:hAnsi="Arial" w:cs="Arial"/>
          <w:sz w:val="22"/>
          <w:szCs w:val="24"/>
          <w:lang w:val="en-GB"/>
        </w:rPr>
        <w:t>The Sallygate School</w:t>
      </w:r>
      <w:r w:rsidR="00E02215" w:rsidRPr="002A0975">
        <w:rPr>
          <w:rFonts w:ascii="Arial" w:hAnsi="Arial" w:cs="Arial"/>
          <w:i/>
          <w:color w:val="008000"/>
          <w:sz w:val="22"/>
          <w:szCs w:val="24"/>
          <w:lang w:val="en-GB"/>
        </w:rPr>
        <w:t xml:space="preserve"> </w:t>
      </w:r>
      <w:r w:rsidR="00E02215" w:rsidRPr="002A0975">
        <w:rPr>
          <w:rFonts w:ascii="Arial" w:hAnsi="Arial" w:cs="Arial"/>
          <w:sz w:val="22"/>
          <w:lang w:val="en-GB"/>
        </w:rPr>
        <w:t>will ensure</w:t>
      </w:r>
      <w:r w:rsidR="00B53595" w:rsidRPr="002A0975">
        <w:rPr>
          <w:rFonts w:ascii="Arial" w:hAnsi="Arial" w:cs="Arial"/>
          <w:sz w:val="22"/>
          <w:lang w:val="en-GB"/>
        </w:rPr>
        <w:t xml:space="preserve"> </w:t>
      </w:r>
      <w:r w:rsidR="00E02215" w:rsidRPr="002A0975">
        <w:rPr>
          <w:rFonts w:ascii="Arial" w:hAnsi="Arial" w:cs="Arial"/>
          <w:sz w:val="22"/>
          <w:lang w:val="en-GB"/>
        </w:rPr>
        <w:t xml:space="preserve">that online safety training for </w:t>
      </w:r>
      <w:r w:rsidR="00B53595" w:rsidRPr="002A0975">
        <w:rPr>
          <w:rFonts w:ascii="Arial" w:hAnsi="Arial" w:cs="Arial"/>
          <w:sz w:val="22"/>
          <w:lang w:val="en-GB"/>
        </w:rPr>
        <w:t xml:space="preserve">all </w:t>
      </w:r>
      <w:r w:rsidR="00E02215" w:rsidRPr="002A0975">
        <w:rPr>
          <w:rFonts w:ascii="Arial" w:hAnsi="Arial" w:cs="Arial"/>
          <w:sz w:val="22"/>
          <w:lang w:val="en-GB"/>
        </w:rPr>
        <w:t xml:space="preserve">staff is integrated, aligned and considered as part </w:t>
      </w:r>
      <w:r w:rsidR="002A6070" w:rsidRPr="002A0975">
        <w:rPr>
          <w:rFonts w:ascii="Arial" w:hAnsi="Arial" w:cs="Arial"/>
          <w:sz w:val="22"/>
          <w:lang w:val="en-GB"/>
        </w:rPr>
        <w:t>of our</w:t>
      </w:r>
      <w:r w:rsidR="00E02215" w:rsidRPr="002A0975">
        <w:rPr>
          <w:rFonts w:ascii="Arial" w:hAnsi="Arial" w:cs="Arial"/>
          <w:sz w:val="22"/>
          <w:lang w:val="en-GB"/>
        </w:rPr>
        <w:t xml:space="preserve"> overarching safeguarding approach.</w:t>
      </w:r>
    </w:p>
    <w:p w14:paraId="5070AB9B" w14:textId="77777777" w:rsidR="00827CA5" w:rsidRDefault="00827CA5" w:rsidP="00827CA5">
      <w:pPr>
        <w:ind w:left="720"/>
        <w:rPr>
          <w:rFonts w:ascii="Arial" w:hAnsi="Arial" w:cs="Arial"/>
          <w:sz w:val="22"/>
          <w:highlight w:val="yellow"/>
          <w:lang w:val="en-GB"/>
        </w:rPr>
      </w:pPr>
    </w:p>
    <w:p w14:paraId="30B9453E" w14:textId="437A026C" w:rsidR="00BD4552" w:rsidRPr="00062AEE" w:rsidRDefault="00827CA5" w:rsidP="00624D8D">
      <w:pPr>
        <w:pStyle w:val="NoSpacing"/>
        <w:numPr>
          <w:ilvl w:val="0"/>
          <w:numId w:val="51"/>
        </w:numPr>
        <w:spacing w:line="276" w:lineRule="auto"/>
        <w:rPr>
          <w:rFonts w:ascii="Arial" w:eastAsia="Times New Roman" w:hAnsi="Arial" w:cs="Arial"/>
          <w:szCs w:val="20"/>
          <w:lang w:eastAsia="en-GB"/>
        </w:rPr>
      </w:pPr>
      <w:r w:rsidRPr="00062AEE">
        <w:rPr>
          <w:rFonts w:ascii="Arial" w:eastAsia="Times New Roman" w:hAnsi="Arial" w:cs="Arial"/>
          <w:szCs w:val="20"/>
          <w:lang w:eastAsia="en-GB"/>
        </w:rPr>
        <w:t xml:space="preserve">The DSL will </w:t>
      </w:r>
      <w:r w:rsidR="00D73A59" w:rsidRPr="00062AEE">
        <w:rPr>
          <w:rFonts w:ascii="Arial" w:eastAsia="Times New Roman" w:hAnsi="Arial" w:cs="Arial"/>
          <w:szCs w:val="20"/>
          <w:lang w:eastAsia="en-GB"/>
        </w:rPr>
        <w:t>respond to</w:t>
      </w:r>
      <w:r w:rsidRPr="00062AEE">
        <w:rPr>
          <w:rFonts w:ascii="Arial" w:eastAsia="Times New Roman" w:hAnsi="Arial" w:cs="Arial"/>
          <w:szCs w:val="20"/>
          <w:lang w:eastAsia="en-GB"/>
        </w:rPr>
        <w:t xml:space="preserve"> online safety concerns in line with th</w:t>
      </w:r>
      <w:r w:rsidR="00D73A59" w:rsidRPr="00062AEE">
        <w:rPr>
          <w:rFonts w:ascii="Arial" w:eastAsia="Times New Roman" w:hAnsi="Arial" w:cs="Arial"/>
          <w:szCs w:val="20"/>
          <w:lang w:eastAsia="en-GB"/>
        </w:rPr>
        <w:t>e</w:t>
      </w:r>
      <w:r w:rsidRPr="00062AEE">
        <w:rPr>
          <w:rFonts w:ascii="Arial" w:eastAsia="Times New Roman" w:hAnsi="Arial" w:cs="Arial"/>
          <w:szCs w:val="20"/>
          <w:lang w:eastAsia="en-GB"/>
        </w:rPr>
        <w:t xml:space="preserve"> child protection </w:t>
      </w:r>
      <w:r w:rsidR="00D73A59" w:rsidRPr="00062AEE">
        <w:rPr>
          <w:rFonts w:ascii="Arial" w:eastAsia="Times New Roman" w:hAnsi="Arial" w:cs="Arial"/>
          <w:szCs w:val="20"/>
          <w:lang w:eastAsia="en-GB"/>
        </w:rPr>
        <w:t>and other associated policies</w:t>
      </w:r>
      <w:r w:rsidR="00B53595" w:rsidRPr="00062AEE">
        <w:rPr>
          <w:rFonts w:ascii="Arial" w:eastAsia="Times New Roman" w:hAnsi="Arial" w:cs="Arial"/>
          <w:szCs w:val="20"/>
          <w:lang w:eastAsia="en-GB"/>
        </w:rPr>
        <w:t xml:space="preserve"> such as anti-bullying and </w:t>
      </w:r>
      <w:r w:rsidR="00062AEE" w:rsidRPr="00062AEE">
        <w:rPr>
          <w:rFonts w:ascii="Arial" w:eastAsia="Times New Roman" w:hAnsi="Arial" w:cs="Arial"/>
          <w:szCs w:val="20"/>
          <w:lang w:eastAsia="en-GB"/>
        </w:rPr>
        <w:t>positive relationships</w:t>
      </w:r>
      <w:r w:rsidR="00B53595" w:rsidRPr="00062AEE">
        <w:rPr>
          <w:rFonts w:ascii="Arial" w:eastAsia="Times New Roman" w:hAnsi="Arial" w:cs="Arial"/>
          <w:szCs w:val="20"/>
          <w:lang w:eastAsia="en-GB"/>
        </w:rPr>
        <w:t>.</w:t>
      </w:r>
    </w:p>
    <w:p w14:paraId="7228C6FC" w14:textId="046C76A8" w:rsidR="00BD4552" w:rsidRPr="00062AEE" w:rsidRDefault="0011449D" w:rsidP="00624D8D">
      <w:pPr>
        <w:pStyle w:val="NoSpacing"/>
        <w:numPr>
          <w:ilvl w:val="1"/>
          <w:numId w:val="51"/>
        </w:numPr>
        <w:spacing w:line="276" w:lineRule="auto"/>
        <w:rPr>
          <w:rFonts w:ascii="Arial" w:eastAsia="Times New Roman" w:hAnsi="Arial" w:cs="Arial"/>
          <w:szCs w:val="20"/>
          <w:lang w:eastAsia="en-GB"/>
        </w:rPr>
      </w:pPr>
      <w:r w:rsidRPr="00062AEE">
        <w:rPr>
          <w:rFonts w:ascii="Arial" w:eastAsia="Times New Roman" w:hAnsi="Arial" w:cs="Arial"/>
          <w:szCs w:val="20"/>
          <w:lang w:eastAsia="en-GB"/>
        </w:rPr>
        <w:t xml:space="preserve">Internal sanctions and/or support will be </w:t>
      </w:r>
      <w:r w:rsidR="007C1AD4" w:rsidRPr="00062AEE">
        <w:rPr>
          <w:rFonts w:ascii="Arial" w:eastAsia="Times New Roman" w:hAnsi="Arial" w:cs="Arial"/>
          <w:szCs w:val="20"/>
          <w:lang w:eastAsia="en-GB"/>
        </w:rPr>
        <w:t xml:space="preserve">implemented as </w:t>
      </w:r>
      <w:r w:rsidR="003B368B" w:rsidRPr="00062AEE">
        <w:rPr>
          <w:rFonts w:ascii="Arial" w:eastAsia="Times New Roman" w:hAnsi="Arial" w:cs="Arial"/>
          <w:szCs w:val="20"/>
          <w:lang w:eastAsia="en-GB"/>
        </w:rPr>
        <w:t>appropriate</w:t>
      </w:r>
      <w:r w:rsidR="003D3F83" w:rsidRPr="00062AEE">
        <w:rPr>
          <w:rFonts w:ascii="Arial" w:eastAsia="Times New Roman" w:hAnsi="Arial" w:cs="Arial"/>
          <w:szCs w:val="20"/>
          <w:lang w:eastAsia="en-GB"/>
        </w:rPr>
        <w:t>.</w:t>
      </w:r>
    </w:p>
    <w:p w14:paraId="73D73D71" w14:textId="1D005555" w:rsidR="00827CA5" w:rsidRPr="00062AEE" w:rsidRDefault="00BD4552" w:rsidP="00624D8D">
      <w:pPr>
        <w:pStyle w:val="NoSpacing"/>
        <w:numPr>
          <w:ilvl w:val="1"/>
          <w:numId w:val="51"/>
        </w:numPr>
        <w:spacing w:line="276" w:lineRule="auto"/>
        <w:rPr>
          <w:rFonts w:ascii="Arial" w:eastAsia="Times New Roman" w:hAnsi="Arial" w:cs="Arial"/>
          <w:szCs w:val="20"/>
          <w:lang w:eastAsia="en-GB"/>
        </w:rPr>
      </w:pPr>
      <w:r w:rsidRPr="00062AEE">
        <w:rPr>
          <w:rFonts w:ascii="Arial" w:eastAsia="Times New Roman" w:hAnsi="Arial" w:cs="Arial"/>
          <w:szCs w:val="20"/>
          <w:lang w:eastAsia="en-GB"/>
        </w:rPr>
        <w:t>Where necessary</w:t>
      </w:r>
      <w:r w:rsidR="00B53595" w:rsidRPr="00062AEE">
        <w:rPr>
          <w:rFonts w:ascii="Arial" w:eastAsia="Times New Roman" w:hAnsi="Arial" w:cs="Arial"/>
          <w:szCs w:val="20"/>
          <w:lang w:eastAsia="en-GB"/>
        </w:rPr>
        <w:t>,</w:t>
      </w:r>
      <w:r w:rsidRPr="00062AEE">
        <w:rPr>
          <w:rFonts w:ascii="Arial" w:eastAsia="Times New Roman" w:hAnsi="Arial" w:cs="Arial"/>
          <w:szCs w:val="20"/>
          <w:lang w:eastAsia="en-GB"/>
        </w:rPr>
        <w:t xml:space="preserve"> concerns will be escalated</w:t>
      </w:r>
      <w:r w:rsidR="0014619F" w:rsidRPr="00062AEE">
        <w:rPr>
          <w:rFonts w:ascii="Arial" w:eastAsia="Times New Roman" w:hAnsi="Arial" w:cs="Arial"/>
          <w:szCs w:val="20"/>
          <w:lang w:eastAsia="en-GB"/>
        </w:rPr>
        <w:t xml:space="preserve"> and </w:t>
      </w:r>
      <w:r w:rsidRPr="00062AEE">
        <w:rPr>
          <w:rFonts w:ascii="Arial" w:eastAsia="Times New Roman" w:hAnsi="Arial" w:cs="Arial"/>
          <w:szCs w:val="20"/>
          <w:lang w:eastAsia="en-GB"/>
        </w:rPr>
        <w:t>reported to relevant partner agencies in line with local policies and procedures.</w:t>
      </w:r>
      <w:r w:rsidR="0014619F" w:rsidRPr="00062AEE">
        <w:rPr>
          <w:rFonts w:ascii="Arial" w:eastAsia="Times New Roman" w:hAnsi="Arial" w:cs="Arial"/>
          <w:szCs w:val="20"/>
          <w:lang w:eastAsia="en-GB"/>
        </w:rPr>
        <w:t xml:space="preserve"> </w:t>
      </w:r>
    </w:p>
    <w:p w14:paraId="2256EAFC" w14:textId="77777777" w:rsidR="00A3410E" w:rsidRDefault="00A3410E" w:rsidP="00A3410E">
      <w:pPr>
        <w:rPr>
          <w:rFonts w:ascii="Arial" w:hAnsi="Arial" w:cs="Arial"/>
          <w:sz w:val="22"/>
          <w:lang w:val="en-GB"/>
        </w:rPr>
      </w:pPr>
    </w:p>
    <w:p w14:paraId="3539FCBE" w14:textId="5060E4AC" w:rsidR="00A3410E" w:rsidRPr="00062AEE" w:rsidRDefault="00A3410E" w:rsidP="00A3410E">
      <w:pPr>
        <w:rPr>
          <w:rFonts w:ascii="Arial" w:hAnsi="Arial" w:cs="Arial"/>
          <w:b/>
          <w:bCs/>
          <w:sz w:val="22"/>
          <w:lang w:val="en-GB"/>
        </w:rPr>
      </w:pPr>
      <w:r w:rsidRPr="00062AEE">
        <w:rPr>
          <w:rFonts w:ascii="Arial" w:hAnsi="Arial" w:cs="Arial"/>
          <w:b/>
          <w:bCs/>
          <w:sz w:val="22"/>
          <w:lang w:val="en-GB"/>
        </w:rPr>
        <w:t xml:space="preserve">Where </w:t>
      </w:r>
      <w:r w:rsidR="00427E4B" w:rsidRPr="00062AEE">
        <w:rPr>
          <w:rFonts w:ascii="Arial" w:hAnsi="Arial" w:cs="Arial"/>
          <w:b/>
          <w:bCs/>
          <w:sz w:val="22"/>
          <w:lang w:val="en-GB"/>
        </w:rPr>
        <w:t>children are asked to learn online at home</w:t>
      </w:r>
      <w:r w:rsidR="00127EF4" w:rsidRPr="00062AEE">
        <w:rPr>
          <w:rFonts w:ascii="Arial" w:hAnsi="Arial" w:cs="Arial"/>
          <w:b/>
          <w:bCs/>
          <w:sz w:val="22"/>
          <w:lang w:val="en-GB"/>
        </w:rPr>
        <w:t xml:space="preserve"> in response to a full or partial closure</w:t>
      </w:r>
      <w:r w:rsidRPr="00062AEE">
        <w:rPr>
          <w:rFonts w:ascii="Arial" w:hAnsi="Arial" w:cs="Arial"/>
          <w:b/>
          <w:bCs/>
          <w:sz w:val="22"/>
          <w:lang w:val="en-GB"/>
        </w:rPr>
        <w:t>:</w:t>
      </w:r>
    </w:p>
    <w:p w14:paraId="25F1E28C" w14:textId="77777777" w:rsidR="00A3410E" w:rsidRPr="00FD4522" w:rsidRDefault="00A3410E" w:rsidP="00A3410E">
      <w:pPr>
        <w:rPr>
          <w:rFonts w:ascii="Arial" w:hAnsi="Arial" w:cs="Arial"/>
          <w:sz w:val="22"/>
          <w:highlight w:val="yellow"/>
          <w:lang w:val="en-GB"/>
        </w:rPr>
      </w:pPr>
    </w:p>
    <w:p w14:paraId="35AA0BFD" w14:textId="77655C87" w:rsidR="00A3410E" w:rsidRPr="00062AEE" w:rsidRDefault="00062AEE" w:rsidP="00624D8D">
      <w:pPr>
        <w:pStyle w:val="ListParagraph"/>
        <w:numPr>
          <w:ilvl w:val="0"/>
          <w:numId w:val="50"/>
        </w:numPr>
        <w:spacing w:after="200" w:line="276" w:lineRule="auto"/>
        <w:contextualSpacing/>
        <w:rPr>
          <w:rFonts w:ascii="Arial" w:hAnsi="Arial" w:cs="Arial"/>
          <w:iCs/>
          <w:sz w:val="22"/>
          <w:szCs w:val="22"/>
        </w:rPr>
      </w:pPr>
      <w:r w:rsidRPr="00062AEE">
        <w:rPr>
          <w:rFonts w:ascii="Arial" w:hAnsi="Arial" w:cs="Arial"/>
          <w:sz w:val="22"/>
          <w:szCs w:val="22"/>
        </w:rPr>
        <w:t>The Sallygate School</w:t>
      </w:r>
      <w:r w:rsidR="00A3410E" w:rsidRPr="00062AEE">
        <w:rPr>
          <w:rFonts w:ascii="Arial" w:hAnsi="Arial" w:cs="Arial"/>
          <w:iCs/>
          <w:sz w:val="22"/>
          <w:szCs w:val="22"/>
        </w:rPr>
        <w:t xml:space="preserve"> will ensure any </w:t>
      </w:r>
      <w:r w:rsidR="00E35D8A" w:rsidRPr="00062AEE">
        <w:rPr>
          <w:rFonts w:ascii="Arial" w:hAnsi="Arial" w:cs="Arial"/>
          <w:iCs/>
          <w:sz w:val="22"/>
          <w:szCs w:val="22"/>
        </w:rPr>
        <w:t xml:space="preserve">remote </w:t>
      </w:r>
      <w:r w:rsidR="00A3410E" w:rsidRPr="00062AEE">
        <w:rPr>
          <w:rFonts w:ascii="Arial" w:hAnsi="Arial" w:cs="Arial"/>
          <w:iCs/>
          <w:sz w:val="22"/>
          <w:szCs w:val="22"/>
        </w:rPr>
        <w:t xml:space="preserve">sharing of information, communication and use of online learning tools and systems </w:t>
      </w:r>
      <w:r w:rsidR="0074148E" w:rsidRPr="00062AEE">
        <w:rPr>
          <w:rFonts w:ascii="Arial" w:hAnsi="Arial" w:cs="Arial"/>
          <w:iCs/>
          <w:sz w:val="22"/>
          <w:szCs w:val="22"/>
        </w:rPr>
        <w:t>will be</w:t>
      </w:r>
      <w:r w:rsidR="00A3410E" w:rsidRPr="00062AEE">
        <w:rPr>
          <w:rFonts w:ascii="Arial" w:hAnsi="Arial" w:cs="Arial"/>
          <w:iCs/>
          <w:sz w:val="22"/>
          <w:szCs w:val="22"/>
        </w:rPr>
        <w:t xml:space="preserve"> in line with privacy and data protection</w:t>
      </w:r>
      <w:r w:rsidR="00AA43DB" w:rsidRPr="00062AEE">
        <w:rPr>
          <w:rFonts w:ascii="Arial" w:hAnsi="Arial" w:cs="Arial"/>
          <w:iCs/>
          <w:sz w:val="22"/>
          <w:szCs w:val="22"/>
        </w:rPr>
        <w:t xml:space="preserve"> r</w:t>
      </w:r>
      <w:r w:rsidR="00A3410E" w:rsidRPr="00062AEE">
        <w:rPr>
          <w:rFonts w:ascii="Arial" w:hAnsi="Arial" w:cs="Arial"/>
          <w:iCs/>
          <w:sz w:val="22"/>
          <w:szCs w:val="22"/>
        </w:rPr>
        <w:t>equirements.</w:t>
      </w:r>
    </w:p>
    <w:p w14:paraId="1C20AE00" w14:textId="6E2707C1" w:rsidR="00862BDE" w:rsidRPr="00062AEE" w:rsidRDefault="00A3410E" w:rsidP="00624D8D">
      <w:pPr>
        <w:pStyle w:val="ListParagraph"/>
        <w:numPr>
          <w:ilvl w:val="0"/>
          <w:numId w:val="50"/>
        </w:numPr>
        <w:spacing w:after="200" w:line="276" w:lineRule="auto"/>
        <w:contextualSpacing/>
        <w:rPr>
          <w:rFonts w:ascii="Arial" w:hAnsi="Arial" w:cs="Arial"/>
          <w:iCs/>
          <w:sz w:val="22"/>
          <w:szCs w:val="22"/>
        </w:rPr>
      </w:pPr>
      <w:r w:rsidRPr="00062AEE">
        <w:rPr>
          <w:rFonts w:ascii="Arial" w:hAnsi="Arial" w:cs="Arial"/>
          <w:iCs/>
          <w:sz w:val="22"/>
          <w:szCs w:val="22"/>
        </w:rPr>
        <w:t xml:space="preserve">All communication with </w:t>
      </w:r>
      <w:r w:rsidR="00B55710" w:rsidRPr="00062AEE">
        <w:rPr>
          <w:rFonts w:ascii="Arial" w:hAnsi="Arial" w:cs="Arial"/>
          <w:iCs/>
          <w:sz w:val="22"/>
          <w:szCs w:val="22"/>
        </w:rPr>
        <w:t>learners</w:t>
      </w:r>
      <w:r w:rsidRPr="00062AEE">
        <w:rPr>
          <w:rFonts w:ascii="Arial" w:hAnsi="Arial" w:cs="Arial"/>
          <w:iCs/>
          <w:sz w:val="22"/>
          <w:szCs w:val="22"/>
        </w:rPr>
        <w:t xml:space="preserve"> and parents/carers will take place using </w:t>
      </w:r>
      <w:r w:rsidR="00BA6B3E" w:rsidRPr="00062AEE">
        <w:rPr>
          <w:rFonts w:ascii="Arial" w:hAnsi="Arial" w:cs="Arial"/>
          <w:bCs/>
          <w:iCs/>
          <w:sz w:val="22"/>
          <w:szCs w:val="22"/>
        </w:rPr>
        <w:t>school</w:t>
      </w:r>
      <w:r w:rsidR="00BA6B3E" w:rsidRPr="00062AEE">
        <w:rPr>
          <w:rFonts w:ascii="Arial" w:hAnsi="Arial" w:cs="Arial"/>
          <w:iCs/>
          <w:sz w:val="22"/>
          <w:szCs w:val="22"/>
        </w:rPr>
        <w:t xml:space="preserve"> </w:t>
      </w:r>
      <w:r w:rsidRPr="00062AEE">
        <w:rPr>
          <w:rFonts w:ascii="Arial" w:hAnsi="Arial" w:cs="Arial"/>
          <w:iCs/>
          <w:sz w:val="22"/>
          <w:szCs w:val="22"/>
        </w:rPr>
        <w:t xml:space="preserve">provided or approved communication channels; for example, </w:t>
      </w:r>
      <w:r w:rsidR="00BA6B3E" w:rsidRPr="00062AEE">
        <w:rPr>
          <w:rFonts w:ascii="Arial" w:hAnsi="Arial" w:cs="Arial"/>
          <w:bCs/>
          <w:iCs/>
          <w:sz w:val="22"/>
          <w:szCs w:val="22"/>
        </w:rPr>
        <w:t>school</w:t>
      </w:r>
      <w:r w:rsidR="00BA6B3E" w:rsidRPr="00062AEE">
        <w:rPr>
          <w:rFonts w:ascii="Arial" w:hAnsi="Arial" w:cs="Arial"/>
          <w:iCs/>
          <w:sz w:val="22"/>
          <w:szCs w:val="22"/>
        </w:rPr>
        <w:t xml:space="preserve"> </w:t>
      </w:r>
      <w:r w:rsidRPr="00062AEE">
        <w:rPr>
          <w:rFonts w:ascii="Arial" w:hAnsi="Arial" w:cs="Arial"/>
          <w:iCs/>
          <w:sz w:val="22"/>
          <w:szCs w:val="22"/>
        </w:rPr>
        <w:t xml:space="preserve">provided email accounts and phone numbers </w:t>
      </w:r>
      <w:r w:rsidRPr="00062AEE">
        <w:rPr>
          <w:rFonts w:ascii="Arial" w:hAnsi="Arial" w:cs="Arial"/>
          <w:bCs/>
          <w:iCs/>
          <w:sz w:val="22"/>
          <w:szCs w:val="22"/>
        </w:rPr>
        <w:t>and/or</w:t>
      </w:r>
      <w:r w:rsidRPr="00062AEE">
        <w:rPr>
          <w:rFonts w:ascii="Arial" w:hAnsi="Arial" w:cs="Arial"/>
          <w:iCs/>
          <w:sz w:val="22"/>
          <w:szCs w:val="22"/>
        </w:rPr>
        <w:t xml:space="preserve"> agreed</w:t>
      </w:r>
      <w:r w:rsidRPr="00062AEE">
        <w:rPr>
          <w:rFonts w:ascii="Arial" w:hAnsi="Arial" w:cs="Arial"/>
          <w:bCs/>
          <w:iCs/>
          <w:sz w:val="22"/>
          <w:szCs w:val="22"/>
        </w:rPr>
        <w:t xml:space="preserve"> </w:t>
      </w:r>
      <w:r w:rsidRPr="00062AEE">
        <w:rPr>
          <w:rFonts w:ascii="Arial" w:hAnsi="Arial" w:cs="Arial"/>
          <w:iCs/>
          <w:sz w:val="22"/>
          <w:szCs w:val="22"/>
        </w:rPr>
        <w:t xml:space="preserve">systems </w:t>
      </w:r>
      <w:r w:rsidRPr="00062AEE">
        <w:rPr>
          <w:rFonts w:ascii="Arial" w:hAnsi="Arial" w:cs="Arial"/>
          <w:bCs/>
          <w:iCs/>
          <w:sz w:val="22"/>
          <w:szCs w:val="22"/>
        </w:rPr>
        <w:t>e.g. Google Classroom, Microsoft 365 or equivalent</w:t>
      </w:r>
      <w:r w:rsidRPr="00062AEE">
        <w:rPr>
          <w:rFonts w:ascii="Arial" w:hAnsi="Arial" w:cs="Arial"/>
          <w:iCs/>
          <w:sz w:val="22"/>
          <w:szCs w:val="22"/>
        </w:rPr>
        <w:t>.</w:t>
      </w:r>
    </w:p>
    <w:p w14:paraId="04939542" w14:textId="2E23527F" w:rsidR="00A3410E" w:rsidRPr="00062AEE" w:rsidRDefault="00A3410E" w:rsidP="00624D8D">
      <w:pPr>
        <w:pStyle w:val="ListParagraph"/>
        <w:numPr>
          <w:ilvl w:val="1"/>
          <w:numId w:val="50"/>
        </w:numPr>
        <w:spacing w:after="200" w:line="276" w:lineRule="auto"/>
        <w:contextualSpacing/>
        <w:rPr>
          <w:rFonts w:ascii="Arial" w:hAnsi="Arial" w:cs="Arial"/>
          <w:iCs/>
          <w:sz w:val="22"/>
          <w:szCs w:val="22"/>
        </w:rPr>
      </w:pPr>
      <w:r w:rsidRPr="00062AEE">
        <w:rPr>
          <w:rFonts w:ascii="Arial" w:hAnsi="Arial" w:cs="Arial"/>
          <w:iCs/>
          <w:sz w:val="22"/>
          <w:szCs w:val="22"/>
        </w:rPr>
        <w:t xml:space="preserve">Any pre-existing relationships or situations which mean this cannot be complied with will be discussed with the DSL. </w:t>
      </w:r>
    </w:p>
    <w:p w14:paraId="2CD1BB14" w14:textId="73E43BA3" w:rsidR="000F30C7" w:rsidRPr="00062AEE" w:rsidRDefault="00A3410E" w:rsidP="00624D8D">
      <w:pPr>
        <w:pStyle w:val="ListParagraph"/>
        <w:numPr>
          <w:ilvl w:val="0"/>
          <w:numId w:val="50"/>
        </w:numPr>
        <w:spacing w:after="200" w:line="276" w:lineRule="auto"/>
        <w:contextualSpacing/>
        <w:rPr>
          <w:rFonts w:ascii="Arial" w:hAnsi="Arial" w:cs="Arial"/>
          <w:iCs/>
          <w:sz w:val="22"/>
          <w:szCs w:val="22"/>
        </w:rPr>
      </w:pPr>
      <w:r w:rsidRPr="00062AEE">
        <w:rPr>
          <w:rFonts w:ascii="Arial" w:hAnsi="Arial" w:cs="Arial"/>
          <w:iCs/>
          <w:sz w:val="22"/>
          <w:szCs w:val="22"/>
        </w:rPr>
        <w:lastRenderedPageBreak/>
        <w:t xml:space="preserve">Staff and </w:t>
      </w:r>
      <w:r w:rsidR="00B55710" w:rsidRPr="00062AEE">
        <w:rPr>
          <w:rFonts w:ascii="Arial" w:hAnsi="Arial" w:cs="Arial"/>
          <w:iCs/>
          <w:sz w:val="22"/>
          <w:szCs w:val="22"/>
        </w:rPr>
        <w:t>learners</w:t>
      </w:r>
      <w:r w:rsidRPr="00062AEE">
        <w:rPr>
          <w:rFonts w:ascii="Arial" w:hAnsi="Arial" w:cs="Arial"/>
          <w:iCs/>
          <w:sz w:val="22"/>
          <w:szCs w:val="22"/>
        </w:rPr>
        <w:t xml:space="preserve"> will engage with remote teaching and learning in line with existing behaviour principles as set out in our </w:t>
      </w:r>
      <w:r w:rsidR="00062AEE" w:rsidRPr="00062AEE">
        <w:rPr>
          <w:rFonts w:ascii="Arial" w:hAnsi="Arial" w:cs="Arial"/>
          <w:iCs/>
          <w:sz w:val="22"/>
          <w:szCs w:val="22"/>
        </w:rPr>
        <w:t xml:space="preserve">school </w:t>
      </w:r>
      <w:r w:rsidRPr="00062AEE">
        <w:rPr>
          <w:rFonts w:ascii="Arial" w:hAnsi="Arial" w:cs="Arial"/>
          <w:iCs/>
          <w:sz w:val="22"/>
          <w:szCs w:val="22"/>
        </w:rPr>
        <w:t>code of conduct</w:t>
      </w:r>
      <w:r w:rsidR="009A2638" w:rsidRPr="00062AEE">
        <w:rPr>
          <w:rFonts w:ascii="Arial" w:hAnsi="Arial" w:cs="Arial"/>
          <w:iCs/>
          <w:sz w:val="22"/>
          <w:szCs w:val="22"/>
        </w:rPr>
        <w:t xml:space="preserve"> </w:t>
      </w:r>
      <w:r w:rsidR="009A2638" w:rsidRPr="00062AEE">
        <w:rPr>
          <w:rFonts w:ascii="Arial" w:hAnsi="Arial" w:cs="Arial"/>
          <w:bCs/>
          <w:iCs/>
          <w:sz w:val="22"/>
          <w:szCs w:val="22"/>
        </w:rPr>
        <w:t>and</w:t>
      </w:r>
      <w:r w:rsidR="009A2638" w:rsidRPr="00062AEE">
        <w:rPr>
          <w:rFonts w:ascii="Arial" w:hAnsi="Arial" w:cs="Arial"/>
          <w:iCs/>
          <w:sz w:val="22"/>
          <w:szCs w:val="22"/>
        </w:rPr>
        <w:t xml:space="preserve"> Acceptable Use Policies</w:t>
      </w:r>
      <w:r w:rsidRPr="00062AEE">
        <w:rPr>
          <w:rFonts w:ascii="Arial" w:hAnsi="Arial" w:cs="Arial"/>
          <w:iCs/>
          <w:sz w:val="22"/>
          <w:szCs w:val="22"/>
        </w:rPr>
        <w:t>.</w:t>
      </w:r>
      <w:r w:rsidR="009A2638" w:rsidRPr="00062AEE">
        <w:rPr>
          <w:rFonts w:ascii="Arial" w:hAnsi="Arial" w:cs="Arial"/>
          <w:bCs/>
          <w:i/>
          <w:sz w:val="22"/>
          <w:szCs w:val="22"/>
        </w:rPr>
        <w:t xml:space="preserve"> </w:t>
      </w:r>
    </w:p>
    <w:p w14:paraId="6D183AD3" w14:textId="170788AE" w:rsidR="00560C63" w:rsidRPr="00062AEE" w:rsidRDefault="00E37522" w:rsidP="00624D8D">
      <w:pPr>
        <w:pStyle w:val="ListParagraph"/>
        <w:numPr>
          <w:ilvl w:val="0"/>
          <w:numId w:val="50"/>
        </w:numPr>
        <w:spacing w:after="200" w:line="276" w:lineRule="auto"/>
        <w:contextualSpacing/>
        <w:rPr>
          <w:rFonts w:ascii="Arial" w:hAnsi="Arial" w:cs="Arial"/>
          <w:iCs/>
          <w:sz w:val="22"/>
          <w:szCs w:val="22"/>
        </w:rPr>
      </w:pPr>
      <w:r w:rsidRPr="00062AEE">
        <w:rPr>
          <w:rFonts w:ascii="Arial" w:hAnsi="Arial" w:cs="Arial"/>
          <w:iCs/>
          <w:sz w:val="22"/>
          <w:szCs w:val="22"/>
        </w:rPr>
        <w:t xml:space="preserve">Staff and learners will be </w:t>
      </w:r>
      <w:r w:rsidR="008D5D8F" w:rsidRPr="00062AEE">
        <w:rPr>
          <w:rFonts w:ascii="Arial" w:hAnsi="Arial" w:cs="Arial"/>
          <w:iCs/>
          <w:sz w:val="22"/>
          <w:szCs w:val="22"/>
        </w:rPr>
        <w:t>encouraged</w:t>
      </w:r>
      <w:r w:rsidRPr="00062AEE">
        <w:rPr>
          <w:rFonts w:ascii="Arial" w:hAnsi="Arial" w:cs="Arial"/>
          <w:iCs/>
          <w:sz w:val="22"/>
          <w:szCs w:val="22"/>
        </w:rPr>
        <w:t xml:space="preserve"> to report </w:t>
      </w:r>
      <w:r w:rsidR="008D5D8F" w:rsidRPr="00062AEE">
        <w:rPr>
          <w:rFonts w:ascii="Arial" w:hAnsi="Arial" w:cs="Arial"/>
          <w:iCs/>
          <w:sz w:val="22"/>
          <w:szCs w:val="22"/>
        </w:rPr>
        <w:t>issues experienced at home and</w:t>
      </w:r>
      <w:r w:rsidR="004045BA" w:rsidRPr="00062AEE">
        <w:rPr>
          <w:rFonts w:ascii="Arial" w:hAnsi="Arial" w:cs="Arial"/>
          <w:iCs/>
          <w:sz w:val="22"/>
          <w:szCs w:val="22"/>
        </w:rPr>
        <w:t xml:space="preserve"> concerns will be responded to in line with </w:t>
      </w:r>
      <w:r w:rsidRPr="00062AEE">
        <w:rPr>
          <w:rFonts w:ascii="Arial" w:hAnsi="Arial" w:cs="Arial"/>
          <w:iCs/>
          <w:sz w:val="22"/>
          <w:szCs w:val="22"/>
        </w:rPr>
        <w:t xml:space="preserve">our child protection and other relevant policies. </w:t>
      </w:r>
    </w:p>
    <w:p w14:paraId="271C8DD3" w14:textId="15D0CBA3" w:rsidR="00FD4522" w:rsidRPr="00062AEE" w:rsidRDefault="00A3410E" w:rsidP="00624D8D">
      <w:pPr>
        <w:pStyle w:val="ListParagraph"/>
        <w:numPr>
          <w:ilvl w:val="0"/>
          <w:numId w:val="50"/>
        </w:numPr>
        <w:spacing w:after="200" w:line="276" w:lineRule="auto"/>
        <w:contextualSpacing/>
        <w:rPr>
          <w:rStyle w:val="Hyperlink"/>
          <w:rFonts w:ascii="Arial" w:eastAsia="Calibri" w:hAnsi="Arial" w:cs="Arial"/>
          <w:iCs/>
          <w:color w:val="FF0096"/>
          <w:sz w:val="22"/>
          <w:szCs w:val="22"/>
          <w:u w:val="none"/>
        </w:rPr>
      </w:pPr>
      <w:r w:rsidRPr="00062AEE">
        <w:rPr>
          <w:rFonts w:ascii="Arial" w:hAnsi="Arial" w:cs="Arial"/>
          <w:iCs/>
          <w:sz w:val="22"/>
          <w:szCs w:val="22"/>
        </w:rPr>
        <w:t>When delivering remote learning, staff will</w:t>
      </w:r>
      <w:r w:rsidR="007F43BF" w:rsidRPr="00062AEE">
        <w:rPr>
          <w:rFonts w:ascii="Arial" w:hAnsi="Arial" w:cs="Arial"/>
          <w:iCs/>
          <w:sz w:val="22"/>
          <w:szCs w:val="22"/>
        </w:rPr>
        <w:t xml:space="preserve"> follow our Remote Learning Acceptable Use Policy (AUP)</w:t>
      </w:r>
      <w:r w:rsidRPr="00062AEE">
        <w:rPr>
          <w:rFonts w:ascii="Arial" w:hAnsi="Arial" w:cs="Arial"/>
          <w:iCs/>
          <w:sz w:val="22"/>
          <w:szCs w:val="22"/>
        </w:rPr>
        <w:t xml:space="preserve"> </w:t>
      </w:r>
    </w:p>
    <w:p w14:paraId="0D799F23" w14:textId="2167D329" w:rsidR="00FD4522" w:rsidRPr="00062AEE" w:rsidRDefault="00FD4522" w:rsidP="00624D8D">
      <w:pPr>
        <w:pStyle w:val="ListParagraph"/>
        <w:numPr>
          <w:ilvl w:val="0"/>
          <w:numId w:val="50"/>
        </w:numPr>
        <w:spacing w:after="200" w:line="276" w:lineRule="auto"/>
        <w:contextualSpacing/>
        <w:rPr>
          <w:rFonts w:ascii="Arial" w:hAnsi="Arial" w:cs="Arial"/>
          <w:iCs/>
          <w:sz w:val="22"/>
          <w:szCs w:val="22"/>
        </w:rPr>
      </w:pPr>
      <w:r w:rsidRPr="00062AEE">
        <w:rPr>
          <w:rFonts w:ascii="Arial" w:hAnsi="Arial" w:cs="Arial"/>
          <w:iCs/>
          <w:sz w:val="22"/>
          <w:szCs w:val="22"/>
        </w:rPr>
        <w:t xml:space="preserve">Parents/carers will be made aware of what their children are being asked to do online, including the sites they will be asked to access. </w:t>
      </w:r>
      <w:r w:rsidR="00062AEE" w:rsidRPr="00062AEE">
        <w:rPr>
          <w:rFonts w:ascii="Arial" w:hAnsi="Arial" w:cs="Arial"/>
          <w:iCs/>
          <w:sz w:val="22"/>
          <w:szCs w:val="22"/>
        </w:rPr>
        <w:t>The Sallygate School</w:t>
      </w:r>
      <w:r w:rsidRPr="00062AEE">
        <w:rPr>
          <w:rFonts w:ascii="Arial" w:hAnsi="Arial" w:cs="Arial"/>
          <w:iCs/>
          <w:sz w:val="22"/>
          <w:szCs w:val="22"/>
        </w:rPr>
        <w:t xml:space="preserve"> will continue to be clear who from the </w:t>
      </w:r>
      <w:r w:rsidRPr="00062AEE">
        <w:rPr>
          <w:rFonts w:ascii="Arial" w:hAnsi="Arial" w:cs="Arial"/>
          <w:bCs/>
          <w:iCs/>
          <w:sz w:val="22"/>
          <w:szCs w:val="22"/>
        </w:rPr>
        <w:t>school</w:t>
      </w:r>
      <w:r w:rsidRPr="00062AEE">
        <w:rPr>
          <w:rFonts w:ascii="Arial" w:hAnsi="Arial" w:cs="Arial"/>
          <w:iCs/>
          <w:sz w:val="22"/>
          <w:szCs w:val="22"/>
        </w:rPr>
        <w:t xml:space="preserve"> their child is going to be interacting with online. </w:t>
      </w:r>
    </w:p>
    <w:p w14:paraId="470B6871" w14:textId="1CF2F55B" w:rsidR="00FD4522" w:rsidRPr="00062AEE" w:rsidRDefault="00FD4522" w:rsidP="00624D8D">
      <w:pPr>
        <w:pStyle w:val="ListParagraph"/>
        <w:numPr>
          <w:ilvl w:val="0"/>
          <w:numId w:val="50"/>
        </w:numPr>
        <w:spacing w:after="200" w:line="276" w:lineRule="auto"/>
        <w:contextualSpacing/>
        <w:rPr>
          <w:rFonts w:ascii="Arial" w:hAnsi="Arial" w:cs="Arial"/>
          <w:iCs/>
          <w:sz w:val="22"/>
          <w:szCs w:val="22"/>
        </w:rPr>
      </w:pPr>
      <w:r w:rsidRPr="00062AEE">
        <w:rPr>
          <w:rFonts w:ascii="Arial" w:hAnsi="Arial" w:cs="Arial"/>
          <w:iCs/>
          <w:sz w:val="22"/>
          <w:szCs w:val="22"/>
        </w:rPr>
        <w:t xml:space="preserve">Parents/carers will be encouraged to ensure children are appropriately supervised online and that appropriate parent controls are implemented at home. </w:t>
      </w:r>
    </w:p>
    <w:p w14:paraId="4294CAE1" w14:textId="77777777" w:rsidR="00AB1F4E" w:rsidRPr="009E71BA" w:rsidRDefault="00AB1F4E" w:rsidP="00AB1F4E">
      <w:pPr>
        <w:pStyle w:val="NoSpacing"/>
        <w:spacing w:line="276" w:lineRule="auto"/>
        <w:rPr>
          <w:rFonts w:ascii="Arial" w:hAnsi="Arial" w:cs="Arial"/>
          <w:b/>
          <w:iCs/>
          <w:color w:val="0000FF"/>
          <w:highlight w:val="yellow"/>
          <w:u w:val="single"/>
        </w:rPr>
      </w:pPr>
    </w:p>
    <w:p w14:paraId="6FC9CF4B" w14:textId="7FA731EC" w:rsidR="00EB72E7" w:rsidRPr="000C1E36" w:rsidRDefault="00EB72E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Curriculum and </w:t>
      </w:r>
      <w:r w:rsidR="00C367BA">
        <w:rPr>
          <w:rFonts w:ascii="Arial" w:hAnsi="Arial" w:cs="Arial"/>
          <w:b/>
          <w:bCs/>
          <w:sz w:val="28"/>
          <w:szCs w:val="28"/>
          <w:lang w:val="en-GB"/>
        </w:rPr>
        <w:t>S</w:t>
      </w:r>
      <w:r w:rsidR="00C367BA" w:rsidRPr="595FDB0B">
        <w:rPr>
          <w:rFonts w:ascii="Arial" w:hAnsi="Arial" w:cs="Arial"/>
          <w:b/>
          <w:bCs/>
          <w:sz w:val="28"/>
          <w:szCs w:val="28"/>
          <w:lang w:val="en-GB"/>
        </w:rPr>
        <w:t xml:space="preserve">taying </w:t>
      </w:r>
      <w:r w:rsidR="00C367BA">
        <w:rPr>
          <w:rFonts w:ascii="Arial" w:hAnsi="Arial" w:cs="Arial"/>
          <w:b/>
          <w:bCs/>
          <w:sz w:val="28"/>
          <w:szCs w:val="28"/>
          <w:lang w:val="en-GB"/>
        </w:rPr>
        <w:t>S</w:t>
      </w:r>
      <w:r w:rsidR="00C367BA" w:rsidRPr="595FDB0B">
        <w:rPr>
          <w:rFonts w:ascii="Arial" w:hAnsi="Arial" w:cs="Arial"/>
          <w:b/>
          <w:bCs/>
          <w:sz w:val="28"/>
          <w:szCs w:val="28"/>
          <w:lang w:val="en-GB"/>
        </w:rPr>
        <w:t>afe</w:t>
      </w:r>
    </w:p>
    <w:p w14:paraId="615CD85A" w14:textId="77777777" w:rsidR="00182465" w:rsidRDefault="00182465" w:rsidP="00182465">
      <w:pPr>
        <w:pStyle w:val="ListParagraph"/>
        <w:ind w:left="0"/>
        <w:rPr>
          <w:rFonts w:ascii="Arial" w:hAnsi="Arial" w:cs="Arial"/>
          <w:color w:val="0070C0"/>
          <w:sz w:val="22"/>
          <w:szCs w:val="22"/>
          <w:highlight w:val="yellow"/>
          <w:lang w:val="en-GB"/>
        </w:rPr>
      </w:pPr>
    </w:p>
    <w:p w14:paraId="602A80C4" w14:textId="327EC7FB" w:rsidR="00AF5A71" w:rsidRDefault="00870C3E" w:rsidP="00AF5A71">
      <w:pPr>
        <w:numPr>
          <w:ilvl w:val="0"/>
          <w:numId w:val="35"/>
        </w:numPr>
        <w:rPr>
          <w:rFonts w:ascii="Arial" w:hAnsi="Arial" w:cs="Arial"/>
          <w:sz w:val="22"/>
          <w:szCs w:val="22"/>
          <w:lang w:val="en-GB"/>
        </w:rPr>
      </w:pPr>
      <w:r w:rsidRPr="00870C3E">
        <w:rPr>
          <w:rFonts w:ascii="Arial" w:hAnsi="Arial" w:cs="Arial"/>
          <w:sz w:val="22"/>
          <w:szCs w:val="22"/>
          <w:lang w:val="en-GB"/>
        </w:rPr>
        <w:t xml:space="preserve">The Sallygate </w:t>
      </w:r>
      <w:r w:rsidRPr="00062AEE">
        <w:rPr>
          <w:rFonts w:ascii="Arial" w:hAnsi="Arial" w:cs="Arial"/>
          <w:sz w:val="22"/>
          <w:szCs w:val="22"/>
          <w:lang w:val="en-GB"/>
        </w:rPr>
        <w:t>School</w:t>
      </w:r>
      <w:r w:rsidR="00182465" w:rsidRPr="00062AEE">
        <w:rPr>
          <w:rFonts w:ascii="Arial" w:eastAsia="Arial" w:hAnsi="Arial" w:cs="Arial"/>
          <w:sz w:val="22"/>
          <w:szCs w:val="22"/>
          <w:lang w:val="en-GB"/>
        </w:rPr>
        <w:t xml:space="preserve"> will ensure that children are taught about safeguarding, including online safety</w:t>
      </w:r>
      <w:r w:rsidR="00C95F46" w:rsidRPr="00062AEE">
        <w:rPr>
          <w:rFonts w:ascii="Arial" w:eastAsia="Arial" w:hAnsi="Arial" w:cs="Arial"/>
          <w:sz w:val="22"/>
          <w:szCs w:val="22"/>
          <w:lang w:val="en-GB"/>
        </w:rPr>
        <w:t>,</w:t>
      </w:r>
      <w:r w:rsidR="00182465" w:rsidRPr="00062AEE">
        <w:rPr>
          <w:rFonts w:ascii="Arial" w:eastAsia="Arial" w:hAnsi="Arial" w:cs="Arial"/>
          <w:sz w:val="22"/>
          <w:szCs w:val="22"/>
          <w:lang w:val="en-GB"/>
        </w:rPr>
        <w:t xml:space="preserve"> as part of providing a broad and balanced curriculum.</w:t>
      </w:r>
    </w:p>
    <w:p w14:paraId="367B8E54" w14:textId="5F6538B4" w:rsidR="0046341C" w:rsidRPr="00AF5A71" w:rsidRDefault="00EB72E7" w:rsidP="00AF5A71">
      <w:pPr>
        <w:numPr>
          <w:ilvl w:val="1"/>
          <w:numId w:val="35"/>
        </w:numPr>
        <w:rPr>
          <w:rFonts w:ascii="Arial" w:hAnsi="Arial" w:cs="Arial"/>
          <w:sz w:val="22"/>
          <w:szCs w:val="22"/>
          <w:lang w:val="en-GB"/>
        </w:rPr>
      </w:pPr>
      <w:r w:rsidRPr="00AF5A71">
        <w:rPr>
          <w:rFonts w:ascii="Arial" w:hAnsi="Arial" w:cs="Arial"/>
          <w:sz w:val="22"/>
          <w:szCs w:val="22"/>
          <w:lang w:val="en-GB"/>
        </w:rPr>
        <w:t xml:space="preserve">We recognise that </w:t>
      </w:r>
      <w:r w:rsidR="00062AEE" w:rsidRPr="00062AEE">
        <w:rPr>
          <w:rFonts w:ascii="Arial" w:hAnsi="Arial" w:cs="Arial"/>
          <w:sz w:val="22"/>
          <w:szCs w:val="24"/>
          <w:lang w:val="en-GB"/>
        </w:rPr>
        <w:t>school</w:t>
      </w:r>
      <w:r w:rsidRPr="00062AEE">
        <w:rPr>
          <w:rFonts w:ascii="Arial" w:hAnsi="Arial" w:cs="Arial"/>
          <w:sz w:val="22"/>
          <w:szCs w:val="22"/>
          <w:lang w:val="en-GB"/>
        </w:rPr>
        <w:t xml:space="preserve"> </w:t>
      </w:r>
      <w:r w:rsidRPr="00AF5A71">
        <w:rPr>
          <w:rFonts w:ascii="Arial" w:hAnsi="Arial" w:cs="Arial"/>
          <w:sz w:val="22"/>
          <w:szCs w:val="22"/>
          <w:lang w:val="en-GB"/>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Default="00B76584" w:rsidP="00B76584">
      <w:pPr>
        <w:ind w:left="720"/>
        <w:rPr>
          <w:rFonts w:ascii="Arial" w:hAnsi="Arial" w:cs="Arial"/>
          <w:sz w:val="22"/>
          <w:szCs w:val="22"/>
          <w:lang w:val="en-GB"/>
        </w:rPr>
      </w:pPr>
    </w:p>
    <w:bookmarkEnd w:id="2"/>
    <w:bookmarkEnd w:id="3"/>
    <w:p w14:paraId="39FAD4A1" w14:textId="11A832CD" w:rsidR="00B76584" w:rsidRPr="006D4418" w:rsidRDefault="006D4418" w:rsidP="00F755B9">
      <w:pPr>
        <w:numPr>
          <w:ilvl w:val="0"/>
          <w:numId w:val="35"/>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w:t>
      </w:r>
      <w:r w:rsidR="00CF3872">
        <w:rPr>
          <w:rFonts w:ascii="Arial" w:hAnsi="Arial" w:cs="Arial"/>
          <w:sz w:val="22"/>
          <w:szCs w:val="22"/>
          <w:lang w:val="en-GB"/>
        </w:rPr>
        <w:t>learners</w:t>
      </w:r>
      <w:r w:rsidR="00EB72E7" w:rsidRPr="006D4418">
        <w:rPr>
          <w:rFonts w:ascii="Arial" w:hAnsi="Arial" w:cs="Arial"/>
          <w:sz w:val="22"/>
          <w:szCs w:val="22"/>
          <w:lang w:val="en-GB"/>
        </w:rPr>
        <w:t xml:space="preserve"> have a range of </w:t>
      </w:r>
      <w:r w:rsidR="00960EA3">
        <w:rPr>
          <w:rFonts w:ascii="Arial" w:hAnsi="Arial" w:cs="Arial"/>
          <w:sz w:val="22"/>
          <w:szCs w:val="22"/>
          <w:lang w:val="en-GB"/>
        </w:rPr>
        <w:t xml:space="preserve">age appropriate </w:t>
      </w:r>
      <w:r w:rsidR="00EB72E7" w:rsidRPr="006D4418">
        <w:rPr>
          <w:rFonts w:ascii="Arial" w:hAnsi="Arial" w:cs="Arial"/>
          <w:sz w:val="22"/>
          <w:szCs w:val="22"/>
          <w:lang w:val="en-GB"/>
        </w:rPr>
        <w:t xml:space="preserve">contacts and strategies to ensure their own protection and </w:t>
      </w:r>
      <w:r w:rsidRPr="006D4418">
        <w:rPr>
          <w:rFonts w:ascii="Arial" w:hAnsi="Arial" w:cs="Arial"/>
          <w:sz w:val="22"/>
          <w:szCs w:val="22"/>
          <w:lang w:val="en-GB"/>
        </w:rPr>
        <w:t xml:space="preserve">that of others. </w:t>
      </w:r>
    </w:p>
    <w:p w14:paraId="410829C6" w14:textId="4FE4610B" w:rsidR="595FDB0B" w:rsidRDefault="595FDB0B" w:rsidP="00EF0F78">
      <w:pPr>
        <w:rPr>
          <w:rFonts w:ascii="Arial" w:hAnsi="Arial" w:cs="Arial"/>
          <w:sz w:val="22"/>
          <w:szCs w:val="22"/>
          <w:lang w:val="en-GB"/>
        </w:rPr>
      </w:pPr>
    </w:p>
    <w:p w14:paraId="32B74D92" w14:textId="300F6289" w:rsidR="00653172" w:rsidRPr="00062AEE" w:rsidRDefault="00870C3E" w:rsidP="00653172">
      <w:pPr>
        <w:pStyle w:val="ListParagraph"/>
        <w:numPr>
          <w:ilvl w:val="0"/>
          <w:numId w:val="35"/>
        </w:numPr>
        <w:rPr>
          <w:rFonts w:ascii="Arial" w:eastAsia="Arial" w:hAnsi="Arial" w:cs="Arial"/>
          <w:sz w:val="22"/>
          <w:szCs w:val="22"/>
          <w:lang w:val="en-GB"/>
        </w:rPr>
      </w:pPr>
      <w:r w:rsidRPr="00062AEE">
        <w:rPr>
          <w:rFonts w:ascii="Arial" w:hAnsi="Arial" w:cs="Arial"/>
          <w:sz w:val="22"/>
          <w:szCs w:val="22"/>
          <w:lang w:val="en-GB"/>
        </w:rPr>
        <w:t>The Sallygate School</w:t>
      </w:r>
      <w:r w:rsidR="341F3B0F" w:rsidRPr="00062AEE">
        <w:rPr>
          <w:rFonts w:ascii="Arial" w:eastAsia="Arial" w:hAnsi="Arial" w:cs="Arial"/>
          <w:sz w:val="22"/>
          <w:szCs w:val="22"/>
          <w:lang w:val="en-GB"/>
        </w:rPr>
        <w:t xml:space="preserve"> is</w:t>
      </w:r>
      <w:r w:rsidR="7A22123F" w:rsidRPr="00062AEE">
        <w:rPr>
          <w:rFonts w:ascii="Arial" w:eastAsia="Arial" w:hAnsi="Arial" w:cs="Arial"/>
          <w:sz w:val="22"/>
          <w:szCs w:val="22"/>
          <w:lang w:val="en-GB"/>
        </w:rPr>
        <w:t xml:space="preserve"> aware of the most recent communication</w:t>
      </w:r>
      <w:r w:rsidR="0B93F77E" w:rsidRPr="00062AEE">
        <w:rPr>
          <w:rFonts w:ascii="Arial" w:eastAsia="Arial" w:hAnsi="Arial" w:cs="Arial"/>
          <w:sz w:val="22"/>
          <w:szCs w:val="22"/>
          <w:lang w:val="en-GB"/>
        </w:rPr>
        <w:t xml:space="preserve"> from the DfE</w:t>
      </w:r>
      <w:r w:rsidR="7A22123F" w:rsidRPr="00062AEE">
        <w:rPr>
          <w:rFonts w:ascii="Arial" w:eastAsia="Arial" w:hAnsi="Arial" w:cs="Arial"/>
          <w:sz w:val="22"/>
          <w:szCs w:val="22"/>
          <w:lang w:val="en-GB"/>
        </w:rPr>
        <w:t xml:space="preserve"> on the</w:t>
      </w:r>
      <w:r w:rsidR="341F3B0F" w:rsidRPr="00062AEE">
        <w:rPr>
          <w:rFonts w:ascii="Arial" w:eastAsia="Arial" w:hAnsi="Arial" w:cs="Arial"/>
          <w:sz w:val="22"/>
          <w:szCs w:val="22"/>
          <w:lang w:val="en-GB"/>
        </w:rPr>
        <w:t xml:space="preserve"> </w:t>
      </w:r>
      <w:r w:rsidR="430B0E09" w:rsidRPr="00062AEE">
        <w:rPr>
          <w:rFonts w:ascii="Arial" w:eastAsia="Arial" w:hAnsi="Arial" w:cs="Arial"/>
          <w:sz w:val="22"/>
          <w:szCs w:val="22"/>
          <w:lang w:val="en-GB"/>
        </w:rPr>
        <w:t xml:space="preserve">mandatory </w:t>
      </w:r>
      <w:r w:rsidR="341F3B0F" w:rsidRPr="00062AEE">
        <w:rPr>
          <w:rFonts w:ascii="Arial" w:eastAsia="Arial" w:hAnsi="Arial" w:cs="Arial"/>
          <w:sz w:val="22"/>
          <w:szCs w:val="22"/>
          <w:lang w:val="en-GB"/>
        </w:rPr>
        <w:t>implementation of Relationships Education, Relationships and Sex and Health Education</w:t>
      </w:r>
      <w:r w:rsidR="5FBA2AC5" w:rsidRPr="00062AEE">
        <w:rPr>
          <w:rFonts w:ascii="Arial" w:eastAsia="Arial" w:hAnsi="Arial" w:cs="Arial"/>
          <w:sz w:val="22"/>
          <w:szCs w:val="22"/>
          <w:lang w:val="en-GB"/>
        </w:rPr>
        <w:t xml:space="preserve"> </w:t>
      </w:r>
      <w:r w:rsidR="69912F6E" w:rsidRPr="00062AEE">
        <w:rPr>
          <w:rFonts w:ascii="Arial" w:eastAsia="Arial" w:hAnsi="Arial" w:cs="Arial"/>
          <w:sz w:val="22"/>
          <w:szCs w:val="22"/>
          <w:lang w:val="en-GB"/>
        </w:rPr>
        <w:t xml:space="preserve">and will ensure that this </w:t>
      </w:r>
      <w:r w:rsidR="32055969" w:rsidRPr="00062AEE">
        <w:rPr>
          <w:rFonts w:ascii="Arial" w:eastAsia="Arial" w:hAnsi="Arial" w:cs="Arial"/>
          <w:sz w:val="22"/>
          <w:szCs w:val="22"/>
          <w:lang w:val="en-GB"/>
        </w:rPr>
        <w:t>is</w:t>
      </w:r>
      <w:r w:rsidR="69912F6E" w:rsidRPr="00062AEE">
        <w:rPr>
          <w:rFonts w:ascii="Arial" w:eastAsia="Arial" w:hAnsi="Arial" w:cs="Arial"/>
          <w:sz w:val="22"/>
          <w:szCs w:val="22"/>
          <w:lang w:val="en-GB"/>
        </w:rPr>
        <w:t xml:space="preserve"> embe</w:t>
      </w:r>
      <w:r w:rsidR="4A268800" w:rsidRPr="00062AEE">
        <w:rPr>
          <w:rFonts w:ascii="Arial" w:eastAsia="Arial" w:hAnsi="Arial" w:cs="Arial"/>
          <w:sz w:val="22"/>
          <w:szCs w:val="22"/>
          <w:lang w:val="en-GB"/>
        </w:rPr>
        <w:t>d</w:t>
      </w:r>
      <w:r w:rsidR="69912F6E" w:rsidRPr="00062AEE">
        <w:rPr>
          <w:rFonts w:ascii="Arial" w:eastAsia="Arial" w:hAnsi="Arial" w:cs="Arial"/>
          <w:sz w:val="22"/>
          <w:szCs w:val="22"/>
          <w:lang w:val="en-GB"/>
        </w:rPr>
        <w:t>ded into the curriculu</w:t>
      </w:r>
      <w:r w:rsidR="0CB60EF6" w:rsidRPr="00062AEE">
        <w:rPr>
          <w:rFonts w:ascii="Arial" w:eastAsia="Arial" w:hAnsi="Arial" w:cs="Arial"/>
          <w:sz w:val="22"/>
          <w:szCs w:val="22"/>
          <w:lang w:val="en-GB"/>
        </w:rPr>
        <w:t>m</w:t>
      </w:r>
      <w:r w:rsidR="69912F6E" w:rsidRPr="00062AEE">
        <w:rPr>
          <w:rFonts w:ascii="Arial" w:eastAsia="Arial" w:hAnsi="Arial" w:cs="Arial"/>
          <w:sz w:val="22"/>
          <w:szCs w:val="22"/>
          <w:lang w:val="en-GB"/>
        </w:rPr>
        <w:t xml:space="preserve">.  </w:t>
      </w:r>
    </w:p>
    <w:p w14:paraId="527885E5" w14:textId="77777777" w:rsidR="00182465" w:rsidRDefault="00182465" w:rsidP="00182465">
      <w:pPr>
        <w:pStyle w:val="ListParagraph"/>
        <w:rPr>
          <w:rFonts w:ascii="Arial" w:eastAsia="Arial" w:hAnsi="Arial" w:cs="Arial"/>
          <w:sz w:val="22"/>
          <w:szCs w:val="22"/>
          <w:highlight w:val="yellow"/>
          <w:lang w:val="en-GB"/>
        </w:rPr>
      </w:pPr>
    </w:p>
    <w:p w14:paraId="74B588EA" w14:textId="32AC0572" w:rsidR="00182465" w:rsidRDefault="00182465" w:rsidP="00182465">
      <w:pPr>
        <w:numPr>
          <w:ilvl w:val="0"/>
          <w:numId w:val="35"/>
        </w:numPr>
        <w:rPr>
          <w:rFonts w:ascii="Arial" w:hAnsi="Arial" w:cs="Arial"/>
          <w:sz w:val="22"/>
          <w:szCs w:val="22"/>
          <w:lang w:val="en-GB"/>
        </w:rPr>
      </w:pPr>
      <w:r w:rsidRPr="595FDB0B">
        <w:rPr>
          <w:rFonts w:ascii="Arial" w:hAnsi="Arial" w:cs="Arial"/>
          <w:sz w:val="22"/>
          <w:szCs w:val="22"/>
          <w:lang w:val="en-GB"/>
        </w:rPr>
        <w:t xml:space="preserve">Our </w:t>
      </w:r>
      <w:r w:rsidR="00062AEE" w:rsidRPr="00062AEE">
        <w:rPr>
          <w:rFonts w:ascii="Arial" w:hAnsi="Arial" w:cs="Arial"/>
          <w:sz w:val="22"/>
          <w:szCs w:val="24"/>
          <w:lang w:val="en-GB"/>
        </w:rPr>
        <w:t>school</w:t>
      </w:r>
      <w:r w:rsidRPr="00062AEE">
        <w:rPr>
          <w:rFonts w:ascii="Arial" w:hAnsi="Arial" w:cs="Arial"/>
          <w:sz w:val="22"/>
          <w:szCs w:val="22"/>
          <w:lang w:val="en-GB"/>
        </w:rPr>
        <w:t xml:space="preserve"> </w:t>
      </w:r>
      <w:r w:rsidRPr="595FDB0B">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26C73C25" w14:textId="77777777" w:rsidR="00B76584" w:rsidRDefault="00B76584" w:rsidP="00B76584">
      <w:pPr>
        <w:rPr>
          <w:rFonts w:ascii="Arial" w:hAnsi="Arial" w:cs="Arial"/>
          <w:sz w:val="22"/>
          <w:szCs w:val="22"/>
          <w:lang w:val="en-GB"/>
        </w:rPr>
      </w:pPr>
    </w:p>
    <w:p w14:paraId="445B2AC3" w14:textId="26F315D7" w:rsidR="00876DC5"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 xml:space="preserve">The </w:t>
      </w:r>
      <w:r w:rsidR="00C367BA" w:rsidRPr="595FDB0B">
        <w:rPr>
          <w:rFonts w:ascii="Arial" w:hAnsi="Arial" w:cs="Arial"/>
          <w:b/>
          <w:bCs/>
          <w:sz w:val="28"/>
          <w:szCs w:val="28"/>
          <w:lang w:val="en-GB"/>
        </w:rPr>
        <w:t xml:space="preserve">Use of Premises </w:t>
      </w:r>
      <w:r w:rsidR="00C367BA">
        <w:rPr>
          <w:rFonts w:ascii="Arial" w:hAnsi="Arial" w:cs="Arial"/>
          <w:b/>
          <w:bCs/>
          <w:sz w:val="28"/>
          <w:szCs w:val="28"/>
          <w:lang w:val="en-GB"/>
        </w:rPr>
        <w:t>b</w:t>
      </w:r>
      <w:r w:rsidR="00C367BA" w:rsidRPr="595FDB0B">
        <w:rPr>
          <w:rFonts w:ascii="Arial" w:hAnsi="Arial" w:cs="Arial"/>
          <w:b/>
          <w:bCs/>
          <w:sz w:val="28"/>
          <w:szCs w:val="28"/>
          <w:lang w:val="en-GB"/>
        </w:rPr>
        <w:t>y Other Organisations</w:t>
      </w:r>
    </w:p>
    <w:p w14:paraId="78845414" w14:textId="77777777" w:rsidR="00876DC5" w:rsidRPr="00062AEE" w:rsidRDefault="00876DC5" w:rsidP="00395F65">
      <w:pPr>
        <w:rPr>
          <w:rFonts w:ascii="Arial" w:hAnsi="Arial" w:cs="Arial"/>
          <w:b/>
          <w:sz w:val="24"/>
          <w:lang w:val="en-GB"/>
        </w:rPr>
      </w:pPr>
    </w:p>
    <w:p w14:paraId="079A69EC" w14:textId="2C10B2CE" w:rsidR="008D699D" w:rsidRPr="00062AEE" w:rsidRDefault="00876DC5" w:rsidP="00624D8D">
      <w:pPr>
        <w:numPr>
          <w:ilvl w:val="0"/>
          <w:numId w:val="38"/>
        </w:numPr>
        <w:rPr>
          <w:rFonts w:ascii="Arial" w:hAnsi="Arial" w:cs="Arial"/>
          <w:sz w:val="22"/>
          <w:szCs w:val="24"/>
        </w:rPr>
      </w:pPr>
      <w:r w:rsidRPr="00062AEE">
        <w:rPr>
          <w:rFonts w:ascii="Arial" w:hAnsi="Arial" w:cs="Arial"/>
          <w:sz w:val="22"/>
          <w:szCs w:val="24"/>
        </w:rPr>
        <w:t>Where services or activities are provi</w:t>
      </w:r>
      <w:r w:rsidR="000E44F7" w:rsidRPr="00062AEE">
        <w:rPr>
          <w:rFonts w:ascii="Arial" w:hAnsi="Arial" w:cs="Arial"/>
          <w:sz w:val="22"/>
          <w:szCs w:val="24"/>
        </w:rPr>
        <w:t xml:space="preserve">ded separately by another body </w:t>
      </w:r>
      <w:r w:rsidRPr="00062AEE">
        <w:rPr>
          <w:rFonts w:ascii="Arial" w:hAnsi="Arial" w:cs="Arial"/>
          <w:sz w:val="22"/>
          <w:szCs w:val="24"/>
        </w:rPr>
        <w:t>using the school</w:t>
      </w:r>
      <w:r w:rsidR="00062AEE" w:rsidRPr="00062AEE">
        <w:rPr>
          <w:rFonts w:ascii="Arial" w:hAnsi="Arial" w:cs="Arial"/>
          <w:sz w:val="22"/>
          <w:szCs w:val="24"/>
        </w:rPr>
        <w:t xml:space="preserve"> </w:t>
      </w:r>
      <w:r w:rsidR="007157DF" w:rsidRPr="00062AEE">
        <w:rPr>
          <w:rFonts w:ascii="Arial" w:hAnsi="Arial" w:cs="Arial"/>
          <w:sz w:val="22"/>
          <w:szCs w:val="24"/>
        </w:rPr>
        <w:t>p</w:t>
      </w:r>
      <w:r w:rsidRPr="00062AEE">
        <w:rPr>
          <w:rFonts w:ascii="Arial" w:hAnsi="Arial" w:cs="Arial"/>
          <w:sz w:val="22"/>
          <w:szCs w:val="24"/>
        </w:rPr>
        <w:t xml:space="preserve">remises, the </w:t>
      </w:r>
      <w:r w:rsidR="00836429" w:rsidRPr="00062AEE">
        <w:rPr>
          <w:rFonts w:ascii="Arial" w:hAnsi="Arial" w:cs="Arial"/>
          <w:sz w:val="22"/>
          <w:szCs w:val="24"/>
        </w:rPr>
        <w:t>h</w:t>
      </w:r>
      <w:r w:rsidRPr="00062AEE">
        <w:rPr>
          <w:rFonts w:ascii="Arial" w:hAnsi="Arial" w:cs="Arial"/>
          <w:sz w:val="22"/>
          <w:szCs w:val="24"/>
        </w:rPr>
        <w:t>ead</w:t>
      </w:r>
      <w:r w:rsidR="008C072E" w:rsidRPr="00062AEE">
        <w:rPr>
          <w:rFonts w:ascii="Arial" w:hAnsi="Arial" w:cs="Arial"/>
          <w:sz w:val="22"/>
          <w:szCs w:val="24"/>
        </w:rPr>
        <w:t>t</w:t>
      </w:r>
      <w:r w:rsidRPr="00062AEE">
        <w:rPr>
          <w:rFonts w:ascii="Arial" w:hAnsi="Arial" w:cs="Arial"/>
          <w:sz w:val="22"/>
          <w:szCs w:val="24"/>
        </w:rPr>
        <w:t>eacher</w:t>
      </w:r>
      <w:r w:rsidR="002B5F56" w:rsidRPr="00062AEE">
        <w:rPr>
          <w:rFonts w:ascii="Arial" w:hAnsi="Arial" w:cs="Arial"/>
          <w:sz w:val="22"/>
          <w:szCs w:val="24"/>
        </w:rPr>
        <w:t xml:space="preserve"> </w:t>
      </w:r>
      <w:r w:rsidRPr="00062AEE">
        <w:rPr>
          <w:rFonts w:ascii="Arial" w:hAnsi="Arial" w:cs="Arial"/>
          <w:sz w:val="22"/>
          <w:szCs w:val="24"/>
        </w:rPr>
        <w:t xml:space="preserve"> and</w:t>
      </w:r>
      <w:r w:rsidR="00062AEE" w:rsidRPr="00062AEE">
        <w:rPr>
          <w:rFonts w:ascii="Arial" w:hAnsi="Arial" w:cs="Arial"/>
          <w:sz w:val="22"/>
          <w:szCs w:val="24"/>
        </w:rPr>
        <w:t xml:space="preserve"> </w:t>
      </w:r>
      <w:r w:rsidR="002B5F56" w:rsidRPr="00062AEE">
        <w:rPr>
          <w:rFonts w:ascii="Arial" w:hAnsi="Arial" w:cs="Arial"/>
          <w:sz w:val="22"/>
        </w:rPr>
        <w:t>/management committee</w:t>
      </w:r>
      <w:r w:rsidR="002B5F56" w:rsidRPr="00062AEE">
        <w:rPr>
          <w:rFonts w:ascii="Arial" w:hAnsi="Arial" w:cs="Arial"/>
          <w:sz w:val="22"/>
          <w:szCs w:val="24"/>
        </w:rPr>
        <w:t xml:space="preserve"> </w:t>
      </w:r>
      <w:r w:rsidRPr="00062AEE">
        <w:rPr>
          <w:rFonts w:ascii="Arial" w:hAnsi="Arial" w:cs="Arial"/>
          <w:sz w:val="22"/>
          <w:szCs w:val="24"/>
        </w:rPr>
        <w:t>will seek</w:t>
      </w:r>
      <w:r w:rsidR="00875147" w:rsidRPr="00062AEE">
        <w:rPr>
          <w:rFonts w:ascii="Arial" w:hAnsi="Arial" w:cs="Arial"/>
          <w:sz w:val="22"/>
          <w:szCs w:val="24"/>
        </w:rPr>
        <w:t xml:space="preserve"> written</w:t>
      </w:r>
      <w:r w:rsidRPr="00062AEE">
        <w:rPr>
          <w:rFonts w:ascii="Arial" w:hAnsi="Arial" w:cs="Arial"/>
          <w:sz w:val="22"/>
          <w:szCs w:val="24"/>
        </w:rPr>
        <w:t xml:space="preserve"> assurance that the </w:t>
      </w:r>
      <w:r w:rsidR="00B33252" w:rsidRPr="00062AEE">
        <w:rPr>
          <w:rFonts w:ascii="Arial" w:hAnsi="Arial" w:cs="Arial"/>
          <w:sz w:val="22"/>
          <w:szCs w:val="24"/>
        </w:rPr>
        <w:t>organisation</w:t>
      </w:r>
      <w:r w:rsidRPr="00062AEE">
        <w:rPr>
          <w:rFonts w:ascii="Arial" w:hAnsi="Arial" w:cs="Arial"/>
          <w:sz w:val="22"/>
          <w:szCs w:val="24"/>
        </w:rPr>
        <w:t xml:space="preserve"> concerned has appropriate policies and procedures in place with regard to safeguarding children and child protection</w:t>
      </w:r>
      <w:r w:rsidR="00B9453D" w:rsidRPr="00062AEE">
        <w:rPr>
          <w:rFonts w:ascii="Arial" w:hAnsi="Arial" w:cs="Arial"/>
          <w:sz w:val="22"/>
          <w:szCs w:val="24"/>
        </w:rPr>
        <w:t>,</w:t>
      </w:r>
      <w:r w:rsidRPr="00062AEE">
        <w:rPr>
          <w:rFonts w:ascii="Arial" w:hAnsi="Arial" w:cs="Arial"/>
          <w:sz w:val="22"/>
          <w:szCs w:val="24"/>
        </w:rPr>
        <w:t xml:space="preserve"> and that relevant safeguarding checks have been made in respect of staff and volunteers.</w:t>
      </w:r>
      <w:r w:rsidR="009B5957" w:rsidRPr="00062AEE">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6BDE2380" w:rsidR="00876DC5" w:rsidRDefault="009B5957" w:rsidP="00624D8D">
      <w:pPr>
        <w:numPr>
          <w:ilvl w:val="0"/>
          <w:numId w:val="38"/>
        </w:numPr>
        <w:rPr>
          <w:rFonts w:ascii="Arial" w:hAnsi="Arial" w:cs="Arial"/>
          <w:sz w:val="22"/>
          <w:szCs w:val="22"/>
        </w:rPr>
      </w:pPr>
      <w:r w:rsidRPr="00671058">
        <w:rPr>
          <w:rFonts w:ascii="Arial" w:hAnsi="Arial" w:cs="Arial"/>
          <w:sz w:val="22"/>
          <w:szCs w:val="22"/>
        </w:rPr>
        <w:t xml:space="preserve">If </w:t>
      </w:r>
      <w:r w:rsidR="00322A6C" w:rsidRPr="00671058">
        <w:rPr>
          <w:rFonts w:ascii="Arial" w:hAnsi="Arial" w:cs="Arial"/>
          <w:sz w:val="22"/>
          <w:szCs w:val="22"/>
        </w:rPr>
        <w:t>this</w:t>
      </w:r>
      <w:r w:rsidR="00875147" w:rsidRPr="00671058">
        <w:rPr>
          <w:rFonts w:ascii="Arial" w:hAnsi="Arial" w:cs="Arial"/>
          <w:sz w:val="22"/>
          <w:szCs w:val="22"/>
        </w:rPr>
        <w:t xml:space="preserve"> assurance is not </w:t>
      </w:r>
      <w:r w:rsidR="00653172" w:rsidRPr="00671058">
        <w:rPr>
          <w:rFonts w:ascii="Arial" w:hAnsi="Arial" w:cs="Arial"/>
          <w:sz w:val="22"/>
          <w:szCs w:val="22"/>
        </w:rPr>
        <w:t>achieved,</w:t>
      </w:r>
      <w:r w:rsidR="00875147" w:rsidRPr="00671058">
        <w:rPr>
          <w:rFonts w:ascii="Arial" w:hAnsi="Arial" w:cs="Arial"/>
          <w:sz w:val="22"/>
          <w:szCs w:val="22"/>
        </w:rPr>
        <w:t xml:space="preserve"> </w:t>
      </w:r>
      <w:r w:rsidRPr="00671058">
        <w:rPr>
          <w:rFonts w:ascii="Arial" w:hAnsi="Arial" w:cs="Arial"/>
          <w:sz w:val="22"/>
          <w:szCs w:val="22"/>
        </w:rPr>
        <w:t xml:space="preserve">an application to use premises </w:t>
      </w:r>
      <w:r w:rsidR="00875147" w:rsidRPr="00671058">
        <w:rPr>
          <w:rFonts w:ascii="Arial" w:hAnsi="Arial" w:cs="Arial"/>
          <w:sz w:val="22"/>
          <w:szCs w:val="22"/>
        </w:rPr>
        <w:t xml:space="preserve">will </w:t>
      </w:r>
      <w:r w:rsidRPr="00671058">
        <w:rPr>
          <w:rFonts w:ascii="Arial" w:hAnsi="Arial" w:cs="Arial"/>
          <w:sz w:val="22"/>
          <w:szCs w:val="22"/>
        </w:rPr>
        <w:t>be refused.</w:t>
      </w:r>
    </w:p>
    <w:p w14:paraId="26B58B95" w14:textId="79A59EB9" w:rsidR="00D85352" w:rsidRPr="007157DF" w:rsidRDefault="00D85352" w:rsidP="00395F65">
      <w:pPr>
        <w:rPr>
          <w:rFonts w:ascii="Arial" w:hAnsi="Arial" w:cs="Arial"/>
          <w:sz w:val="24"/>
          <w:szCs w:val="24"/>
        </w:rPr>
      </w:pPr>
    </w:p>
    <w:p w14:paraId="1DB8AB52" w14:textId="556789F8" w:rsidR="007F7C84" w:rsidRPr="000C1E36" w:rsidRDefault="00875147" w:rsidP="007220D4">
      <w:pPr>
        <w:numPr>
          <w:ilvl w:val="0"/>
          <w:numId w:val="41"/>
        </w:numPr>
        <w:ind w:hanging="1146"/>
        <w:rPr>
          <w:rFonts w:ascii="Arial" w:hAnsi="Arial" w:cs="Arial"/>
          <w:b/>
          <w:bCs/>
          <w:sz w:val="28"/>
          <w:szCs w:val="28"/>
          <w:lang w:val="en-GB"/>
        </w:rPr>
      </w:pPr>
      <w:r w:rsidRPr="595FDB0B">
        <w:rPr>
          <w:rFonts w:ascii="Arial" w:hAnsi="Arial" w:cs="Arial"/>
          <w:b/>
          <w:bCs/>
          <w:sz w:val="28"/>
          <w:szCs w:val="28"/>
          <w:lang w:val="en-GB"/>
        </w:rPr>
        <w:t>Security</w:t>
      </w:r>
    </w:p>
    <w:p w14:paraId="50913A9C" w14:textId="1EB10565" w:rsidR="007F7C84" w:rsidRPr="007157DF" w:rsidRDefault="007F7C84" w:rsidP="00395F65">
      <w:pPr>
        <w:rPr>
          <w:rFonts w:ascii="Arial" w:hAnsi="Arial" w:cs="Arial"/>
          <w:b/>
          <w:sz w:val="24"/>
          <w:szCs w:val="24"/>
        </w:rPr>
      </w:pPr>
    </w:p>
    <w:p w14:paraId="6E8259FF" w14:textId="553B04B5" w:rsidR="00B76584" w:rsidRPr="00062AEE" w:rsidRDefault="007F7C84" w:rsidP="00B9453D">
      <w:pPr>
        <w:numPr>
          <w:ilvl w:val="0"/>
          <w:numId w:val="39"/>
        </w:numPr>
        <w:rPr>
          <w:rFonts w:ascii="Arial" w:eastAsia="Arial" w:hAnsi="Arial" w:cs="Arial"/>
          <w:sz w:val="22"/>
          <w:szCs w:val="22"/>
        </w:rPr>
      </w:pPr>
      <w:r w:rsidRPr="00062AEE">
        <w:rPr>
          <w:rFonts w:ascii="Arial" w:hAnsi="Arial" w:cs="Arial"/>
          <w:sz w:val="22"/>
          <w:szCs w:val="24"/>
        </w:rPr>
        <w:t xml:space="preserve">All </w:t>
      </w:r>
      <w:r w:rsidR="00875147" w:rsidRPr="00062AEE">
        <w:rPr>
          <w:rFonts w:ascii="Arial" w:hAnsi="Arial" w:cs="Arial"/>
          <w:sz w:val="22"/>
          <w:szCs w:val="24"/>
        </w:rPr>
        <w:t xml:space="preserve">members of </w:t>
      </w:r>
      <w:r w:rsidRPr="00062AEE">
        <w:rPr>
          <w:rFonts w:ascii="Arial" w:hAnsi="Arial" w:cs="Arial"/>
          <w:sz w:val="22"/>
          <w:szCs w:val="24"/>
        </w:rPr>
        <w:t xml:space="preserve">staff have a responsibility for maintaining awareness of buildings and grounds security and for reporting concerns that may come to light. </w:t>
      </w:r>
      <w:r w:rsidR="00B9453D" w:rsidRPr="00062AEE">
        <w:rPr>
          <w:rFonts w:ascii="Arial" w:hAnsi="Arial" w:cs="Arial"/>
          <w:sz w:val="22"/>
          <w:szCs w:val="22"/>
        </w:rPr>
        <w:t xml:space="preserve">Staff will be expected to </w:t>
      </w:r>
      <w:r w:rsidR="00B9453D" w:rsidRPr="00062AEE">
        <w:rPr>
          <w:rFonts w:ascii="Arial" w:eastAsia="Arial" w:hAnsi="Arial" w:cs="Arial"/>
          <w:sz w:val="22"/>
          <w:szCs w:val="22"/>
        </w:rPr>
        <w:t xml:space="preserve">adhere to any safety arrangements implemented </w:t>
      </w:r>
      <w:r w:rsidR="006C5178" w:rsidRPr="00062AEE">
        <w:rPr>
          <w:rFonts w:ascii="Arial" w:eastAsia="Arial" w:hAnsi="Arial" w:cs="Arial"/>
          <w:sz w:val="22"/>
          <w:szCs w:val="22"/>
        </w:rPr>
        <w:t>because of</w:t>
      </w:r>
      <w:r w:rsidR="00B9453D" w:rsidRPr="00062AEE">
        <w:rPr>
          <w:rFonts w:ascii="Arial" w:eastAsia="Arial" w:hAnsi="Arial" w:cs="Arial"/>
          <w:sz w:val="22"/>
          <w:szCs w:val="22"/>
        </w:rPr>
        <w:t xml:space="preserve"> Covid-19</w:t>
      </w:r>
      <w:r w:rsidR="006C5178" w:rsidRPr="00062AEE">
        <w:rPr>
          <w:rFonts w:ascii="Arial" w:eastAsia="Arial" w:hAnsi="Arial" w:cs="Arial"/>
          <w:sz w:val="22"/>
          <w:szCs w:val="22"/>
        </w:rPr>
        <w:t xml:space="preserve"> restrictions</w:t>
      </w:r>
      <w:r w:rsidR="00B9453D" w:rsidRPr="00062AEE">
        <w:rPr>
          <w:rFonts w:ascii="Arial" w:eastAsia="Arial" w:hAnsi="Arial" w:cs="Arial"/>
          <w:sz w:val="22"/>
          <w:szCs w:val="22"/>
        </w:rPr>
        <w:t>.</w:t>
      </w:r>
    </w:p>
    <w:p w14:paraId="2741D47B" w14:textId="7A9D7421" w:rsidR="006D4418" w:rsidRPr="00B305AE" w:rsidRDefault="006D4418" w:rsidP="006D4418">
      <w:pPr>
        <w:rPr>
          <w:rFonts w:ascii="Arial" w:hAnsi="Arial" w:cs="Arial"/>
          <w:sz w:val="22"/>
          <w:szCs w:val="22"/>
        </w:rPr>
      </w:pPr>
    </w:p>
    <w:p w14:paraId="3665AF59" w14:textId="57504473" w:rsidR="00567EB2" w:rsidRPr="00A46C28" w:rsidRDefault="002F4412" w:rsidP="006601AD">
      <w:pPr>
        <w:numPr>
          <w:ilvl w:val="0"/>
          <w:numId w:val="39"/>
        </w:numPr>
        <w:rPr>
          <w:rFonts w:ascii="Arial" w:eastAsia="Arial" w:hAnsi="Arial" w:cs="Arial"/>
          <w:sz w:val="22"/>
          <w:szCs w:val="22"/>
        </w:rPr>
      </w:pPr>
      <w:r w:rsidRPr="00A46C28">
        <w:rPr>
          <w:rFonts w:ascii="Arial" w:hAnsi="Arial" w:cs="Arial"/>
          <w:sz w:val="22"/>
          <w:szCs w:val="22"/>
        </w:rPr>
        <w:lastRenderedPageBreak/>
        <w:t xml:space="preserve">Appropriate checks will be undertaken in respect of visitors and volunteers coming </w:t>
      </w:r>
      <w:r w:rsidR="00BF4182" w:rsidRPr="00A46C28">
        <w:rPr>
          <w:rFonts w:ascii="Arial" w:hAnsi="Arial" w:cs="Arial"/>
          <w:sz w:val="22"/>
          <w:szCs w:val="22"/>
        </w:rPr>
        <w:t xml:space="preserve">into </w:t>
      </w:r>
      <w:r w:rsidR="00BF4182" w:rsidRPr="00A46C28">
        <w:rPr>
          <w:rFonts w:ascii="Arial" w:hAnsi="Arial" w:cs="Arial"/>
          <w:sz w:val="22"/>
          <w:szCs w:val="22"/>
          <w:lang w:val="en-GB"/>
        </w:rPr>
        <w:t>school</w:t>
      </w:r>
      <w:r w:rsidR="00BF4182" w:rsidRPr="00A46C28">
        <w:rPr>
          <w:rFonts w:ascii="Arial" w:hAnsi="Arial" w:cs="Arial"/>
          <w:sz w:val="22"/>
          <w:szCs w:val="22"/>
        </w:rPr>
        <w:t xml:space="preserve"> as outlined within g</w:t>
      </w:r>
      <w:r w:rsidRPr="00A46C28">
        <w:rPr>
          <w:rFonts w:ascii="Arial" w:hAnsi="Arial" w:cs="Arial"/>
          <w:sz w:val="22"/>
          <w:szCs w:val="22"/>
        </w:rPr>
        <w:t>uidance. Visitors will be expected to</w:t>
      </w:r>
      <w:r w:rsidR="061AC654" w:rsidRPr="00A46C28">
        <w:rPr>
          <w:rFonts w:ascii="Arial" w:hAnsi="Arial" w:cs="Arial"/>
          <w:sz w:val="22"/>
          <w:szCs w:val="22"/>
        </w:rPr>
        <w:t>,</w:t>
      </w:r>
      <w:r w:rsidRPr="00A46C28">
        <w:rPr>
          <w:rFonts w:ascii="Arial" w:hAnsi="Arial" w:cs="Arial"/>
          <w:sz w:val="22"/>
          <w:szCs w:val="22"/>
        </w:rPr>
        <w:t xml:space="preserve"> sign in and out via the office visitors log and to display a </w:t>
      </w:r>
      <w:r w:rsidR="003C6CF7" w:rsidRPr="00A46C28">
        <w:rPr>
          <w:rFonts w:ascii="Arial" w:hAnsi="Arial" w:cs="Arial"/>
          <w:sz w:val="22"/>
          <w:szCs w:val="22"/>
        </w:rPr>
        <w:t>visitor’s</w:t>
      </w:r>
      <w:r w:rsidRPr="00A46C28">
        <w:rPr>
          <w:rFonts w:ascii="Arial" w:hAnsi="Arial" w:cs="Arial"/>
          <w:sz w:val="22"/>
          <w:szCs w:val="22"/>
        </w:rPr>
        <w:t xml:space="preserve"> badge whilst on site. </w:t>
      </w:r>
    </w:p>
    <w:p w14:paraId="78C85FCD" w14:textId="77777777" w:rsidR="00A46C28" w:rsidRDefault="00A46C28" w:rsidP="00A46C28">
      <w:pPr>
        <w:pStyle w:val="ListParagraph"/>
        <w:rPr>
          <w:rFonts w:ascii="Arial" w:eastAsia="Arial" w:hAnsi="Arial" w:cs="Arial"/>
          <w:sz w:val="22"/>
          <w:szCs w:val="22"/>
        </w:rPr>
      </w:pPr>
    </w:p>
    <w:p w14:paraId="3D5ECC17" w14:textId="77777777" w:rsidR="00A46C28" w:rsidRPr="00A46C28" w:rsidRDefault="00A46C28" w:rsidP="00A46C28">
      <w:pPr>
        <w:ind w:left="720"/>
        <w:rPr>
          <w:rFonts w:ascii="Arial" w:eastAsia="Arial" w:hAnsi="Arial" w:cs="Arial"/>
          <w:sz w:val="22"/>
          <w:szCs w:val="22"/>
        </w:rPr>
      </w:pPr>
    </w:p>
    <w:p w14:paraId="7ADECB32" w14:textId="5E4DC2FB" w:rsidR="00B76584" w:rsidRDefault="002F4412" w:rsidP="00624D8D">
      <w:pPr>
        <w:numPr>
          <w:ilvl w:val="0"/>
          <w:numId w:val="39"/>
        </w:numPr>
        <w:rPr>
          <w:rFonts w:ascii="Arial" w:hAnsi="Arial" w:cs="Arial"/>
          <w:sz w:val="22"/>
          <w:szCs w:val="22"/>
        </w:rPr>
      </w:pPr>
      <w:r w:rsidRPr="595FDB0B">
        <w:rPr>
          <w:rFonts w:ascii="Arial" w:hAnsi="Arial" w:cs="Arial"/>
          <w:sz w:val="22"/>
          <w:szCs w:val="22"/>
        </w:rPr>
        <w:t xml:space="preserve">Any individual who is not known or identifiable </w:t>
      </w:r>
      <w:r w:rsidR="00B9453D">
        <w:rPr>
          <w:rFonts w:ascii="Arial" w:hAnsi="Arial" w:cs="Arial"/>
          <w:sz w:val="22"/>
          <w:szCs w:val="22"/>
        </w:rPr>
        <w:t xml:space="preserve">on site </w:t>
      </w:r>
      <w:r w:rsidRPr="595FDB0B">
        <w:rPr>
          <w:rFonts w:ascii="Arial" w:hAnsi="Arial" w:cs="Arial"/>
          <w:sz w:val="22"/>
          <w:szCs w:val="22"/>
        </w:rPr>
        <w:t>should be challenged for clarification and reassurance.</w:t>
      </w:r>
      <w:r w:rsidR="7E9A2901" w:rsidRPr="595FDB0B">
        <w:rPr>
          <w:rFonts w:ascii="Arial" w:hAnsi="Arial" w:cs="Arial"/>
          <w:sz w:val="22"/>
          <w:szCs w:val="22"/>
        </w:rPr>
        <w:t xml:space="preserve">  </w:t>
      </w:r>
    </w:p>
    <w:p w14:paraId="0954BE21" w14:textId="77777777" w:rsidR="00174AA5" w:rsidRPr="006436EC" w:rsidRDefault="00174AA5" w:rsidP="00174AA5">
      <w:pPr>
        <w:pStyle w:val="ListParagraph"/>
        <w:rPr>
          <w:rFonts w:ascii="Arial" w:hAnsi="Arial" w:cs="Arial"/>
          <w:sz w:val="22"/>
          <w:szCs w:val="22"/>
        </w:rPr>
      </w:pPr>
    </w:p>
    <w:p w14:paraId="4FD8C6A4" w14:textId="2BA93DFF" w:rsidR="008F236B" w:rsidRPr="006436EC" w:rsidRDefault="009B5957" w:rsidP="00AB1F4E">
      <w:pPr>
        <w:numPr>
          <w:ilvl w:val="0"/>
          <w:numId w:val="39"/>
        </w:numPr>
        <w:rPr>
          <w:rFonts w:ascii="Arial" w:hAnsi="Arial" w:cs="Arial"/>
          <w:sz w:val="22"/>
          <w:szCs w:val="22"/>
        </w:rPr>
      </w:pPr>
      <w:r w:rsidRPr="006436EC">
        <w:rPr>
          <w:rFonts w:ascii="Arial" w:hAnsi="Arial" w:cs="Arial"/>
          <w:sz w:val="22"/>
          <w:szCs w:val="22"/>
        </w:rPr>
        <w:t xml:space="preserve">The </w:t>
      </w:r>
      <w:r w:rsidR="006436EC" w:rsidRPr="006436EC">
        <w:rPr>
          <w:rFonts w:ascii="Arial" w:hAnsi="Arial" w:cs="Arial"/>
          <w:sz w:val="22"/>
          <w:szCs w:val="22"/>
          <w:lang w:val="en-GB"/>
        </w:rPr>
        <w:t>school</w:t>
      </w:r>
      <w:r w:rsidRPr="006436EC">
        <w:rPr>
          <w:rFonts w:ascii="Arial" w:hAnsi="Arial" w:cs="Arial"/>
          <w:sz w:val="22"/>
          <w:szCs w:val="22"/>
        </w:rPr>
        <w:t xml:space="preserve"> will not accept the behaviour of any individual (parent or other) that threatens </w:t>
      </w:r>
      <w:r w:rsidR="00567EB2" w:rsidRPr="006436EC">
        <w:rPr>
          <w:rFonts w:ascii="Arial" w:hAnsi="Arial" w:cs="Arial"/>
          <w:sz w:val="22"/>
          <w:szCs w:val="22"/>
          <w:lang w:val="en-GB"/>
        </w:rPr>
        <w:t>school</w:t>
      </w:r>
      <w:r w:rsidRPr="006436EC">
        <w:rPr>
          <w:rFonts w:ascii="Arial" w:hAnsi="Arial" w:cs="Arial"/>
          <w:sz w:val="22"/>
          <w:szCs w:val="22"/>
        </w:rPr>
        <w:t xml:space="preserve"> security or leads others (child or adult) to feel unsafe. Such behaviour will be treated as a serious concern and may result in a decision to </w:t>
      </w:r>
      <w:r w:rsidR="000172CF" w:rsidRPr="006436EC">
        <w:rPr>
          <w:rFonts w:ascii="Arial" w:hAnsi="Arial" w:cs="Arial"/>
          <w:sz w:val="22"/>
          <w:szCs w:val="22"/>
        </w:rPr>
        <w:t>refuse access for</w:t>
      </w:r>
      <w:r w:rsidR="004E529B" w:rsidRPr="006436EC">
        <w:rPr>
          <w:rFonts w:ascii="Arial" w:hAnsi="Arial" w:cs="Arial"/>
          <w:sz w:val="22"/>
          <w:szCs w:val="22"/>
        </w:rPr>
        <w:t xml:space="preserve"> that</w:t>
      </w:r>
      <w:r w:rsidR="000172CF" w:rsidRPr="006436EC">
        <w:rPr>
          <w:rFonts w:ascii="Arial" w:hAnsi="Arial" w:cs="Arial"/>
          <w:sz w:val="22"/>
          <w:szCs w:val="22"/>
        </w:rPr>
        <w:t xml:space="preserve"> individual to the </w:t>
      </w:r>
      <w:r w:rsidR="006436EC" w:rsidRPr="006436EC">
        <w:rPr>
          <w:rFonts w:ascii="Arial" w:hAnsi="Arial" w:cs="Arial"/>
          <w:sz w:val="22"/>
          <w:szCs w:val="22"/>
          <w:lang w:val="en-GB"/>
        </w:rPr>
        <w:t>school</w:t>
      </w:r>
      <w:r w:rsidR="00567EB2" w:rsidRPr="006436EC">
        <w:rPr>
          <w:rFonts w:ascii="Arial" w:hAnsi="Arial" w:cs="Arial"/>
          <w:sz w:val="22"/>
          <w:szCs w:val="22"/>
        </w:rPr>
        <w:t xml:space="preserve"> </w:t>
      </w:r>
      <w:r w:rsidR="00F64DC5" w:rsidRPr="006436EC">
        <w:rPr>
          <w:rFonts w:ascii="Arial" w:hAnsi="Arial" w:cs="Arial"/>
          <w:sz w:val="22"/>
          <w:szCs w:val="22"/>
        </w:rPr>
        <w:t>site</w:t>
      </w:r>
      <w:r w:rsidR="00567EB2" w:rsidRPr="006436EC">
        <w:rPr>
          <w:rFonts w:ascii="Arial" w:hAnsi="Arial" w:cs="Arial"/>
          <w:sz w:val="22"/>
          <w:szCs w:val="22"/>
        </w:rPr>
        <w:t>.</w:t>
      </w:r>
    </w:p>
    <w:p w14:paraId="4E6A7476" w14:textId="77777777" w:rsidR="00DA2B15" w:rsidRPr="007157DF" w:rsidRDefault="00DA2B15" w:rsidP="00395F65">
      <w:pPr>
        <w:rPr>
          <w:rFonts w:ascii="Arial" w:hAnsi="Arial" w:cs="Arial"/>
          <w:i/>
          <w:lang w:val="en-GB"/>
        </w:rPr>
      </w:pPr>
    </w:p>
    <w:p w14:paraId="2F0364C4" w14:textId="5F143ADF" w:rsidR="00CA1A0C" w:rsidRPr="007220D4" w:rsidRDefault="00CA1A0C" w:rsidP="007220D4">
      <w:pPr>
        <w:numPr>
          <w:ilvl w:val="0"/>
          <w:numId w:val="41"/>
        </w:numPr>
        <w:ind w:hanging="1146"/>
        <w:rPr>
          <w:rFonts w:ascii="Arial" w:hAnsi="Arial" w:cs="Arial"/>
          <w:b/>
          <w:sz w:val="28"/>
          <w:szCs w:val="24"/>
          <w:lang w:val="en-GB"/>
        </w:rPr>
      </w:pPr>
      <w:r w:rsidRPr="007220D4">
        <w:rPr>
          <w:rFonts w:ascii="Arial" w:hAnsi="Arial" w:cs="Arial"/>
          <w:b/>
          <w:sz w:val="28"/>
          <w:szCs w:val="24"/>
          <w:lang w:val="en-GB"/>
        </w:rPr>
        <w:t xml:space="preserve">Local </w:t>
      </w:r>
      <w:r w:rsidR="00C367BA">
        <w:rPr>
          <w:rFonts w:ascii="Arial" w:hAnsi="Arial" w:cs="Arial"/>
          <w:b/>
          <w:sz w:val="28"/>
          <w:szCs w:val="24"/>
          <w:lang w:val="en-GB"/>
        </w:rPr>
        <w:t>S</w:t>
      </w:r>
      <w:r w:rsidRPr="007220D4">
        <w:rPr>
          <w:rFonts w:ascii="Arial" w:hAnsi="Arial" w:cs="Arial"/>
          <w:b/>
          <w:sz w:val="28"/>
          <w:szCs w:val="24"/>
          <w:lang w:val="en-GB"/>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1F354B90" w:rsidR="00CA1A0C" w:rsidRDefault="00CA1A0C" w:rsidP="00F755B9">
      <w:pPr>
        <w:pStyle w:val="NormalWeb"/>
        <w:numPr>
          <w:ilvl w:val="0"/>
          <w:numId w:val="22"/>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in </w:t>
      </w:r>
      <w:r w:rsidR="00870C3E" w:rsidRPr="00870C3E">
        <w:rPr>
          <w:rFonts w:ascii="Arial" w:hAnsi="Arial" w:cs="Arial"/>
          <w:sz w:val="22"/>
          <w:szCs w:val="22"/>
        </w:rPr>
        <w:t>The Sallygate School</w:t>
      </w:r>
      <w:r w:rsidRPr="00847D84">
        <w:rPr>
          <w:rFonts w:ascii="Arial" w:hAnsi="Arial" w:cs="Arial"/>
          <w:color w:val="0070C0"/>
          <w:sz w:val="22"/>
          <w:szCs w:val="22"/>
        </w:rPr>
        <w:t xml:space="preserve">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103A2F69" w14:textId="2F6A8F41"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233975F6" w14:textId="6353AB60" w:rsidR="00CA1A0C" w:rsidRPr="00B51A96" w:rsidRDefault="00CA1A0C" w:rsidP="006436EC">
      <w:pPr>
        <w:pStyle w:val="NormalWeb"/>
        <w:spacing w:before="0" w:beforeAutospacing="0" w:after="0" w:afterAutospacing="0"/>
        <w:rPr>
          <w:rFonts w:ascii="Arial" w:hAnsi="Arial" w:cs="Arial"/>
          <w:sz w:val="22"/>
          <w:szCs w:val="22"/>
        </w:rPr>
      </w:pPr>
      <w:r>
        <w:rPr>
          <w:rFonts w:ascii="Arial" w:hAnsi="Arial" w:cs="Arial"/>
          <w:color w:val="0070C0"/>
          <w:sz w:val="22"/>
          <w:szCs w:val="22"/>
        </w:rPr>
        <w:t xml:space="preserve"> </w:t>
      </w:r>
      <w:hyperlink r:id="rId38" w:history="1">
        <w:r w:rsidRPr="00064D93">
          <w:rPr>
            <w:rStyle w:val="Hyperlink"/>
            <w:rFonts w:ascii="Arial" w:hAnsi="Arial" w:cs="Arial"/>
            <w:sz w:val="22"/>
            <w:szCs w:val="22"/>
          </w:rPr>
          <w:t>www.kelsi.org.uk/support-for-children-and-young-people/child-protection-and-safeguarding/safeguarding-contacts</w:t>
        </w:r>
      </w:hyperlink>
      <w:r w:rsidRPr="00064D93">
        <w:rPr>
          <w:rFonts w:ascii="Arial" w:hAnsi="Arial" w:cs="Arial"/>
          <w:color w:val="008000"/>
          <w:sz w:val="22"/>
          <w:szCs w:val="22"/>
        </w:rPr>
        <w:t xml:space="preserve"> </w:t>
      </w:r>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5F5ECA" w:rsidRDefault="00CA1A0C" w:rsidP="00F755B9">
      <w:pPr>
        <w:pStyle w:val="NormalWeb"/>
        <w:numPr>
          <w:ilvl w:val="1"/>
          <w:numId w:val="22"/>
        </w:numPr>
        <w:spacing w:before="0" w:beforeAutospacing="0" w:after="0" w:afterAutospacing="0"/>
        <w:rPr>
          <w:rFonts w:ascii="Arial" w:hAnsi="Arial" w:cs="Arial"/>
          <w:sz w:val="22"/>
          <w:szCs w:val="22"/>
        </w:rPr>
      </w:pPr>
      <w:r w:rsidRPr="005F5ECA">
        <w:rPr>
          <w:rFonts w:ascii="Arial" w:hAnsi="Arial" w:cs="Arial"/>
          <w:b/>
          <w:sz w:val="22"/>
          <w:szCs w:val="22"/>
        </w:rPr>
        <w:t>Con</w:t>
      </w:r>
      <w:r w:rsidR="00CD42D1" w:rsidRPr="005F5ECA">
        <w:rPr>
          <w:rFonts w:ascii="Arial" w:hAnsi="Arial" w:cs="Arial"/>
          <w:b/>
          <w:sz w:val="22"/>
          <w:szCs w:val="22"/>
        </w:rPr>
        <w:t xml:space="preserve">tact details for Online Safety in the </w:t>
      </w:r>
      <w:r w:rsidRPr="005F5ECA">
        <w:rPr>
          <w:rFonts w:ascii="Arial" w:hAnsi="Arial" w:cs="Arial"/>
          <w:b/>
          <w:sz w:val="22"/>
          <w:szCs w:val="22"/>
        </w:rPr>
        <w:t xml:space="preserve">Education Safeguarding </w:t>
      </w:r>
      <w:r w:rsidR="000F080A" w:rsidRPr="005F5ECA">
        <w:rPr>
          <w:rFonts w:ascii="Arial" w:hAnsi="Arial" w:cs="Arial"/>
          <w:b/>
          <w:sz w:val="22"/>
          <w:szCs w:val="22"/>
        </w:rPr>
        <w:t>Service</w:t>
      </w:r>
    </w:p>
    <w:p w14:paraId="361DCD72" w14:textId="77777777" w:rsidR="00CA1A0C" w:rsidRPr="005F5ECA"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5F5ECA">
        <w:rPr>
          <w:rStyle w:val="Strong"/>
          <w:rFonts w:ascii="Arial" w:hAnsi="Arial" w:cs="Arial"/>
          <w:b w:val="0"/>
          <w:sz w:val="22"/>
          <w:szCs w:val="22"/>
          <w:shd w:val="clear" w:color="auto" w:fill="FFFFFF"/>
        </w:rPr>
        <w:t>03000 415797</w:t>
      </w:r>
    </w:p>
    <w:p w14:paraId="305F5E97" w14:textId="0ED9F37A" w:rsidR="00CA1A0C" w:rsidRPr="005F5ECA" w:rsidRDefault="006F67CB" w:rsidP="00F755B9">
      <w:pPr>
        <w:pStyle w:val="NormalWeb"/>
        <w:numPr>
          <w:ilvl w:val="2"/>
          <w:numId w:val="22"/>
        </w:numPr>
        <w:spacing w:before="0" w:beforeAutospacing="0" w:after="0" w:afterAutospacing="0"/>
        <w:rPr>
          <w:rStyle w:val="Strong"/>
          <w:rFonts w:ascii="Arial" w:hAnsi="Arial" w:cs="Arial"/>
          <w:sz w:val="22"/>
          <w:szCs w:val="22"/>
        </w:rPr>
      </w:pPr>
      <w:hyperlink r:id="rId39" w:history="1">
        <w:r w:rsidR="005F5ECA" w:rsidRPr="00D877C6">
          <w:rPr>
            <w:rStyle w:val="Hyperlink"/>
            <w:rFonts w:ascii="Arial" w:hAnsi="Arial" w:cs="Arial"/>
            <w:sz w:val="22"/>
            <w:szCs w:val="22"/>
            <w:shd w:val="clear" w:color="auto" w:fill="FFFFFF"/>
          </w:rPr>
          <w:t>esafetyofficer@theeducationpeople.org</w:t>
        </w:r>
      </w:hyperlink>
      <w:r w:rsidR="005F5ECA">
        <w:rPr>
          <w:rFonts w:ascii="Arial" w:hAnsi="Arial" w:cs="Arial"/>
          <w:sz w:val="22"/>
          <w:szCs w:val="22"/>
          <w:shd w:val="clear" w:color="auto" w:fill="FFFFFF"/>
        </w:rPr>
        <w:t xml:space="preserve"> </w:t>
      </w:r>
      <w:r w:rsidR="00CA1A0C" w:rsidRPr="005F5ECA">
        <w:rPr>
          <w:rStyle w:val="Strong"/>
          <w:rFonts w:ascii="Arial" w:hAnsi="Arial" w:cs="Arial"/>
          <w:b w:val="0"/>
          <w:sz w:val="22"/>
          <w:szCs w:val="22"/>
          <w:shd w:val="clear" w:color="auto" w:fill="FFFFFF"/>
        </w:rPr>
        <w:t>(non-urgent issues only)</w:t>
      </w:r>
      <w:r w:rsidR="00D5244F" w:rsidRPr="005F5ECA">
        <w:rPr>
          <w:rStyle w:val="Strong"/>
          <w:rFonts w:ascii="Arial" w:hAnsi="Arial" w:cs="Arial"/>
          <w:b w:val="0"/>
          <w:sz w:val="22"/>
          <w:szCs w:val="22"/>
          <w:shd w:val="clear" w:color="auto" w:fill="FFFFFF"/>
        </w:rPr>
        <w:t xml:space="preserve"> </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40"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064D93" w:rsidRDefault="00131738" w:rsidP="00F755B9">
      <w:pPr>
        <w:pStyle w:val="NormalWeb"/>
        <w:numPr>
          <w:ilvl w:val="1"/>
          <w:numId w:val="22"/>
        </w:numPr>
        <w:spacing w:before="0" w:beforeAutospacing="0" w:after="0" w:afterAutospacing="0"/>
        <w:rPr>
          <w:rFonts w:ascii="Arial" w:hAnsi="Arial" w:cs="Arial"/>
          <w:sz w:val="22"/>
          <w:szCs w:val="22"/>
        </w:rPr>
      </w:pPr>
      <w:r>
        <w:rPr>
          <w:rFonts w:ascii="Arial" w:hAnsi="Arial" w:cs="Arial"/>
          <w:b/>
          <w:sz w:val="22"/>
          <w:szCs w:val="22"/>
        </w:rPr>
        <w:t>Integrated Children’s</w:t>
      </w:r>
      <w:r w:rsidR="00B305AE">
        <w:rPr>
          <w:rFonts w:ascii="Arial" w:hAnsi="Arial" w:cs="Arial"/>
          <w:b/>
          <w:sz w:val="22"/>
          <w:szCs w:val="22"/>
        </w:rPr>
        <w:t xml:space="preserve"> Services </w:t>
      </w:r>
    </w:p>
    <w:p w14:paraId="7989A6A8" w14:textId="70161832" w:rsidR="00CA1A0C" w:rsidRDefault="00AD1852" w:rsidP="00F755B9">
      <w:pPr>
        <w:pStyle w:val="NormalWeb"/>
        <w:numPr>
          <w:ilvl w:val="2"/>
          <w:numId w:val="22"/>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2491E4EF" w:rsidR="00CA1A0C"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Default="00CA1A0C" w:rsidP="00F755B9">
      <w:pPr>
        <w:pStyle w:val="NormalWeb"/>
        <w:numPr>
          <w:ilvl w:val="1"/>
          <w:numId w:val="22"/>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w:t>
      </w:r>
      <w:r w:rsidR="007C6C11">
        <w:rPr>
          <w:rFonts w:ascii="Arial" w:hAnsi="Arial" w:cs="Arial"/>
          <w:b/>
          <w:sz w:val="22"/>
          <w:szCs w:val="22"/>
          <w:lang w:val="en-US"/>
        </w:rPr>
        <w:t>Agency</w:t>
      </w:r>
      <w:r w:rsidR="00653172">
        <w:rPr>
          <w:rFonts w:ascii="Arial" w:hAnsi="Arial" w:cs="Arial"/>
          <w:b/>
          <w:sz w:val="22"/>
          <w:szCs w:val="22"/>
          <w:lang w:val="en-US"/>
        </w:rPr>
        <w:t xml:space="preserve">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6F67CB" w:rsidP="00F755B9">
      <w:pPr>
        <w:pStyle w:val="NormalWeb"/>
        <w:numPr>
          <w:ilvl w:val="2"/>
          <w:numId w:val="22"/>
        </w:numPr>
        <w:spacing w:before="0" w:beforeAutospacing="0" w:after="0" w:afterAutospacing="0"/>
        <w:rPr>
          <w:rFonts w:ascii="Arial" w:hAnsi="Arial" w:cs="Arial"/>
          <w:sz w:val="22"/>
          <w:szCs w:val="22"/>
        </w:rPr>
      </w:pPr>
      <w:hyperlink r:id="rId41" w:history="1">
        <w:r w:rsidR="00653172" w:rsidRPr="005F072E">
          <w:rPr>
            <w:rStyle w:val="Hyperlink"/>
            <w:rFonts w:ascii="Arial" w:hAnsi="Arial" w:cs="Arial"/>
            <w:sz w:val="22"/>
            <w:szCs w:val="22"/>
            <w:lang w:val="en-US"/>
          </w:rPr>
          <w:t>kscmp@kent.gov.uk</w:t>
        </w:r>
      </w:hyperlink>
    </w:p>
    <w:p w14:paraId="3C1CE151" w14:textId="77777777" w:rsidR="00CA1A0C" w:rsidRPr="006B180F" w:rsidRDefault="00CA1A0C" w:rsidP="00F755B9">
      <w:pPr>
        <w:pStyle w:val="NormalWeb"/>
        <w:numPr>
          <w:ilvl w:val="2"/>
          <w:numId w:val="22"/>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7E90C7F3" w14:textId="77777777" w:rsidR="006B180F" w:rsidRPr="006B180F"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E36EDE"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6B180F">
        <w:rPr>
          <w:rFonts w:ascii="Arial" w:hAnsi="Arial" w:cs="Arial"/>
          <w:b/>
          <w:bCs/>
          <w:sz w:val="22"/>
          <w:szCs w:val="22"/>
          <w:lang w:val="en-US"/>
        </w:rPr>
        <w:t>Adult Safeguarding</w:t>
      </w:r>
    </w:p>
    <w:p w14:paraId="35F18E4B" w14:textId="40575173" w:rsidR="00597076" w:rsidRPr="00E35C88" w:rsidRDefault="00597076" w:rsidP="006C5178">
      <w:pPr>
        <w:pStyle w:val="NormalWeb"/>
        <w:numPr>
          <w:ilvl w:val="2"/>
          <w:numId w:val="22"/>
        </w:numPr>
        <w:rPr>
          <w:rFonts w:ascii="Arial" w:hAnsi="Arial" w:cs="Arial"/>
          <w:sz w:val="22"/>
          <w:szCs w:val="22"/>
        </w:rPr>
      </w:pPr>
      <w:r w:rsidRPr="00711ABE">
        <w:rPr>
          <w:rFonts w:ascii="Arial" w:hAnsi="Arial" w:cs="Arial"/>
          <w:sz w:val="22"/>
          <w:szCs w:val="22"/>
        </w:rPr>
        <w:t>Adult Social Care via</w:t>
      </w:r>
      <w:r w:rsidR="00E35C88">
        <w:rPr>
          <w:rFonts w:ascii="Arial" w:hAnsi="Arial" w:cs="Arial"/>
          <w:sz w:val="22"/>
          <w:szCs w:val="22"/>
        </w:rPr>
        <w:t xml:space="preserve"> </w:t>
      </w:r>
      <w:r w:rsidRPr="00E35C88">
        <w:rPr>
          <w:rFonts w:ascii="Arial" w:hAnsi="Arial" w:cs="Arial"/>
          <w:sz w:val="22"/>
          <w:szCs w:val="22"/>
        </w:rPr>
        <w:t xml:space="preserve">03000 41 61 61 (text relay 18001 03000 41 61 61) or email </w:t>
      </w:r>
      <w:hyperlink r:id="rId42" w:history="1">
        <w:r w:rsidR="00E35C88" w:rsidRPr="00B81470">
          <w:rPr>
            <w:rStyle w:val="Hyperlink"/>
            <w:rFonts w:ascii="Arial" w:hAnsi="Arial" w:cs="Arial"/>
            <w:sz w:val="22"/>
            <w:szCs w:val="22"/>
          </w:rPr>
          <w:t>social.services@kent.gov.uk</w:t>
        </w:r>
      </w:hyperlink>
      <w:r w:rsidR="00E35C88">
        <w:rPr>
          <w:rFonts w:ascii="Arial" w:hAnsi="Arial" w:cs="Arial"/>
          <w:sz w:val="22"/>
          <w:szCs w:val="22"/>
        </w:rPr>
        <w:t xml:space="preserve"> </w:t>
      </w:r>
    </w:p>
    <w:p w14:paraId="70780E4A" w14:textId="77777777" w:rsidR="006F1752" w:rsidRPr="006B180F" w:rsidRDefault="006F1752" w:rsidP="00711ABE">
      <w:pPr>
        <w:pStyle w:val="NormalWeb"/>
        <w:spacing w:before="0" w:beforeAutospacing="0" w:after="0" w:afterAutospacing="0"/>
        <w:ind w:left="1800"/>
        <w:rPr>
          <w:rFonts w:ascii="Arial" w:hAnsi="Arial" w:cs="Arial"/>
          <w:b/>
          <w:bCs/>
          <w:sz w:val="22"/>
          <w:szCs w:val="22"/>
        </w:rPr>
      </w:pPr>
    </w:p>
    <w:p w14:paraId="3AFCAECD" w14:textId="77777777" w:rsidR="00CA1A0C" w:rsidRDefault="00CA1A0C" w:rsidP="00CA1A0C">
      <w:pPr>
        <w:ind w:left="720"/>
        <w:rPr>
          <w:rFonts w:ascii="Arial" w:hAnsi="Arial" w:cs="Arial"/>
          <w:color w:val="008000"/>
          <w:sz w:val="22"/>
          <w:szCs w:val="22"/>
          <w:lang w:val="en-GB"/>
        </w:rPr>
      </w:pPr>
    </w:p>
    <w:p w14:paraId="12390C5D" w14:textId="77777777" w:rsidR="00BC25C9" w:rsidRDefault="00BC25C9" w:rsidP="00214A1D">
      <w:pPr>
        <w:jc w:val="center"/>
        <w:rPr>
          <w:rFonts w:ascii="Arial" w:hAnsi="Arial" w:cs="Arial"/>
          <w:b/>
          <w:bCs/>
          <w:color w:val="000000"/>
          <w:sz w:val="32"/>
          <w:szCs w:val="32"/>
          <w:lang w:val="en-GB"/>
        </w:rPr>
      </w:pPr>
    </w:p>
    <w:p w14:paraId="1C98057A" w14:textId="77777777" w:rsidR="005D0391" w:rsidRPr="00583C28" w:rsidRDefault="005D0391" w:rsidP="001C1F02">
      <w:pPr>
        <w:rPr>
          <w:rFonts w:ascii="Arial" w:hAnsi="Arial" w:cs="Arial"/>
          <w:bCs/>
          <w:sz w:val="22"/>
          <w:szCs w:val="22"/>
        </w:rPr>
      </w:pPr>
    </w:p>
    <w:p w14:paraId="0F16CF0C" w14:textId="77777777" w:rsidR="005D0391" w:rsidRPr="00583C28" w:rsidRDefault="005D0391" w:rsidP="001C1F02">
      <w:pPr>
        <w:rPr>
          <w:rFonts w:ascii="Arial" w:hAnsi="Arial" w:cs="Arial"/>
          <w:bCs/>
          <w:sz w:val="22"/>
          <w:szCs w:val="22"/>
        </w:rPr>
      </w:pPr>
    </w:p>
    <w:p w14:paraId="7911BBE6" w14:textId="77777777" w:rsidR="008254C3" w:rsidRPr="00583C28" w:rsidRDefault="008254C3" w:rsidP="001C1F02">
      <w:pPr>
        <w:rPr>
          <w:rFonts w:ascii="Arial" w:hAnsi="Arial" w:cs="Arial"/>
          <w:bCs/>
          <w:sz w:val="22"/>
          <w:szCs w:val="22"/>
        </w:rPr>
      </w:pPr>
    </w:p>
    <w:p w14:paraId="38625DC4" w14:textId="77777777" w:rsidR="008254C3" w:rsidRPr="00583C28" w:rsidRDefault="008254C3" w:rsidP="001C1F02">
      <w:pPr>
        <w:rPr>
          <w:rFonts w:ascii="Arial" w:hAnsi="Arial" w:cs="Arial"/>
          <w:bCs/>
          <w:sz w:val="22"/>
          <w:szCs w:val="22"/>
        </w:rPr>
      </w:pPr>
    </w:p>
    <w:p w14:paraId="30B401BE" w14:textId="77777777" w:rsidR="008254C3" w:rsidRPr="00583C28" w:rsidRDefault="008254C3" w:rsidP="001C1F02">
      <w:pPr>
        <w:rPr>
          <w:rFonts w:ascii="Arial" w:hAnsi="Arial" w:cs="Arial"/>
          <w:bCs/>
          <w:sz w:val="22"/>
          <w:szCs w:val="22"/>
        </w:rPr>
      </w:pPr>
    </w:p>
    <w:p w14:paraId="04B3B230" w14:textId="77777777" w:rsidR="008254C3" w:rsidRDefault="008254C3" w:rsidP="001C1F02">
      <w:pPr>
        <w:rPr>
          <w:rFonts w:ascii="Arial" w:hAnsi="Arial" w:cs="Arial"/>
          <w:bCs/>
          <w:sz w:val="24"/>
          <w:szCs w:val="24"/>
        </w:rPr>
      </w:pPr>
    </w:p>
    <w:p w14:paraId="1042788D" w14:textId="77777777" w:rsidR="00AC617B" w:rsidRPr="00DA21FA" w:rsidRDefault="00AC617B" w:rsidP="00AC617B">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14:paraId="611781C0" w14:textId="77777777" w:rsidR="00AC617B" w:rsidRPr="00DA21FA" w:rsidRDefault="00AC617B" w:rsidP="00AC617B">
      <w:pPr>
        <w:rPr>
          <w:rFonts w:ascii="Arial" w:hAnsi="Arial" w:cs="Arial"/>
        </w:rPr>
      </w:pPr>
    </w:p>
    <w:p w14:paraId="5DD99C5B"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005047B3" w14:textId="77777777" w:rsidR="00AC617B" w:rsidRPr="00555EC7" w:rsidRDefault="00AC617B" w:rsidP="00AC617B">
      <w:pPr>
        <w:rPr>
          <w:rFonts w:ascii="Arial" w:hAnsi="Arial" w:cs="Arial"/>
          <w:b/>
          <w:sz w:val="22"/>
          <w:szCs w:val="22"/>
        </w:rPr>
      </w:pPr>
    </w:p>
    <w:p w14:paraId="22DB3C13"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F9C7886" w14:textId="77777777" w:rsidR="00AC617B" w:rsidRPr="00555EC7" w:rsidRDefault="00AC617B" w:rsidP="00AC617B">
      <w:pPr>
        <w:rPr>
          <w:rFonts w:ascii="Arial" w:hAnsi="Arial" w:cs="Arial"/>
          <w:i/>
          <w:sz w:val="22"/>
          <w:szCs w:val="22"/>
        </w:rPr>
      </w:pPr>
    </w:p>
    <w:p w14:paraId="40C889D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55EC7" w:rsidRDefault="00AC617B" w:rsidP="00AC617B">
      <w:pPr>
        <w:rPr>
          <w:rFonts w:ascii="Arial" w:hAnsi="Arial" w:cs="Arial"/>
          <w:b/>
          <w:sz w:val="22"/>
          <w:szCs w:val="22"/>
        </w:rPr>
      </w:pPr>
    </w:p>
    <w:p w14:paraId="28EB8F7E"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6FEC8D1E" w14:textId="5BE96F24"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Sudden changes in behaviour and performance </w:t>
      </w:r>
    </w:p>
    <w:p w14:paraId="60EEA884"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Displays of affection which are sexual and age inappropriate </w:t>
      </w:r>
    </w:p>
    <w:p w14:paraId="3EC3AA1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Self-harm, self-mutilation or attempts at suicide </w:t>
      </w:r>
    </w:p>
    <w:p w14:paraId="736121E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Alluding to secrets which they cannot reveal </w:t>
      </w:r>
    </w:p>
    <w:p w14:paraId="705E63D2"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Tendency to cling or need constant reassurance </w:t>
      </w:r>
    </w:p>
    <w:p w14:paraId="70286573" w14:textId="1D6D018B"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Regression to younger behaviour for example thumb sucking, playing with discarded toys, acting like a baby </w:t>
      </w:r>
    </w:p>
    <w:p w14:paraId="58C8D7D9" w14:textId="79E0FD52"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Distrust of familiar adults e.g. anxiety of being left with relatives, a childminder or lodger </w:t>
      </w:r>
    </w:p>
    <w:p w14:paraId="2C0D8F6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Unexplained gifts or money </w:t>
      </w:r>
    </w:p>
    <w:p w14:paraId="1F4327A7"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Depression and withdrawal </w:t>
      </w:r>
    </w:p>
    <w:p w14:paraId="6E550536"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Fear of undressing for PE </w:t>
      </w:r>
    </w:p>
    <w:p w14:paraId="4EB5D6C3"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Sexually transmitted disease </w:t>
      </w:r>
    </w:p>
    <w:p w14:paraId="30FCD148" w14:textId="77777777" w:rsidR="00AC617B" w:rsidRPr="00555EC7" w:rsidRDefault="00AC617B" w:rsidP="00624D8D">
      <w:pPr>
        <w:numPr>
          <w:ilvl w:val="0"/>
          <w:numId w:val="53"/>
        </w:numPr>
        <w:rPr>
          <w:rFonts w:ascii="Arial" w:hAnsi="Arial" w:cs="Arial"/>
          <w:sz w:val="22"/>
          <w:szCs w:val="22"/>
        </w:rPr>
      </w:pPr>
      <w:r w:rsidRPr="00555EC7">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physical abuse</w:t>
      </w:r>
    </w:p>
    <w:p w14:paraId="16684F1B"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Fingertip bruising to the front or back of torso </w:t>
      </w:r>
    </w:p>
    <w:p w14:paraId="377C213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Deep contact burns such as cigarette burns </w:t>
      </w:r>
    </w:p>
    <w:p w14:paraId="35AABD00"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Injuries suggesting beatings (strap marks, welts) </w:t>
      </w:r>
    </w:p>
    <w:p w14:paraId="722185E9"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t xml:space="preserve">Aggressive behaviour or severe temper outbursts. </w:t>
      </w:r>
    </w:p>
    <w:p w14:paraId="2A6CF847" w14:textId="77777777" w:rsidR="00AC617B" w:rsidRPr="00555EC7" w:rsidRDefault="00AC617B" w:rsidP="00624D8D">
      <w:pPr>
        <w:numPr>
          <w:ilvl w:val="0"/>
          <w:numId w:val="54"/>
        </w:numPr>
        <w:rPr>
          <w:rFonts w:ascii="Arial" w:hAnsi="Arial" w:cs="Arial"/>
          <w:sz w:val="22"/>
          <w:szCs w:val="22"/>
        </w:rPr>
      </w:pPr>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emotional abuse</w:t>
      </w:r>
    </w:p>
    <w:p w14:paraId="367936CC"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Fear of parents being contacted </w:t>
      </w:r>
    </w:p>
    <w:p w14:paraId="06A3684F"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Unwillingness or inability to play </w:t>
      </w:r>
    </w:p>
    <w:p w14:paraId="45E541B1" w14:textId="77777777" w:rsidR="00AC617B" w:rsidRPr="00555EC7" w:rsidRDefault="00AC617B" w:rsidP="00624D8D">
      <w:pPr>
        <w:numPr>
          <w:ilvl w:val="0"/>
          <w:numId w:val="55"/>
        </w:numPr>
        <w:rPr>
          <w:rFonts w:ascii="Arial" w:hAnsi="Arial" w:cs="Arial"/>
          <w:sz w:val="22"/>
          <w:szCs w:val="22"/>
        </w:rPr>
      </w:pPr>
      <w:r w:rsidRPr="00555EC7">
        <w:rPr>
          <w:rFonts w:ascii="Arial" w:hAnsi="Arial" w:cs="Arial"/>
          <w:sz w:val="22"/>
          <w:szCs w:val="22"/>
        </w:rPr>
        <w:t xml:space="preserve">Excessive need for approval, attention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Rocking, hair twisting and thumb sucking </w:t>
      </w:r>
    </w:p>
    <w:p w14:paraId="7D36D53A"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Loss of weight or being constantly underweight </w:t>
      </w:r>
    </w:p>
    <w:p w14:paraId="5F0BAA81" w14:textId="77777777" w:rsidR="00AC617B" w:rsidRPr="00555EC7" w:rsidRDefault="00AC617B" w:rsidP="00624D8D">
      <w:pPr>
        <w:numPr>
          <w:ilvl w:val="0"/>
          <w:numId w:val="56"/>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44D4CE25" w14:textId="29A73492" w:rsidR="00AA23D3" w:rsidRPr="00AA23D3" w:rsidRDefault="00AA23D3" w:rsidP="00AA23D3">
      <w:pPr>
        <w:jc w:val="center"/>
        <w:rPr>
          <w:rFonts w:ascii="Arial" w:hAnsi="Arial" w:cs="Arial"/>
          <w:b/>
          <w:bCs/>
          <w:color w:val="000000" w:themeColor="text1"/>
          <w:sz w:val="28"/>
          <w:szCs w:val="28"/>
          <w:lang w:val="en-GB"/>
        </w:rPr>
      </w:pPr>
      <w:r w:rsidRPr="00555EC7">
        <w:rPr>
          <w:rFonts w:ascii="Arial" w:hAnsi="Arial" w:cs="Arial"/>
          <w:bCs/>
          <w:sz w:val="24"/>
          <w:szCs w:val="24"/>
        </w:rPr>
        <w:br w:type="page"/>
      </w:r>
      <w:r w:rsidRPr="00AA23D3">
        <w:rPr>
          <w:rFonts w:ascii="Arial" w:hAnsi="Arial" w:cs="Arial"/>
          <w:b/>
          <w:bCs/>
          <w:color w:val="000000" w:themeColor="text1"/>
          <w:sz w:val="28"/>
          <w:szCs w:val="28"/>
          <w:lang w:val="en-GB"/>
        </w:rPr>
        <w:lastRenderedPageBreak/>
        <w:t xml:space="preserve">Appendix 2: </w:t>
      </w:r>
      <w:r w:rsidRPr="595FDB0B">
        <w:rPr>
          <w:rFonts w:ascii="Arial" w:hAnsi="Arial" w:cs="Arial"/>
          <w:b/>
          <w:bCs/>
          <w:color w:val="000000" w:themeColor="text1"/>
          <w:sz w:val="28"/>
          <w:szCs w:val="28"/>
          <w:lang w:val="en-GB"/>
        </w:rPr>
        <w:t>National Support</w:t>
      </w:r>
      <w:r w:rsidR="00F33AF9">
        <w:rPr>
          <w:rFonts w:ascii="Arial" w:hAnsi="Arial" w:cs="Arial"/>
          <w:b/>
          <w:bCs/>
          <w:color w:val="000000" w:themeColor="text1"/>
          <w:sz w:val="28"/>
          <w:szCs w:val="28"/>
          <w:lang w:val="en-GB"/>
        </w:rPr>
        <w:t xml:space="preserve"> Organisations </w:t>
      </w:r>
    </w:p>
    <w:p w14:paraId="2FD9F916" w14:textId="77777777" w:rsidR="006D105F" w:rsidRDefault="006D105F" w:rsidP="00AA23D3">
      <w:pPr>
        <w:rPr>
          <w:rFonts w:ascii="Arial" w:hAnsi="Arial" w:cs="Arial"/>
          <w:b/>
          <w:sz w:val="22"/>
          <w:szCs w:val="22"/>
          <w:lang w:val="en-GB"/>
        </w:rPr>
      </w:pPr>
    </w:p>
    <w:p w14:paraId="0609BE28" w14:textId="2F274CEE"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staff</w:t>
      </w:r>
    </w:p>
    <w:p w14:paraId="3ED0C9B1"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Education Support Partnership: </w:t>
      </w:r>
      <w:hyperlink r:id="rId43" w:history="1">
        <w:r w:rsidRPr="00583C28">
          <w:rPr>
            <w:rStyle w:val="Hyperlink"/>
            <w:rFonts w:ascii="Arial" w:hAnsi="Arial" w:cs="Arial"/>
            <w:sz w:val="22"/>
            <w:szCs w:val="22"/>
            <w:lang w:val="en-GB"/>
          </w:rPr>
          <w:t>www.educationsupportpartnership.org.uk</w:t>
        </w:r>
      </w:hyperlink>
      <w:r w:rsidRPr="00583C28">
        <w:rPr>
          <w:rFonts w:ascii="Arial" w:hAnsi="Arial" w:cs="Arial"/>
          <w:sz w:val="22"/>
          <w:szCs w:val="22"/>
          <w:lang w:val="en-GB"/>
        </w:rPr>
        <w:t xml:space="preserve"> </w:t>
      </w:r>
    </w:p>
    <w:p w14:paraId="6AD657E0" w14:textId="77777777" w:rsidR="00AA23D3" w:rsidRPr="00583C28" w:rsidRDefault="00AA23D3" w:rsidP="00AA23D3">
      <w:pPr>
        <w:numPr>
          <w:ilvl w:val="0"/>
          <w:numId w:val="1"/>
        </w:numPr>
        <w:rPr>
          <w:rFonts w:ascii="Arial" w:hAnsi="Arial" w:cs="Arial"/>
          <w:sz w:val="22"/>
          <w:szCs w:val="22"/>
          <w:lang w:val="en-GB"/>
        </w:rPr>
      </w:pPr>
      <w:r w:rsidRPr="00583C28">
        <w:rPr>
          <w:rFonts w:ascii="Arial" w:hAnsi="Arial" w:cs="Arial"/>
          <w:sz w:val="22"/>
          <w:szCs w:val="22"/>
          <w:lang w:val="en-GB"/>
        </w:rPr>
        <w:t xml:space="preserve">Professional Online Safety Helpline: </w:t>
      </w:r>
      <w:hyperlink r:id="rId44" w:history="1">
        <w:r w:rsidRPr="00583C28">
          <w:rPr>
            <w:rStyle w:val="Hyperlink"/>
            <w:rFonts w:ascii="Arial" w:hAnsi="Arial" w:cs="Arial"/>
            <w:sz w:val="22"/>
            <w:szCs w:val="22"/>
            <w:lang w:val="en-GB"/>
          </w:rPr>
          <w:t>www.saferinternet.org.uk/helpline</w:t>
        </w:r>
      </w:hyperlink>
      <w:r w:rsidRPr="00583C28">
        <w:rPr>
          <w:rFonts w:ascii="Arial" w:hAnsi="Arial" w:cs="Arial"/>
          <w:sz w:val="22"/>
          <w:szCs w:val="22"/>
          <w:lang w:val="en-GB"/>
        </w:rPr>
        <w:t xml:space="preserve"> </w:t>
      </w:r>
    </w:p>
    <w:p w14:paraId="3BF61EA4" w14:textId="77777777" w:rsidR="00AA23D3" w:rsidRPr="00583C28" w:rsidRDefault="00AA23D3" w:rsidP="00AA23D3">
      <w:pPr>
        <w:rPr>
          <w:rFonts w:ascii="Arial" w:hAnsi="Arial" w:cs="Arial"/>
          <w:sz w:val="22"/>
          <w:szCs w:val="22"/>
          <w:lang w:val="en-GB"/>
        </w:rPr>
      </w:pPr>
    </w:p>
    <w:p w14:paraId="6C025391"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Support for </w:t>
      </w:r>
      <w:r>
        <w:rPr>
          <w:rFonts w:ascii="Arial" w:hAnsi="Arial" w:cs="Arial"/>
          <w:b/>
          <w:sz w:val="22"/>
          <w:szCs w:val="22"/>
          <w:lang w:val="en-GB"/>
        </w:rPr>
        <w:t>Learners</w:t>
      </w:r>
    </w:p>
    <w:p w14:paraId="0B9FDEAC" w14:textId="77777777" w:rsidR="00AA23D3" w:rsidRPr="00583C28" w:rsidRDefault="00AA23D3" w:rsidP="00AA23D3">
      <w:pPr>
        <w:numPr>
          <w:ilvl w:val="0"/>
          <w:numId w:val="6"/>
        </w:numPr>
        <w:rPr>
          <w:rFonts w:ascii="Arial" w:hAnsi="Arial" w:cs="Arial"/>
          <w:sz w:val="22"/>
          <w:szCs w:val="22"/>
          <w:lang w:val="en-GB"/>
        </w:rPr>
      </w:pPr>
      <w:r w:rsidRPr="00583C28">
        <w:rPr>
          <w:rFonts w:ascii="Arial" w:hAnsi="Arial" w:cs="Arial"/>
          <w:sz w:val="22"/>
          <w:szCs w:val="22"/>
          <w:lang w:val="en-GB"/>
        </w:rPr>
        <w:t xml:space="preserve">ChildLine: </w:t>
      </w:r>
      <w:hyperlink r:id="rId45" w:history="1">
        <w:r w:rsidRPr="00583C28">
          <w:rPr>
            <w:rStyle w:val="Hyperlink"/>
            <w:rFonts w:ascii="Arial" w:hAnsi="Arial" w:cs="Arial"/>
            <w:bCs/>
            <w:sz w:val="22"/>
            <w:szCs w:val="22"/>
          </w:rPr>
          <w:t>www.childline.org.uk</w:t>
        </w:r>
      </w:hyperlink>
    </w:p>
    <w:p w14:paraId="0F2E1519" w14:textId="77777777" w:rsidR="00AA23D3" w:rsidRPr="00583C28" w:rsidRDefault="00AA23D3" w:rsidP="00AA23D3">
      <w:pPr>
        <w:numPr>
          <w:ilvl w:val="0"/>
          <w:numId w:val="6"/>
        </w:numPr>
        <w:rPr>
          <w:rFonts w:ascii="Arial" w:hAnsi="Arial" w:cs="Arial"/>
          <w:bCs/>
          <w:sz w:val="22"/>
          <w:szCs w:val="22"/>
        </w:rPr>
      </w:pPr>
      <w:r w:rsidRPr="00583C28">
        <w:rPr>
          <w:rFonts w:ascii="Arial" w:hAnsi="Arial" w:cs="Arial"/>
          <w:bCs/>
          <w:sz w:val="22"/>
          <w:szCs w:val="22"/>
        </w:rPr>
        <w:t xml:space="preserve">Papyrus: </w:t>
      </w:r>
      <w:hyperlink r:id="rId46" w:history="1">
        <w:r w:rsidRPr="00583C28">
          <w:rPr>
            <w:rStyle w:val="Hyperlink"/>
            <w:rFonts w:ascii="Arial" w:hAnsi="Arial" w:cs="Arial"/>
            <w:bCs/>
            <w:sz w:val="22"/>
            <w:szCs w:val="22"/>
          </w:rPr>
          <w:t>www.papyrus-uk.org</w:t>
        </w:r>
      </w:hyperlink>
      <w:r w:rsidRPr="00583C28">
        <w:rPr>
          <w:rFonts w:ascii="Arial" w:hAnsi="Arial" w:cs="Arial"/>
          <w:bCs/>
          <w:sz w:val="22"/>
          <w:szCs w:val="22"/>
        </w:rPr>
        <w:t xml:space="preserve"> </w:t>
      </w:r>
    </w:p>
    <w:p w14:paraId="04A06785" w14:textId="4925B22A" w:rsidR="00263F41" w:rsidRPr="008570F2" w:rsidRDefault="00AA23D3" w:rsidP="00883A99">
      <w:pPr>
        <w:numPr>
          <w:ilvl w:val="0"/>
          <w:numId w:val="6"/>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The Mix: </w:t>
      </w:r>
      <w:hyperlink r:id="rId47" w:history="1">
        <w:r w:rsidRPr="00583C28">
          <w:rPr>
            <w:rStyle w:val="Hyperlink"/>
            <w:rFonts w:ascii="Arial" w:hAnsi="Arial" w:cs="Arial"/>
            <w:bCs/>
            <w:sz w:val="22"/>
            <w:szCs w:val="22"/>
          </w:rPr>
          <w:t>www.themix.org.uk</w:t>
        </w:r>
      </w:hyperlink>
    </w:p>
    <w:p w14:paraId="4A3F1DBE" w14:textId="329EBB39" w:rsidR="008570F2" w:rsidRPr="008B7448" w:rsidRDefault="008570F2" w:rsidP="00883A99">
      <w:pPr>
        <w:numPr>
          <w:ilvl w:val="0"/>
          <w:numId w:val="6"/>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48" w:history="1">
        <w:r w:rsidRPr="008570F2">
          <w:rPr>
            <w:rStyle w:val="Hyperlink"/>
            <w:rFonts w:ascii="Arial" w:hAnsi="Arial" w:cs="Arial"/>
            <w:sz w:val="22"/>
            <w:szCs w:val="22"/>
          </w:rPr>
          <w:t>www.giveusashout.org</w:t>
        </w:r>
      </w:hyperlink>
    </w:p>
    <w:p w14:paraId="2C949E01" w14:textId="00B17393" w:rsidR="00AA23D3" w:rsidRPr="008B7448" w:rsidRDefault="008B7448" w:rsidP="008B7448">
      <w:pPr>
        <w:numPr>
          <w:ilvl w:val="0"/>
          <w:numId w:val="6"/>
        </w:numPr>
        <w:rPr>
          <w:rFonts w:ascii="Arial" w:hAnsi="Arial" w:cs="Arial"/>
          <w:sz w:val="22"/>
          <w:szCs w:val="22"/>
          <w:lang w:val="en-GB"/>
        </w:rPr>
      </w:pPr>
      <w:r>
        <w:rPr>
          <w:rFonts w:ascii="Arial" w:hAnsi="Arial" w:cs="Arial"/>
          <w:sz w:val="22"/>
          <w:szCs w:val="22"/>
        </w:rPr>
        <w:t>Fearless</w:t>
      </w:r>
      <w:r w:rsidRPr="008B7448">
        <w:rPr>
          <w:rFonts w:ascii="Arial" w:hAnsi="Arial" w:cs="Arial"/>
          <w:sz w:val="22"/>
          <w:szCs w:val="22"/>
        </w:rPr>
        <w:t xml:space="preserve">: </w:t>
      </w:r>
      <w:hyperlink r:id="rId49" w:history="1">
        <w:r w:rsidRPr="008B7448">
          <w:rPr>
            <w:rStyle w:val="Hyperlink"/>
            <w:rFonts w:ascii="Arial" w:hAnsi="Arial" w:cs="Arial"/>
            <w:sz w:val="22"/>
            <w:szCs w:val="22"/>
          </w:rPr>
          <w:t>www.fearless.org</w:t>
        </w:r>
      </w:hyperlink>
    </w:p>
    <w:p w14:paraId="2EA263C3" w14:textId="77777777" w:rsidR="008570F2" w:rsidRPr="00583C28" w:rsidRDefault="008570F2" w:rsidP="00263F41">
      <w:pPr>
        <w:ind w:left="720"/>
        <w:rPr>
          <w:rFonts w:ascii="Arial" w:hAnsi="Arial" w:cs="Arial"/>
          <w:sz w:val="22"/>
          <w:szCs w:val="22"/>
          <w:lang w:val="en-GB"/>
        </w:rPr>
      </w:pPr>
    </w:p>
    <w:p w14:paraId="5C7E641A"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Support for adults</w:t>
      </w:r>
    </w:p>
    <w:p w14:paraId="77D32E2E" w14:textId="1D81345B"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Family Lives: </w:t>
      </w:r>
      <w:hyperlink r:id="rId50" w:history="1">
        <w:r w:rsidRPr="00583C28">
          <w:rPr>
            <w:rStyle w:val="Hyperlink"/>
            <w:rFonts w:ascii="Arial" w:hAnsi="Arial" w:cs="Arial"/>
            <w:bCs/>
            <w:sz w:val="22"/>
            <w:szCs w:val="22"/>
          </w:rPr>
          <w:t>www.familylives.org.uk</w:t>
        </w:r>
      </w:hyperlink>
    </w:p>
    <w:p w14:paraId="7B9F9AC3"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Crime Stoppers: </w:t>
      </w:r>
      <w:hyperlink r:id="rId51" w:tgtFrame="_blank" w:history="1">
        <w:r w:rsidRPr="00583C28">
          <w:rPr>
            <w:rStyle w:val="Hyperlink"/>
            <w:rFonts w:ascii="Arial" w:hAnsi="Arial" w:cs="Arial"/>
            <w:bCs/>
            <w:sz w:val="22"/>
            <w:szCs w:val="22"/>
          </w:rPr>
          <w:t>www.crimestoppers-uk.org</w:t>
        </w:r>
      </w:hyperlink>
      <w:r w:rsidRPr="00583C28">
        <w:rPr>
          <w:sz w:val="22"/>
          <w:szCs w:val="22"/>
        </w:rPr>
        <w:t xml:space="preserve"> </w:t>
      </w:r>
    </w:p>
    <w:p w14:paraId="35011504" w14:textId="77777777" w:rsidR="00AA23D3" w:rsidRPr="00583C28" w:rsidRDefault="00AA23D3" w:rsidP="00AA23D3">
      <w:pPr>
        <w:numPr>
          <w:ilvl w:val="0"/>
          <w:numId w:val="7"/>
        </w:numPr>
        <w:rPr>
          <w:rStyle w:val="Hyperlink"/>
          <w:bCs/>
          <w:sz w:val="22"/>
          <w:szCs w:val="22"/>
        </w:rPr>
      </w:pPr>
      <w:r w:rsidRPr="00583C28">
        <w:rPr>
          <w:rFonts w:ascii="Arial" w:hAnsi="Arial" w:cs="Arial"/>
          <w:sz w:val="22"/>
          <w:szCs w:val="22"/>
          <w:lang w:val="en-GB"/>
        </w:rPr>
        <w:t xml:space="preserve">Victim Support: </w:t>
      </w:r>
      <w:hyperlink r:id="rId52" w:history="1">
        <w:r w:rsidRPr="00583C28">
          <w:rPr>
            <w:rStyle w:val="Hyperlink"/>
            <w:rFonts w:ascii="Arial" w:hAnsi="Arial" w:cs="Arial"/>
            <w:bCs/>
            <w:sz w:val="22"/>
            <w:szCs w:val="22"/>
          </w:rPr>
          <w:t>www.victimsupport.org.uk</w:t>
        </w:r>
      </w:hyperlink>
      <w:r w:rsidRPr="00583C28">
        <w:rPr>
          <w:rStyle w:val="Hyperlink"/>
          <w:bCs/>
          <w:sz w:val="22"/>
          <w:szCs w:val="22"/>
        </w:rPr>
        <w:t xml:space="preserve"> </w:t>
      </w:r>
    </w:p>
    <w:p w14:paraId="058FFCC5" w14:textId="77777777" w:rsidR="00AA23D3" w:rsidRPr="00583C28"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The Samaritans: </w:t>
      </w:r>
      <w:hyperlink r:id="rId53" w:history="1">
        <w:r w:rsidRPr="00583C28">
          <w:rPr>
            <w:rStyle w:val="Hyperlink"/>
            <w:rFonts w:ascii="Arial" w:hAnsi="Arial" w:cs="Arial"/>
            <w:bCs/>
            <w:sz w:val="22"/>
            <w:szCs w:val="22"/>
          </w:rPr>
          <w:t>www.samaritans.org</w:t>
        </w:r>
      </w:hyperlink>
      <w:r w:rsidRPr="00583C28">
        <w:rPr>
          <w:rFonts w:ascii="Arial" w:hAnsi="Arial" w:cs="Arial"/>
          <w:bCs/>
          <w:sz w:val="22"/>
          <w:szCs w:val="22"/>
        </w:rPr>
        <w:t xml:space="preserve"> </w:t>
      </w:r>
    </w:p>
    <w:p w14:paraId="6B86F917"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NAPAC (National Association for People Abused in Childhood): </w:t>
      </w:r>
      <w:r w:rsidRPr="00DE018D">
        <w:rPr>
          <w:rStyle w:val="Hyperlink"/>
          <w:rFonts w:ascii="Arial" w:hAnsi="Arial" w:cs="Arial"/>
          <w:bCs/>
        </w:rPr>
        <w:t>www.</w:t>
      </w:r>
      <w:hyperlink r:id="rId54" w:history="1">
        <w:r w:rsidRPr="00DE018D">
          <w:rPr>
            <w:rStyle w:val="Hyperlink"/>
            <w:rFonts w:ascii="Arial" w:hAnsi="Arial" w:cs="Arial"/>
            <w:bCs/>
            <w:sz w:val="22"/>
            <w:szCs w:val="22"/>
          </w:rPr>
          <w:t>napac.org.uk</w:t>
        </w:r>
      </w:hyperlink>
      <w:r>
        <w:rPr>
          <w:rStyle w:val="Hyperlink"/>
          <w:rFonts w:ascii="Arial" w:hAnsi="Arial" w:cs="Arial"/>
          <w:bCs/>
          <w:sz w:val="22"/>
          <w:szCs w:val="22"/>
        </w:rPr>
        <w:t xml:space="preserve">  </w:t>
      </w:r>
    </w:p>
    <w:p w14:paraId="340ED979" w14:textId="77777777" w:rsidR="00AA23D3" w:rsidRPr="00583C28" w:rsidRDefault="00AA23D3" w:rsidP="00AA23D3">
      <w:pPr>
        <w:numPr>
          <w:ilvl w:val="0"/>
          <w:numId w:val="7"/>
        </w:numPr>
        <w:rPr>
          <w:rFonts w:ascii="Arial" w:hAnsi="Arial" w:cs="Arial"/>
          <w:sz w:val="22"/>
          <w:szCs w:val="22"/>
          <w:lang w:val="en-GB"/>
        </w:rPr>
      </w:pPr>
      <w:r w:rsidRPr="00583C28">
        <w:rPr>
          <w:rFonts w:ascii="Arial" w:hAnsi="Arial" w:cs="Arial"/>
          <w:sz w:val="22"/>
          <w:szCs w:val="22"/>
          <w:lang w:val="en-GB"/>
        </w:rPr>
        <w:t xml:space="preserve">MOSAC: </w:t>
      </w:r>
      <w:hyperlink r:id="rId55" w:history="1">
        <w:r w:rsidRPr="00583C28">
          <w:rPr>
            <w:rStyle w:val="Hyperlink"/>
            <w:rFonts w:ascii="Arial" w:hAnsi="Arial" w:cs="Arial"/>
            <w:bCs/>
            <w:sz w:val="22"/>
            <w:szCs w:val="22"/>
          </w:rPr>
          <w:t>www.mosac.org.uk</w:t>
        </w:r>
      </w:hyperlink>
      <w:r w:rsidRPr="00583C28">
        <w:rPr>
          <w:rFonts w:ascii="Arial" w:hAnsi="Arial" w:cs="Arial"/>
          <w:sz w:val="22"/>
          <w:szCs w:val="22"/>
          <w:lang w:val="en-GB"/>
        </w:rPr>
        <w:t xml:space="preserve"> </w:t>
      </w:r>
    </w:p>
    <w:p w14:paraId="38B9C303" w14:textId="77777777" w:rsidR="00AA23D3" w:rsidRDefault="00AA23D3" w:rsidP="00AA23D3">
      <w:pPr>
        <w:numPr>
          <w:ilvl w:val="0"/>
          <w:numId w:val="7"/>
        </w:numPr>
        <w:rPr>
          <w:rFonts w:ascii="Arial" w:hAnsi="Arial" w:cs="Arial"/>
          <w:bCs/>
          <w:sz w:val="22"/>
          <w:szCs w:val="22"/>
        </w:rPr>
      </w:pPr>
      <w:r w:rsidRPr="00583C28">
        <w:rPr>
          <w:rFonts w:ascii="Arial" w:hAnsi="Arial" w:cs="Arial"/>
          <w:bCs/>
          <w:sz w:val="22"/>
          <w:szCs w:val="22"/>
        </w:rPr>
        <w:t xml:space="preserve">Action Fraud: </w:t>
      </w:r>
      <w:hyperlink r:id="rId56" w:history="1">
        <w:r w:rsidRPr="00583C28">
          <w:rPr>
            <w:rStyle w:val="Hyperlink"/>
            <w:rFonts w:ascii="Arial" w:hAnsi="Arial" w:cs="Arial"/>
            <w:bCs/>
            <w:sz w:val="22"/>
            <w:szCs w:val="22"/>
          </w:rPr>
          <w:t>www.actionfraud.police.uk</w:t>
        </w:r>
      </w:hyperlink>
      <w:r w:rsidRPr="00583C28">
        <w:rPr>
          <w:rFonts w:ascii="Arial" w:hAnsi="Arial" w:cs="Arial"/>
          <w:bCs/>
          <w:sz w:val="22"/>
          <w:szCs w:val="22"/>
        </w:rPr>
        <w:t xml:space="preserve"> </w:t>
      </w:r>
    </w:p>
    <w:p w14:paraId="351C7BEF" w14:textId="37E0CD1E" w:rsidR="008570F2" w:rsidRPr="008570F2" w:rsidRDefault="008570F2" w:rsidP="008570F2">
      <w:pPr>
        <w:numPr>
          <w:ilvl w:val="0"/>
          <w:numId w:val="7"/>
        </w:numPr>
        <w:rPr>
          <w:rFonts w:ascii="Arial" w:hAnsi="Arial" w:cs="Arial"/>
          <w:sz w:val="22"/>
          <w:szCs w:val="22"/>
          <w:lang w:val="en-GB"/>
        </w:rPr>
      </w:pPr>
      <w:r w:rsidRPr="008570F2">
        <w:rPr>
          <w:rStyle w:val="Hyperlink"/>
          <w:rFonts w:ascii="Arial" w:hAnsi="Arial" w:cs="Arial"/>
          <w:bCs/>
          <w:color w:val="auto"/>
          <w:sz w:val="22"/>
          <w:szCs w:val="22"/>
          <w:u w:val="none"/>
        </w:rPr>
        <w:t>S</w:t>
      </w:r>
      <w:r w:rsidRPr="008570F2">
        <w:rPr>
          <w:rFonts w:ascii="Arial" w:hAnsi="Arial" w:cs="Arial"/>
          <w:sz w:val="22"/>
          <w:szCs w:val="22"/>
          <w:lang w:val="en-GB"/>
        </w:rPr>
        <w:t xml:space="preserve">hout: </w:t>
      </w:r>
      <w:hyperlink r:id="rId57" w:history="1">
        <w:r w:rsidRPr="008570F2">
          <w:rPr>
            <w:rStyle w:val="Hyperlink"/>
            <w:rFonts w:ascii="Arial" w:hAnsi="Arial" w:cs="Arial"/>
            <w:sz w:val="22"/>
            <w:szCs w:val="22"/>
          </w:rPr>
          <w:t>www.giveusashout.org</w:t>
        </w:r>
      </w:hyperlink>
    </w:p>
    <w:p w14:paraId="497B0B94" w14:textId="77777777" w:rsidR="00AA23D3" w:rsidRPr="00583C28" w:rsidRDefault="00AA23D3" w:rsidP="00AA23D3">
      <w:pPr>
        <w:rPr>
          <w:rFonts w:ascii="Arial" w:hAnsi="Arial" w:cs="Arial"/>
          <w:bCs/>
          <w:sz w:val="22"/>
          <w:szCs w:val="22"/>
        </w:rPr>
      </w:pPr>
    </w:p>
    <w:p w14:paraId="1077FD2B" w14:textId="77777777" w:rsidR="00AA23D3" w:rsidRPr="00E941A5" w:rsidRDefault="00AA23D3" w:rsidP="00AA23D3">
      <w:pPr>
        <w:rPr>
          <w:rFonts w:ascii="Arial" w:hAnsi="Arial" w:cs="Arial"/>
          <w:b/>
          <w:sz w:val="22"/>
          <w:szCs w:val="22"/>
        </w:rPr>
      </w:pPr>
      <w:r w:rsidRPr="00E941A5">
        <w:rPr>
          <w:rFonts w:ascii="Arial" w:hAnsi="Arial" w:cs="Arial"/>
          <w:b/>
          <w:sz w:val="22"/>
          <w:szCs w:val="22"/>
        </w:rPr>
        <w:t>Support for Learning Disabilities</w:t>
      </w:r>
    </w:p>
    <w:p w14:paraId="66380A46"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Respond: </w:t>
      </w:r>
      <w:hyperlink r:id="rId58" w:history="1">
        <w:r w:rsidRPr="00583C28">
          <w:rPr>
            <w:rStyle w:val="Hyperlink"/>
            <w:rFonts w:ascii="Arial" w:hAnsi="Arial" w:cs="Arial"/>
            <w:bCs/>
            <w:sz w:val="22"/>
            <w:szCs w:val="22"/>
          </w:rPr>
          <w:t>www.respond.org.uk</w:t>
        </w:r>
      </w:hyperlink>
      <w:r w:rsidRPr="00583C28">
        <w:rPr>
          <w:rFonts w:ascii="Arial" w:hAnsi="Arial" w:cs="Arial"/>
          <w:bCs/>
          <w:sz w:val="22"/>
          <w:szCs w:val="22"/>
        </w:rPr>
        <w:t xml:space="preserve"> </w:t>
      </w:r>
    </w:p>
    <w:p w14:paraId="0EEF0D5A" w14:textId="77777777" w:rsidR="00AA23D3" w:rsidRPr="00583C28" w:rsidRDefault="00AA23D3" w:rsidP="00AA23D3">
      <w:pPr>
        <w:numPr>
          <w:ilvl w:val="0"/>
          <w:numId w:val="8"/>
        </w:numPr>
        <w:rPr>
          <w:rFonts w:ascii="Arial" w:hAnsi="Arial" w:cs="Arial"/>
          <w:bCs/>
          <w:sz w:val="22"/>
          <w:szCs w:val="22"/>
        </w:rPr>
      </w:pPr>
      <w:r w:rsidRPr="00583C28">
        <w:rPr>
          <w:rFonts w:ascii="Arial" w:hAnsi="Arial" w:cs="Arial"/>
          <w:bCs/>
          <w:sz w:val="22"/>
          <w:szCs w:val="22"/>
        </w:rPr>
        <w:t xml:space="preserve">Mencap: </w:t>
      </w:r>
      <w:hyperlink r:id="rId59" w:history="1">
        <w:r w:rsidRPr="00583C28">
          <w:rPr>
            <w:rStyle w:val="Hyperlink"/>
            <w:rFonts w:ascii="Arial" w:hAnsi="Arial" w:cs="Arial"/>
            <w:bCs/>
            <w:sz w:val="22"/>
            <w:szCs w:val="22"/>
          </w:rPr>
          <w:t>www.mencap.org.uk</w:t>
        </w:r>
      </w:hyperlink>
      <w:r w:rsidRPr="00583C28">
        <w:rPr>
          <w:rFonts w:ascii="Arial" w:hAnsi="Arial" w:cs="Arial"/>
          <w:bCs/>
          <w:sz w:val="22"/>
          <w:szCs w:val="22"/>
        </w:rPr>
        <w:t xml:space="preserve"> </w:t>
      </w:r>
    </w:p>
    <w:p w14:paraId="03DFFB15" w14:textId="77777777" w:rsidR="00AA23D3" w:rsidRPr="00583C28" w:rsidRDefault="00AA23D3" w:rsidP="00AA23D3">
      <w:pPr>
        <w:rPr>
          <w:rFonts w:ascii="Arial" w:hAnsi="Arial" w:cs="Arial"/>
          <w:b/>
          <w:bCs/>
          <w:sz w:val="22"/>
          <w:szCs w:val="22"/>
        </w:rPr>
      </w:pPr>
    </w:p>
    <w:p w14:paraId="42B00FBF" w14:textId="77777777" w:rsidR="00AA23D3" w:rsidRPr="00583C28" w:rsidRDefault="00AA23D3" w:rsidP="00AA23D3">
      <w:pPr>
        <w:rPr>
          <w:rFonts w:ascii="Arial" w:hAnsi="Arial" w:cs="Arial"/>
          <w:b/>
          <w:bCs/>
          <w:sz w:val="22"/>
          <w:szCs w:val="22"/>
        </w:rPr>
      </w:pPr>
      <w:r w:rsidRPr="00583C28">
        <w:rPr>
          <w:rFonts w:ascii="Arial" w:hAnsi="Arial" w:cs="Arial"/>
          <w:b/>
          <w:bCs/>
          <w:sz w:val="22"/>
          <w:szCs w:val="22"/>
        </w:rPr>
        <w:t>Domestic Abuse</w:t>
      </w:r>
    </w:p>
    <w:p w14:paraId="7758F849"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Domestic abuse services: </w:t>
      </w:r>
      <w:hyperlink r:id="rId60" w:history="1">
        <w:r w:rsidRPr="00583C28">
          <w:rPr>
            <w:rStyle w:val="Hyperlink"/>
            <w:rFonts w:ascii="Arial" w:hAnsi="Arial" w:cs="Arial"/>
            <w:bCs/>
            <w:sz w:val="22"/>
            <w:szCs w:val="22"/>
          </w:rPr>
          <w:t>www.domesticabuseservices.org.uk</w:t>
        </w:r>
      </w:hyperlink>
      <w:r w:rsidRPr="00583C28">
        <w:rPr>
          <w:rFonts w:ascii="Arial" w:hAnsi="Arial" w:cs="Arial"/>
          <w:bCs/>
          <w:sz w:val="22"/>
          <w:szCs w:val="22"/>
        </w:rPr>
        <w:t xml:space="preserve"> </w:t>
      </w:r>
    </w:p>
    <w:p w14:paraId="2B3A09EC"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Refuge: </w:t>
      </w:r>
      <w:hyperlink r:id="rId61" w:history="1">
        <w:r w:rsidRPr="00583C28">
          <w:rPr>
            <w:rStyle w:val="Hyperlink"/>
            <w:rFonts w:ascii="Arial" w:hAnsi="Arial" w:cs="Arial"/>
            <w:bCs/>
            <w:sz w:val="22"/>
            <w:szCs w:val="22"/>
          </w:rPr>
          <w:t>www.refuge.org.uk</w:t>
        </w:r>
      </w:hyperlink>
      <w:r w:rsidRPr="00583C28">
        <w:rPr>
          <w:rFonts w:ascii="Arial" w:hAnsi="Arial" w:cs="Arial"/>
          <w:bCs/>
          <w:sz w:val="22"/>
          <w:szCs w:val="22"/>
        </w:rPr>
        <w:t xml:space="preserve"> </w:t>
      </w:r>
    </w:p>
    <w:p w14:paraId="6C9B70E2"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Women’s Aid: </w:t>
      </w:r>
      <w:hyperlink r:id="rId62" w:history="1">
        <w:r w:rsidRPr="00583C28">
          <w:rPr>
            <w:rStyle w:val="Hyperlink"/>
            <w:rFonts w:ascii="Arial" w:hAnsi="Arial" w:cs="Arial"/>
            <w:bCs/>
            <w:sz w:val="22"/>
            <w:szCs w:val="22"/>
          </w:rPr>
          <w:t>www.womensaid.org.uk</w:t>
        </w:r>
      </w:hyperlink>
      <w:r w:rsidRPr="00583C28">
        <w:rPr>
          <w:rFonts w:ascii="Arial" w:hAnsi="Arial" w:cs="Arial"/>
          <w:bCs/>
          <w:sz w:val="22"/>
          <w:szCs w:val="22"/>
        </w:rPr>
        <w:t xml:space="preserve"> </w:t>
      </w:r>
    </w:p>
    <w:p w14:paraId="22467940" w14:textId="77777777" w:rsidR="00AA23D3" w:rsidRPr="00583C28"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Men’s Advice Line: </w:t>
      </w:r>
      <w:hyperlink r:id="rId63" w:history="1">
        <w:r w:rsidRPr="00583C28">
          <w:rPr>
            <w:rStyle w:val="Hyperlink"/>
            <w:rFonts w:ascii="Arial" w:hAnsi="Arial" w:cs="Arial"/>
            <w:bCs/>
            <w:sz w:val="22"/>
            <w:szCs w:val="22"/>
          </w:rPr>
          <w:t>www.mensadviceline.org.uk</w:t>
        </w:r>
      </w:hyperlink>
    </w:p>
    <w:p w14:paraId="04A65C81" w14:textId="77777777" w:rsidR="00AA23D3" w:rsidRDefault="00AA23D3" w:rsidP="00AA23D3">
      <w:pPr>
        <w:numPr>
          <w:ilvl w:val="0"/>
          <w:numId w:val="9"/>
        </w:numPr>
        <w:rPr>
          <w:rFonts w:ascii="Arial" w:hAnsi="Arial" w:cs="Arial"/>
          <w:bCs/>
          <w:sz w:val="22"/>
          <w:szCs w:val="22"/>
        </w:rPr>
      </w:pPr>
      <w:r w:rsidRPr="00583C28">
        <w:rPr>
          <w:rFonts w:ascii="Arial" w:hAnsi="Arial" w:cs="Arial"/>
          <w:bCs/>
          <w:sz w:val="22"/>
          <w:szCs w:val="22"/>
        </w:rPr>
        <w:t xml:space="preserve">Mankind: </w:t>
      </w:r>
      <w:hyperlink r:id="rId64" w:history="1">
        <w:r w:rsidRPr="00583C28">
          <w:rPr>
            <w:rStyle w:val="Hyperlink"/>
            <w:rFonts w:ascii="Arial" w:hAnsi="Arial" w:cs="Arial"/>
            <w:bCs/>
            <w:sz w:val="22"/>
            <w:szCs w:val="22"/>
          </w:rPr>
          <w:t>www.mankindcounselling.org.uk</w:t>
        </w:r>
      </w:hyperlink>
      <w:r w:rsidRPr="00583C28">
        <w:rPr>
          <w:rFonts w:ascii="Arial" w:hAnsi="Arial" w:cs="Arial"/>
          <w:bCs/>
          <w:sz w:val="22"/>
          <w:szCs w:val="22"/>
        </w:rPr>
        <w:t xml:space="preserve"> </w:t>
      </w:r>
    </w:p>
    <w:p w14:paraId="6E909410" w14:textId="1FD29A9B" w:rsidR="003C35CF" w:rsidRPr="00CC1C98" w:rsidRDefault="003C35CF" w:rsidP="00AA23D3">
      <w:pPr>
        <w:numPr>
          <w:ilvl w:val="0"/>
          <w:numId w:val="9"/>
        </w:numPr>
        <w:rPr>
          <w:rFonts w:ascii="Arial" w:hAnsi="Arial" w:cs="Arial"/>
          <w:bCs/>
          <w:sz w:val="24"/>
          <w:szCs w:val="24"/>
        </w:rPr>
      </w:pPr>
      <w:r w:rsidRPr="003C35CF">
        <w:rPr>
          <w:rFonts w:ascii="Arial" w:hAnsi="Arial" w:cs="Arial"/>
          <w:sz w:val="22"/>
          <w:szCs w:val="22"/>
        </w:rPr>
        <w:t xml:space="preserve">National Domestic Abuse Helpline: </w:t>
      </w:r>
      <w:hyperlink r:id="rId65" w:history="1">
        <w:r w:rsidRPr="006A4333">
          <w:rPr>
            <w:rStyle w:val="Hyperlink"/>
            <w:rFonts w:ascii="Arial" w:hAnsi="Arial" w:cs="Arial"/>
            <w:sz w:val="22"/>
            <w:szCs w:val="22"/>
          </w:rPr>
          <w:t>www.nationaldahelpline.org.uk</w:t>
        </w:r>
      </w:hyperlink>
    </w:p>
    <w:p w14:paraId="50F14E38" w14:textId="4778D6E5" w:rsidR="00CC1C98" w:rsidRPr="00CC1C98" w:rsidRDefault="00CC1C98" w:rsidP="00AA23D3">
      <w:pPr>
        <w:numPr>
          <w:ilvl w:val="0"/>
          <w:numId w:val="9"/>
        </w:numPr>
        <w:rPr>
          <w:rFonts w:ascii="Arial" w:hAnsi="Arial" w:cs="Arial"/>
          <w:bCs/>
          <w:sz w:val="26"/>
          <w:szCs w:val="26"/>
        </w:rPr>
      </w:pPr>
      <w:r>
        <w:rPr>
          <w:rFonts w:ascii="Arial" w:hAnsi="Arial" w:cs="Arial"/>
          <w:sz w:val="22"/>
          <w:szCs w:val="22"/>
        </w:rPr>
        <w:t xml:space="preserve">Respect Phoneline: </w:t>
      </w:r>
      <w:hyperlink r:id="rId66" w:history="1">
        <w:r w:rsidRPr="00CC1C98">
          <w:rPr>
            <w:rStyle w:val="Hyperlink"/>
            <w:rFonts w:ascii="Arial" w:hAnsi="Arial" w:cs="Arial"/>
            <w:sz w:val="22"/>
            <w:szCs w:val="22"/>
          </w:rPr>
          <w:t>https://respectphoneline.org.uk</w:t>
        </w:r>
      </w:hyperlink>
    </w:p>
    <w:p w14:paraId="7A0E6109" w14:textId="77777777" w:rsidR="00172126" w:rsidRDefault="00172126" w:rsidP="0006526F">
      <w:pPr>
        <w:rPr>
          <w:rFonts w:ascii="Arial" w:hAnsi="Arial" w:cs="Arial"/>
          <w:b/>
          <w:sz w:val="22"/>
          <w:szCs w:val="22"/>
          <w:lang w:val="en-GB"/>
        </w:rPr>
      </w:pPr>
    </w:p>
    <w:p w14:paraId="50CDBDED" w14:textId="6BD93383"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 xml:space="preserve">Honour </w:t>
      </w:r>
      <w:r>
        <w:rPr>
          <w:rFonts w:ascii="Arial" w:hAnsi="Arial" w:cs="Arial"/>
          <w:b/>
          <w:sz w:val="22"/>
          <w:szCs w:val="22"/>
          <w:lang w:val="en-GB"/>
        </w:rPr>
        <w:t>B</w:t>
      </w:r>
      <w:r w:rsidRPr="00583C28">
        <w:rPr>
          <w:rFonts w:ascii="Arial" w:hAnsi="Arial" w:cs="Arial"/>
          <w:b/>
          <w:sz w:val="22"/>
          <w:szCs w:val="22"/>
          <w:lang w:val="en-GB"/>
        </w:rPr>
        <w:t xml:space="preserve">ased </w:t>
      </w:r>
      <w:r>
        <w:rPr>
          <w:rFonts w:ascii="Arial" w:hAnsi="Arial" w:cs="Arial"/>
          <w:b/>
          <w:sz w:val="22"/>
          <w:szCs w:val="22"/>
          <w:lang w:val="en-GB"/>
        </w:rPr>
        <w:t>Abuse</w:t>
      </w:r>
    </w:p>
    <w:p w14:paraId="7FFC182B" w14:textId="4FD25AE9" w:rsidR="00AA23D3" w:rsidRDefault="00AA23D3" w:rsidP="00AA23D3">
      <w:pPr>
        <w:numPr>
          <w:ilvl w:val="0"/>
          <w:numId w:val="10"/>
        </w:numPr>
        <w:rPr>
          <w:rFonts w:ascii="Arial" w:hAnsi="Arial" w:cs="Arial"/>
          <w:sz w:val="22"/>
          <w:szCs w:val="22"/>
          <w:lang w:val="en-GB"/>
        </w:rPr>
      </w:pPr>
      <w:r w:rsidRPr="00583C28">
        <w:rPr>
          <w:rFonts w:ascii="Arial" w:hAnsi="Arial" w:cs="Arial"/>
          <w:sz w:val="22"/>
          <w:szCs w:val="22"/>
          <w:lang w:val="en-GB"/>
        </w:rPr>
        <w:t xml:space="preserve">Forced Marriage Unit: </w:t>
      </w:r>
      <w:hyperlink r:id="rId67" w:history="1">
        <w:r w:rsidR="00720501" w:rsidRPr="00A065E0">
          <w:rPr>
            <w:rStyle w:val="Hyperlink"/>
            <w:rFonts w:ascii="Arial" w:hAnsi="Arial" w:cs="Arial"/>
            <w:bCs/>
            <w:sz w:val="22"/>
            <w:szCs w:val="22"/>
          </w:rPr>
          <w:t>www.gov.uk/guidance/forced-marriage</w:t>
        </w:r>
      </w:hyperlink>
      <w:r w:rsidRPr="00583C28">
        <w:rPr>
          <w:rFonts w:ascii="Arial" w:hAnsi="Arial" w:cs="Arial"/>
          <w:sz w:val="22"/>
          <w:szCs w:val="22"/>
          <w:lang w:val="en-GB"/>
        </w:rPr>
        <w:t xml:space="preserve"> </w:t>
      </w:r>
    </w:p>
    <w:p w14:paraId="5EF39EDB" w14:textId="45699A1D" w:rsidR="00F202F3" w:rsidRDefault="00F202F3" w:rsidP="00AA23D3">
      <w:pPr>
        <w:numPr>
          <w:ilvl w:val="0"/>
          <w:numId w:val="10"/>
        </w:numPr>
        <w:rPr>
          <w:rFonts w:ascii="Arial" w:hAnsi="Arial" w:cs="Arial"/>
          <w:sz w:val="22"/>
          <w:szCs w:val="22"/>
          <w:lang w:val="en-GB"/>
        </w:rPr>
      </w:pPr>
      <w:r>
        <w:rPr>
          <w:rFonts w:ascii="Arial" w:hAnsi="Arial" w:cs="Arial"/>
          <w:sz w:val="22"/>
          <w:szCs w:val="22"/>
          <w:lang w:val="en-GB"/>
        </w:rPr>
        <w:t xml:space="preserve">FGM Factsheet: </w:t>
      </w:r>
      <w:hyperlink r:id="rId68" w:history="1">
        <w:r w:rsidRPr="00F202F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583C28" w:rsidRDefault="00FF503C" w:rsidP="00AA23D3">
      <w:pPr>
        <w:numPr>
          <w:ilvl w:val="0"/>
          <w:numId w:val="10"/>
        </w:numPr>
        <w:rPr>
          <w:rFonts w:ascii="Arial" w:hAnsi="Arial" w:cs="Arial"/>
          <w:sz w:val="22"/>
          <w:szCs w:val="22"/>
          <w:lang w:val="en-GB"/>
        </w:rPr>
      </w:pPr>
      <w:r w:rsidRPr="00FF503C">
        <w:rPr>
          <w:rFonts w:ascii="Arial" w:hAnsi="Arial" w:cs="Arial"/>
          <w:sz w:val="22"/>
          <w:szCs w:val="22"/>
          <w:lang w:val="en-GB"/>
        </w:rPr>
        <w:t>Mandatory reporting of female genital mutilation: procedural information</w:t>
      </w:r>
      <w:r>
        <w:rPr>
          <w:rFonts w:ascii="Arial" w:hAnsi="Arial" w:cs="Arial"/>
          <w:sz w:val="22"/>
          <w:szCs w:val="22"/>
          <w:lang w:val="en-GB"/>
        </w:rPr>
        <w:t xml:space="preserve">: </w:t>
      </w:r>
      <w:hyperlink r:id="rId69" w:history="1">
        <w:r w:rsidR="00F202F3" w:rsidRPr="006A433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Default="00AA23D3" w:rsidP="00AA23D3">
      <w:pPr>
        <w:rPr>
          <w:rFonts w:ascii="Arial" w:hAnsi="Arial" w:cs="Arial"/>
          <w:sz w:val="22"/>
          <w:szCs w:val="22"/>
          <w:lang w:val="en-GB"/>
        </w:rPr>
      </w:pPr>
    </w:p>
    <w:p w14:paraId="65B00C19" w14:textId="378149B2" w:rsidR="000533E3" w:rsidRPr="00DD3015" w:rsidRDefault="000533E3" w:rsidP="00AA23D3">
      <w:pPr>
        <w:rPr>
          <w:rFonts w:ascii="Arial" w:hAnsi="Arial" w:cs="Arial"/>
          <w:b/>
          <w:sz w:val="22"/>
          <w:szCs w:val="22"/>
          <w:lang w:val="en-GB"/>
        </w:rPr>
      </w:pPr>
      <w:r w:rsidRPr="00DD3015">
        <w:rPr>
          <w:rFonts w:ascii="Arial" w:hAnsi="Arial" w:cs="Arial"/>
          <w:b/>
          <w:sz w:val="22"/>
          <w:szCs w:val="22"/>
          <w:lang w:val="en-GB"/>
        </w:rPr>
        <w:t>Contextual Safeguarding</w:t>
      </w:r>
      <w:r w:rsidR="004E38FB" w:rsidRPr="00DD3015">
        <w:rPr>
          <w:rFonts w:ascii="Arial" w:hAnsi="Arial" w:cs="Arial"/>
          <w:b/>
          <w:sz w:val="22"/>
          <w:szCs w:val="22"/>
          <w:lang w:val="en-GB"/>
        </w:rPr>
        <w:t xml:space="preserve">, </w:t>
      </w:r>
      <w:r w:rsidR="00B472C7" w:rsidRPr="00DD3015">
        <w:rPr>
          <w:rFonts w:ascii="Arial" w:hAnsi="Arial" w:cs="Arial"/>
          <w:b/>
          <w:sz w:val="22"/>
          <w:szCs w:val="22"/>
          <w:lang w:val="en-GB"/>
        </w:rPr>
        <w:t>Peer on Peer abuse</w:t>
      </w:r>
      <w:r w:rsidR="00B43825" w:rsidRPr="00DD3015">
        <w:rPr>
          <w:rFonts w:ascii="Arial" w:hAnsi="Arial" w:cs="Arial"/>
          <w:b/>
          <w:sz w:val="22"/>
          <w:szCs w:val="22"/>
          <w:lang w:val="en-GB"/>
        </w:rPr>
        <w:t>,</w:t>
      </w:r>
      <w:r w:rsidR="004E38FB" w:rsidRPr="00DD3015">
        <w:rPr>
          <w:rFonts w:ascii="Arial" w:hAnsi="Arial" w:cs="Arial"/>
          <w:b/>
          <w:sz w:val="22"/>
          <w:szCs w:val="22"/>
          <w:lang w:val="en-GB"/>
        </w:rPr>
        <w:t xml:space="preserve"> Sexual Exploitation and Criminal </w:t>
      </w:r>
      <w:r w:rsidR="00E17EA7" w:rsidRPr="00DD3015">
        <w:rPr>
          <w:rFonts w:ascii="Arial" w:hAnsi="Arial" w:cs="Arial"/>
          <w:b/>
          <w:sz w:val="22"/>
          <w:szCs w:val="22"/>
          <w:lang w:val="en-GB"/>
        </w:rPr>
        <w:t>Exploitation</w:t>
      </w:r>
      <w:r w:rsidR="007B413C" w:rsidRPr="00DD3015">
        <w:rPr>
          <w:rFonts w:ascii="Arial" w:hAnsi="Arial" w:cs="Arial"/>
          <w:b/>
          <w:sz w:val="22"/>
          <w:szCs w:val="22"/>
          <w:lang w:val="en-GB"/>
        </w:rPr>
        <w:t>:</w:t>
      </w:r>
    </w:p>
    <w:p w14:paraId="5B0C9DB3" w14:textId="42AF8BFA" w:rsidR="00F15A88" w:rsidRPr="00DD3015" w:rsidRDefault="003B65AF" w:rsidP="003B65AF">
      <w:pPr>
        <w:numPr>
          <w:ilvl w:val="0"/>
          <w:numId w:val="57"/>
        </w:numPr>
      </w:pPr>
      <w:r w:rsidRPr="00DD3015">
        <w:rPr>
          <w:rFonts w:ascii="Arial" w:hAnsi="Arial" w:cs="Arial"/>
          <w:bCs/>
          <w:sz w:val="22"/>
          <w:szCs w:val="22"/>
        </w:rPr>
        <w:t>Contextual Safeguarding</w:t>
      </w:r>
      <w:r w:rsidR="001D5615">
        <w:rPr>
          <w:rFonts w:ascii="Arial" w:hAnsi="Arial" w:cs="Arial"/>
          <w:bCs/>
          <w:sz w:val="22"/>
          <w:szCs w:val="22"/>
        </w:rPr>
        <w:t xml:space="preserve"> Network</w:t>
      </w:r>
      <w:r w:rsidRPr="00DD3015">
        <w:rPr>
          <w:rFonts w:ascii="Arial" w:hAnsi="Arial" w:cs="Arial"/>
          <w:bCs/>
          <w:sz w:val="22"/>
          <w:szCs w:val="22"/>
        </w:rPr>
        <w:t xml:space="preserve">: </w:t>
      </w:r>
      <w:hyperlink r:id="rId70" w:history="1">
        <w:r w:rsidR="00F15A88" w:rsidRPr="00DD3015">
          <w:rPr>
            <w:rStyle w:val="Hyperlink"/>
            <w:rFonts w:ascii="Arial" w:hAnsi="Arial" w:cs="Arial"/>
            <w:bCs/>
            <w:sz w:val="22"/>
            <w:szCs w:val="22"/>
          </w:rPr>
          <w:t>https://contextualsafeguarding.org.uk</w:t>
        </w:r>
      </w:hyperlink>
      <w:r w:rsidR="00F15A88" w:rsidRPr="00DD3015">
        <w:t xml:space="preserve"> </w:t>
      </w:r>
    </w:p>
    <w:p w14:paraId="0E0AD291" w14:textId="5F2C165C" w:rsidR="007E7713" w:rsidRPr="00DD3015" w:rsidRDefault="003B65AF" w:rsidP="003B65AF">
      <w:pPr>
        <w:numPr>
          <w:ilvl w:val="0"/>
          <w:numId w:val="57"/>
        </w:numPr>
        <w:rPr>
          <w:rFonts w:ascii="Arial" w:hAnsi="Arial" w:cs="Arial"/>
          <w:bCs/>
          <w:sz w:val="22"/>
          <w:szCs w:val="22"/>
        </w:rPr>
      </w:pPr>
      <w:r w:rsidRPr="00DD3015">
        <w:rPr>
          <w:rFonts w:ascii="Arial" w:hAnsi="Arial" w:cs="Arial"/>
          <w:bCs/>
          <w:sz w:val="22"/>
          <w:szCs w:val="22"/>
        </w:rPr>
        <w:t>National Crime Agency:</w:t>
      </w:r>
      <w:r w:rsidRPr="00DD3015">
        <w:t xml:space="preserve"> </w:t>
      </w:r>
      <w:hyperlink r:id="rId71" w:history="1">
        <w:r w:rsidR="00DD3015" w:rsidRPr="006A4333">
          <w:rPr>
            <w:rStyle w:val="Hyperlink"/>
            <w:rFonts w:ascii="Arial" w:hAnsi="Arial" w:cs="Arial"/>
            <w:bCs/>
            <w:sz w:val="22"/>
            <w:szCs w:val="22"/>
          </w:rPr>
          <w:t>www.nationalcrimeagency.gov.uk/who-we-are</w:t>
        </w:r>
      </w:hyperlink>
      <w:r w:rsidR="007E7713" w:rsidRPr="00DD3015">
        <w:rPr>
          <w:rFonts w:ascii="Arial" w:hAnsi="Arial" w:cs="Arial"/>
          <w:bCs/>
          <w:sz w:val="22"/>
          <w:szCs w:val="22"/>
        </w:rPr>
        <w:t xml:space="preserve"> </w:t>
      </w:r>
    </w:p>
    <w:p w14:paraId="609D7EEC" w14:textId="265D4811" w:rsidR="008351B1" w:rsidRPr="00DD3015" w:rsidRDefault="008351B1" w:rsidP="008351B1">
      <w:pPr>
        <w:numPr>
          <w:ilvl w:val="0"/>
          <w:numId w:val="57"/>
        </w:numPr>
        <w:rPr>
          <w:rFonts w:ascii="Arial" w:hAnsi="Arial" w:cs="Arial"/>
          <w:b/>
          <w:sz w:val="22"/>
          <w:szCs w:val="22"/>
          <w:lang w:val="en-GB"/>
        </w:rPr>
      </w:pPr>
      <w:r w:rsidRPr="00DD3015">
        <w:rPr>
          <w:rFonts w:ascii="Arial" w:hAnsi="Arial" w:cs="Arial"/>
          <w:sz w:val="22"/>
          <w:szCs w:val="22"/>
          <w:lang w:val="en-GB"/>
        </w:rPr>
        <w:t>Rape Crisis:</w:t>
      </w:r>
      <w:r w:rsidRPr="00DD3015">
        <w:rPr>
          <w:rFonts w:ascii="Arial" w:hAnsi="Arial" w:cs="Arial"/>
          <w:b/>
          <w:sz w:val="22"/>
          <w:szCs w:val="22"/>
          <w:lang w:val="en-GB"/>
        </w:rPr>
        <w:t xml:space="preserve"> </w:t>
      </w:r>
      <w:hyperlink r:id="rId72" w:history="1">
        <w:r w:rsidRPr="00DD3015">
          <w:rPr>
            <w:rStyle w:val="Hyperlink"/>
            <w:rFonts w:ascii="Arial" w:hAnsi="Arial" w:cs="Arial"/>
            <w:bCs/>
            <w:sz w:val="22"/>
            <w:szCs w:val="22"/>
          </w:rPr>
          <w:t>https://rapecrisis.org.uk</w:t>
        </w:r>
      </w:hyperlink>
      <w:r w:rsidRPr="00DD3015">
        <w:rPr>
          <w:rFonts w:ascii="Arial" w:hAnsi="Arial" w:cs="Arial"/>
          <w:b/>
          <w:sz w:val="22"/>
          <w:szCs w:val="22"/>
          <w:lang w:val="en-GB"/>
        </w:rPr>
        <w:t xml:space="preserve"> </w:t>
      </w:r>
    </w:p>
    <w:p w14:paraId="151AFB07" w14:textId="77777777"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Lucy Faithfull Foundation: </w:t>
      </w:r>
      <w:hyperlink r:id="rId73" w:history="1">
        <w:r w:rsidRPr="00DD3015">
          <w:rPr>
            <w:rStyle w:val="Hyperlink"/>
            <w:rFonts w:ascii="Arial" w:hAnsi="Arial" w:cs="Arial"/>
            <w:bCs/>
            <w:sz w:val="22"/>
            <w:szCs w:val="22"/>
          </w:rPr>
          <w:t>www.lucyfaithfull.org.uk</w:t>
        </w:r>
      </w:hyperlink>
      <w:r w:rsidRPr="00DD3015">
        <w:rPr>
          <w:rStyle w:val="Hyperlink"/>
          <w:rFonts w:ascii="Arial" w:hAnsi="Arial" w:cs="Arial"/>
          <w:bCs/>
          <w:sz w:val="22"/>
          <w:szCs w:val="22"/>
        </w:rPr>
        <w:t xml:space="preserve"> </w:t>
      </w:r>
    </w:p>
    <w:p w14:paraId="19E6DE2B" w14:textId="6BB97D72" w:rsidR="008351B1" w:rsidRPr="00DD3015" w:rsidRDefault="008351B1" w:rsidP="008351B1">
      <w:pPr>
        <w:numPr>
          <w:ilvl w:val="0"/>
          <w:numId w:val="57"/>
        </w:numPr>
        <w:rPr>
          <w:rStyle w:val="Hyperlink"/>
          <w:rFonts w:ascii="Arial" w:hAnsi="Arial" w:cs="Arial"/>
          <w:b/>
          <w:color w:val="auto"/>
          <w:sz w:val="22"/>
          <w:szCs w:val="22"/>
          <w:u w:val="none"/>
          <w:lang w:val="en-GB"/>
        </w:rPr>
      </w:pPr>
      <w:r w:rsidRPr="00DD3015">
        <w:rPr>
          <w:rFonts w:ascii="Arial" w:hAnsi="Arial" w:cs="Arial"/>
          <w:sz w:val="22"/>
          <w:szCs w:val="22"/>
          <w:lang w:val="en-GB"/>
        </w:rPr>
        <w:t xml:space="preserve">Brook: </w:t>
      </w:r>
      <w:hyperlink r:id="rId74" w:history="1">
        <w:r w:rsidR="00DD3015" w:rsidRPr="006A4333">
          <w:rPr>
            <w:rStyle w:val="Hyperlink"/>
            <w:rFonts w:ascii="Arial" w:hAnsi="Arial" w:cs="Arial"/>
            <w:bCs/>
            <w:sz w:val="22"/>
            <w:szCs w:val="22"/>
          </w:rPr>
          <w:t>www.brook.org.uk</w:t>
        </w:r>
      </w:hyperlink>
    </w:p>
    <w:p w14:paraId="2FF29BA3" w14:textId="63A27D9B" w:rsidR="008351B1" w:rsidRPr="00DD3015" w:rsidRDefault="008351B1" w:rsidP="008351B1">
      <w:pPr>
        <w:numPr>
          <w:ilvl w:val="0"/>
          <w:numId w:val="57"/>
        </w:numPr>
        <w:rPr>
          <w:rStyle w:val="Hyperlink"/>
          <w:color w:val="auto"/>
          <w:u w:val="none"/>
        </w:rPr>
      </w:pPr>
      <w:r w:rsidRPr="00DD3015">
        <w:rPr>
          <w:rFonts w:ascii="Arial" w:hAnsi="Arial" w:cs="Arial"/>
          <w:sz w:val="22"/>
          <w:szCs w:val="22"/>
          <w:lang w:val="en-GB"/>
        </w:rPr>
        <w:lastRenderedPageBreak/>
        <w:t>Victim Support:</w:t>
      </w:r>
      <w:r w:rsidRPr="00DD3015">
        <w:rPr>
          <w:rFonts w:ascii="Arial" w:hAnsi="Arial" w:cs="Arial"/>
          <w:b/>
          <w:sz w:val="22"/>
          <w:szCs w:val="22"/>
          <w:lang w:val="en-GB"/>
        </w:rPr>
        <w:t xml:space="preserve"> </w:t>
      </w:r>
      <w:hyperlink r:id="rId75" w:history="1">
        <w:r w:rsidR="00DD3015" w:rsidRPr="006A4333">
          <w:rPr>
            <w:rStyle w:val="Hyperlink"/>
            <w:rFonts w:ascii="Arial" w:hAnsi="Arial" w:cs="Arial"/>
            <w:bCs/>
            <w:sz w:val="22"/>
            <w:szCs w:val="22"/>
          </w:rPr>
          <w:t>www.victimsupport.org.uk</w:t>
        </w:r>
      </w:hyperlink>
      <w:r w:rsidRPr="00DD3015">
        <w:rPr>
          <w:rStyle w:val="Hyperlink"/>
          <w:rFonts w:ascii="Arial" w:hAnsi="Arial" w:cs="Arial"/>
          <w:bCs/>
          <w:sz w:val="22"/>
          <w:szCs w:val="22"/>
        </w:rPr>
        <w:t xml:space="preserve"> </w:t>
      </w:r>
    </w:p>
    <w:p w14:paraId="4BF0DE40" w14:textId="6399E10A" w:rsidR="00F15A88" w:rsidRDefault="006103A9" w:rsidP="00F15A88">
      <w:pPr>
        <w:numPr>
          <w:ilvl w:val="0"/>
          <w:numId w:val="57"/>
        </w:numPr>
        <w:rPr>
          <w:rFonts w:ascii="Arial" w:hAnsi="Arial" w:cs="Arial"/>
          <w:sz w:val="22"/>
          <w:szCs w:val="22"/>
          <w:lang w:val="en-GB"/>
        </w:rPr>
      </w:pPr>
      <w:r w:rsidRPr="00DD3015">
        <w:rPr>
          <w:rFonts w:ascii="Arial" w:hAnsi="Arial" w:cs="Arial"/>
          <w:sz w:val="22"/>
          <w:szCs w:val="22"/>
          <w:lang w:val="en-GB"/>
        </w:rPr>
        <w:t>Anti</w:t>
      </w:r>
      <w:r w:rsidR="00035DFF" w:rsidRPr="00DD3015">
        <w:rPr>
          <w:rFonts w:ascii="Arial" w:hAnsi="Arial" w:cs="Arial"/>
          <w:sz w:val="22"/>
          <w:szCs w:val="22"/>
          <w:lang w:val="en-GB"/>
        </w:rPr>
        <w:t xml:space="preserve">-Bullying Alliance: </w:t>
      </w:r>
      <w:hyperlink r:id="rId76" w:history="1">
        <w:r w:rsidR="00DD3015" w:rsidRPr="006A4333">
          <w:rPr>
            <w:rStyle w:val="Hyperlink"/>
            <w:rFonts w:ascii="Arial" w:hAnsi="Arial" w:cs="Arial"/>
            <w:sz w:val="22"/>
            <w:szCs w:val="22"/>
            <w:lang w:val="en-GB"/>
          </w:rPr>
          <w:t>www.anti-bullyingalliance.org.uk</w:t>
        </w:r>
      </w:hyperlink>
      <w:r w:rsidR="00035DFF" w:rsidRPr="00DD3015">
        <w:rPr>
          <w:rFonts w:ascii="Arial" w:hAnsi="Arial" w:cs="Arial"/>
          <w:sz w:val="22"/>
          <w:szCs w:val="22"/>
          <w:lang w:val="en-GB"/>
        </w:rPr>
        <w:t xml:space="preserve"> </w:t>
      </w:r>
    </w:p>
    <w:p w14:paraId="08124B64" w14:textId="215B3A11" w:rsidR="00D8599C" w:rsidRPr="00303DCF" w:rsidRDefault="00D8599C" w:rsidP="00F15A88">
      <w:pPr>
        <w:numPr>
          <w:ilvl w:val="0"/>
          <w:numId w:val="57"/>
        </w:numPr>
        <w:rPr>
          <w:rStyle w:val="Hyperlink"/>
          <w:lang w:val="en-GB"/>
        </w:rPr>
      </w:pPr>
      <w:r>
        <w:rPr>
          <w:rFonts w:ascii="Arial" w:hAnsi="Arial" w:cs="Arial"/>
          <w:sz w:val="22"/>
          <w:szCs w:val="22"/>
          <w:lang w:val="en-GB"/>
        </w:rPr>
        <w:t xml:space="preserve">Disrespect Nobody: </w:t>
      </w:r>
      <w:hyperlink r:id="rId77" w:history="1">
        <w:r w:rsidRPr="00D8599C">
          <w:rPr>
            <w:rStyle w:val="Hyperlink"/>
            <w:rFonts w:ascii="Arial" w:hAnsi="Arial" w:cs="Arial"/>
            <w:sz w:val="22"/>
            <w:szCs w:val="22"/>
            <w:lang w:val="en-GB"/>
          </w:rPr>
          <w:t>www.disrespectnobody.co.uk</w:t>
        </w:r>
      </w:hyperlink>
    </w:p>
    <w:p w14:paraId="5989C20B" w14:textId="07D6F6FB" w:rsidR="00303DCF" w:rsidRPr="00303DCF" w:rsidRDefault="00303DCF" w:rsidP="00F15A88">
      <w:pPr>
        <w:numPr>
          <w:ilvl w:val="0"/>
          <w:numId w:val="57"/>
        </w:numPr>
        <w:rPr>
          <w:rStyle w:val="Hyperlink"/>
          <w:rFonts w:ascii="Arial" w:hAnsi="Arial" w:cs="Arial"/>
          <w:sz w:val="22"/>
          <w:szCs w:val="22"/>
          <w:lang w:val="en-GB"/>
        </w:rPr>
      </w:pPr>
      <w:r>
        <w:rPr>
          <w:rFonts w:ascii="Arial" w:hAnsi="Arial" w:cs="Arial"/>
          <w:sz w:val="22"/>
          <w:szCs w:val="22"/>
          <w:lang w:val="en-GB"/>
        </w:rPr>
        <w:t>Upskirting –</w:t>
      </w:r>
      <w:r w:rsidRPr="00303DCF">
        <w:rPr>
          <w:rFonts w:ascii="Arial" w:hAnsi="Arial" w:cs="Arial"/>
          <w:sz w:val="22"/>
          <w:szCs w:val="22"/>
        </w:rPr>
        <w:t xml:space="preserve"> know your rights:</w:t>
      </w:r>
      <w:r>
        <w:rPr>
          <w:rStyle w:val="Hyperlink"/>
          <w:lang w:val="en-GB"/>
        </w:rPr>
        <w:t xml:space="preserve"> </w:t>
      </w:r>
      <w:r w:rsidRPr="00303DCF">
        <w:rPr>
          <w:rStyle w:val="Hyperlink"/>
          <w:rFonts w:ascii="Arial" w:hAnsi="Arial" w:cs="Arial"/>
          <w:sz w:val="22"/>
          <w:szCs w:val="22"/>
          <w:lang w:val="en-GB"/>
        </w:rPr>
        <w:t>www.gov.uk/government/news/upskirting-know-your-rights</w:t>
      </w:r>
    </w:p>
    <w:p w14:paraId="129AECCF" w14:textId="77777777" w:rsidR="00F15A88" w:rsidRPr="00DD3015" w:rsidRDefault="00F15A88" w:rsidP="00AA23D3">
      <w:pPr>
        <w:rPr>
          <w:rFonts w:ascii="Arial" w:hAnsi="Arial" w:cs="Arial"/>
          <w:b/>
          <w:sz w:val="22"/>
          <w:szCs w:val="22"/>
          <w:lang w:val="en-GB"/>
        </w:rPr>
      </w:pPr>
    </w:p>
    <w:p w14:paraId="5643AE46" w14:textId="4564CFC3" w:rsidR="000E77D4" w:rsidRPr="00DD3015" w:rsidRDefault="000E77D4" w:rsidP="00AA23D3">
      <w:pPr>
        <w:rPr>
          <w:rFonts w:ascii="Arial" w:hAnsi="Arial" w:cs="Arial"/>
          <w:b/>
          <w:sz w:val="22"/>
          <w:szCs w:val="22"/>
          <w:lang w:val="en-GB"/>
        </w:rPr>
      </w:pPr>
      <w:r w:rsidRPr="00DD3015">
        <w:rPr>
          <w:rFonts w:ascii="Arial" w:hAnsi="Arial" w:cs="Arial"/>
          <w:b/>
          <w:sz w:val="22"/>
          <w:szCs w:val="22"/>
          <w:lang w:val="en-GB"/>
        </w:rPr>
        <w:t>Substance Misuse</w:t>
      </w:r>
    </w:p>
    <w:p w14:paraId="3534CFFD" w14:textId="6D2867A1" w:rsidR="007B1641" w:rsidRDefault="002449CC" w:rsidP="007B1641">
      <w:pPr>
        <w:numPr>
          <w:ilvl w:val="0"/>
          <w:numId w:val="61"/>
        </w:numPr>
        <w:rPr>
          <w:rFonts w:ascii="Arial" w:hAnsi="Arial" w:cs="Arial"/>
          <w:bCs/>
          <w:sz w:val="22"/>
          <w:szCs w:val="22"/>
        </w:rPr>
      </w:pPr>
      <w:r w:rsidRPr="00DD3015">
        <w:rPr>
          <w:rFonts w:ascii="Arial" w:hAnsi="Arial" w:cs="Arial"/>
          <w:bCs/>
          <w:sz w:val="22"/>
          <w:szCs w:val="22"/>
        </w:rPr>
        <w:t xml:space="preserve">We are with you (formerly Addaction): </w:t>
      </w:r>
      <w:hyperlink r:id="rId78" w:history="1">
        <w:r w:rsidR="00DD3015" w:rsidRPr="006A4333">
          <w:rPr>
            <w:rStyle w:val="Hyperlink"/>
            <w:rFonts w:ascii="Arial" w:hAnsi="Arial" w:cs="Arial"/>
            <w:bCs/>
            <w:sz w:val="22"/>
            <w:szCs w:val="22"/>
          </w:rPr>
          <w:t>www.wearewithyou.org.uk/services/kent-for-young-people/</w:t>
        </w:r>
      </w:hyperlink>
    </w:p>
    <w:p w14:paraId="5B9AFF23" w14:textId="43CF5433" w:rsidR="007B1641" w:rsidRPr="007B1641" w:rsidRDefault="007B1641" w:rsidP="007B1641">
      <w:pPr>
        <w:numPr>
          <w:ilvl w:val="0"/>
          <w:numId w:val="59"/>
        </w:numPr>
        <w:rPr>
          <w:rFonts w:ascii="Arial" w:hAnsi="Arial" w:cs="Arial"/>
          <w:bCs/>
          <w:sz w:val="22"/>
          <w:szCs w:val="22"/>
        </w:rPr>
      </w:pPr>
      <w:r>
        <w:rPr>
          <w:rFonts w:ascii="Arial" w:hAnsi="Arial" w:cs="Arial"/>
          <w:bCs/>
          <w:sz w:val="22"/>
          <w:szCs w:val="22"/>
        </w:rPr>
        <w:t xml:space="preserve">Talk to Frank: </w:t>
      </w:r>
      <w:hyperlink r:id="rId79" w:history="1">
        <w:r w:rsidR="00303DCF" w:rsidRPr="006A4333">
          <w:rPr>
            <w:rStyle w:val="Hyperlink"/>
            <w:rFonts w:ascii="Arial" w:hAnsi="Arial" w:cs="Arial"/>
            <w:bCs/>
            <w:sz w:val="22"/>
            <w:szCs w:val="22"/>
          </w:rPr>
          <w:t>www.talktofrank.com</w:t>
        </w:r>
      </w:hyperlink>
      <w:r>
        <w:rPr>
          <w:rFonts w:ascii="Arial" w:hAnsi="Arial" w:cs="Arial"/>
          <w:bCs/>
          <w:sz w:val="22"/>
          <w:szCs w:val="22"/>
        </w:rPr>
        <w:t xml:space="preserve"> </w:t>
      </w:r>
    </w:p>
    <w:p w14:paraId="1F5D2BFF" w14:textId="77777777" w:rsidR="000E77D4" w:rsidRPr="00DD3015" w:rsidRDefault="000E77D4" w:rsidP="00AA23D3">
      <w:pPr>
        <w:rPr>
          <w:rFonts w:ascii="Arial" w:hAnsi="Arial" w:cs="Arial"/>
          <w:b/>
          <w:sz w:val="22"/>
          <w:szCs w:val="22"/>
          <w:lang w:val="en-GB"/>
        </w:rPr>
      </w:pPr>
    </w:p>
    <w:p w14:paraId="618CC7A2" w14:textId="448FD7C5" w:rsidR="000533E3" w:rsidRPr="00DD3015" w:rsidRDefault="000533E3" w:rsidP="00AA23D3">
      <w:pPr>
        <w:rPr>
          <w:rFonts w:ascii="Arial" w:hAnsi="Arial" w:cs="Arial"/>
          <w:sz w:val="22"/>
          <w:szCs w:val="22"/>
          <w:lang w:val="en-GB"/>
        </w:rPr>
      </w:pPr>
      <w:r w:rsidRPr="00DD3015">
        <w:rPr>
          <w:rFonts w:ascii="Arial" w:hAnsi="Arial" w:cs="Arial"/>
          <w:b/>
          <w:sz w:val="22"/>
          <w:szCs w:val="22"/>
          <w:lang w:val="en-GB"/>
        </w:rPr>
        <w:t>Mental Health</w:t>
      </w:r>
    </w:p>
    <w:p w14:paraId="347F2767" w14:textId="77777777" w:rsidR="000533E3" w:rsidRPr="00DD3015" w:rsidRDefault="000533E3" w:rsidP="000533E3">
      <w:pPr>
        <w:numPr>
          <w:ilvl w:val="0"/>
          <w:numId w:val="7"/>
        </w:numPr>
        <w:rPr>
          <w:rStyle w:val="Hyperlink"/>
          <w:rFonts w:ascii="Arial" w:hAnsi="Arial" w:cs="Arial"/>
          <w:color w:val="auto"/>
          <w:sz w:val="22"/>
          <w:szCs w:val="22"/>
          <w:u w:val="none"/>
        </w:rPr>
      </w:pPr>
      <w:r w:rsidRPr="00DD3015">
        <w:rPr>
          <w:rFonts w:ascii="Arial" w:hAnsi="Arial" w:cs="Arial"/>
          <w:sz w:val="22"/>
          <w:szCs w:val="22"/>
        </w:rPr>
        <w:t xml:space="preserve">Mind: </w:t>
      </w:r>
      <w:hyperlink r:id="rId80" w:history="1">
        <w:r w:rsidRPr="00DD3015">
          <w:rPr>
            <w:rStyle w:val="Hyperlink"/>
            <w:rFonts w:ascii="Arial" w:hAnsi="Arial" w:cs="Arial"/>
            <w:sz w:val="22"/>
            <w:szCs w:val="22"/>
          </w:rPr>
          <w:t>www.mind.org.uk</w:t>
        </w:r>
      </w:hyperlink>
    </w:p>
    <w:p w14:paraId="67A30DF7" w14:textId="03DE00F2" w:rsidR="0078501D" w:rsidRPr="00DD3015" w:rsidRDefault="0078501D" w:rsidP="0078501D">
      <w:pPr>
        <w:numPr>
          <w:ilvl w:val="0"/>
          <w:numId w:val="7"/>
        </w:numPr>
        <w:rPr>
          <w:rFonts w:ascii="Arial" w:hAnsi="Arial" w:cs="Arial"/>
          <w:sz w:val="22"/>
          <w:szCs w:val="22"/>
          <w:lang w:val="en-GB"/>
        </w:rPr>
      </w:pPr>
      <w:r w:rsidRPr="00DD3015">
        <w:rPr>
          <w:rFonts w:ascii="Arial" w:hAnsi="Arial" w:cs="Arial"/>
          <w:sz w:val="22"/>
          <w:szCs w:val="22"/>
          <w:lang w:val="en-GB"/>
        </w:rPr>
        <w:t>Moodspark:</w:t>
      </w:r>
      <w:r w:rsidRPr="00DD3015">
        <w:t xml:space="preserve"> </w:t>
      </w:r>
      <w:hyperlink r:id="rId81" w:history="1">
        <w:r w:rsidRPr="00DD3015">
          <w:rPr>
            <w:rStyle w:val="Hyperlink"/>
            <w:rFonts w:ascii="Arial" w:hAnsi="Arial" w:cs="Arial"/>
            <w:sz w:val="22"/>
            <w:szCs w:val="22"/>
            <w:lang w:val="en-GB"/>
          </w:rPr>
          <w:t>https://moodspark.org.uk</w:t>
        </w:r>
      </w:hyperlink>
      <w:r w:rsidRPr="00DD3015">
        <w:rPr>
          <w:rFonts w:ascii="Arial" w:hAnsi="Arial" w:cs="Arial"/>
          <w:sz w:val="22"/>
          <w:szCs w:val="22"/>
          <w:lang w:val="en-GB"/>
        </w:rPr>
        <w:t xml:space="preserve"> </w:t>
      </w:r>
    </w:p>
    <w:p w14:paraId="755BB8BC" w14:textId="5ACAF5BD" w:rsidR="0078501D" w:rsidRPr="00663F2C" w:rsidRDefault="0078501D" w:rsidP="0078501D">
      <w:pPr>
        <w:numPr>
          <w:ilvl w:val="0"/>
          <w:numId w:val="7"/>
        </w:numPr>
        <w:rPr>
          <w:rStyle w:val="Hyperlink"/>
          <w:rFonts w:ascii="Arial" w:hAnsi="Arial" w:cs="Arial"/>
          <w:bCs/>
          <w:color w:val="auto"/>
          <w:sz w:val="22"/>
          <w:szCs w:val="22"/>
          <w:u w:val="none"/>
        </w:rPr>
      </w:pPr>
      <w:r w:rsidRPr="00DD3015">
        <w:rPr>
          <w:rFonts w:ascii="Arial" w:hAnsi="Arial" w:cs="Arial"/>
          <w:bCs/>
          <w:sz w:val="22"/>
          <w:szCs w:val="22"/>
        </w:rPr>
        <w:t xml:space="preserve">Young Minds: </w:t>
      </w:r>
      <w:hyperlink r:id="rId82" w:history="1">
        <w:r w:rsidRPr="00DD3015">
          <w:rPr>
            <w:rStyle w:val="Hyperlink"/>
            <w:rFonts w:ascii="Arial" w:hAnsi="Arial" w:cs="Arial"/>
            <w:bCs/>
            <w:sz w:val="22"/>
            <w:szCs w:val="22"/>
          </w:rPr>
          <w:t>www.youngminds.org.uk</w:t>
        </w:r>
      </w:hyperlink>
    </w:p>
    <w:p w14:paraId="3FB32F1E" w14:textId="12D0EEBB" w:rsidR="00663F2C" w:rsidRPr="00663F2C" w:rsidRDefault="00663F2C" w:rsidP="00663F2C">
      <w:pPr>
        <w:numPr>
          <w:ilvl w:val="0"/>
          <w:numId w:val="7"/>
        </w:numPr>
      </w:pPr>
      <w:r w:rsidRPr="00DD3015">
        <w:rPr>
          <w:rFonts w:ascii="Arial" w:hAnsi="Arial" w:cs="Arial"/>
          <w:bCs/>
          <w:sz w:val="22"/>
          <w:szCs w:val="22"/>
        </w:rPr>
        <w:t xml:space="preserve">We are with you (formerly Addaction): </w:t>
      </w:r>
      <w:hyperlink r:id="rId83" w:history="1">
        <w:r w:rsidRPr="006A4333">
          <w:rPr>
            <w:rStyle w:val="Hyperlink"/>
            <w:rFonts w:ascii="Arial" w:hAnsi="Arial" w:cs="Arial"/>
            <w:bCs/>
            <w:sz w:val="22"/>
            <w:szCs w:val="22"/>
          </w:rPr>
          <w:t>www.wearewithyou.org.uk/services/kent-for-young-people/</w:t>
        </w:r>
      </w:hyperlink>
      <w:r w:rsidRPr="00DD3015">
        <w:rPr>
          <w:rFonts w:ascii="Arial" w:hAnsi="Arial" w:cs="Arial"/>
          <w:bCs/>
          <w:sz w:val="22"/>
          <w:szCs w:val="22"/>
        </w:rPr>
        <w:t xml:space="preserve"> </w:t>
      </w:r>
    </w:p>
    <w:p w14:paraId="170189C5" w14:textId="77777777" w:rsidR="006D105F" w:rsidRPr="00494D3E" w:rsidRDefault="006D105F" w:rsidP="00AA23D3">
      <w:pPr>
        <w:rPr>
          <w:rFonts w:ascii="Arial" w:hAnsi="Arial" w:cs="Arial"/>
          <w:b/>
          <w:sz w:val="22"/>
          <w:szCs w:val="22"/>
          <w:highlight w:val="yellow"/>
          <w:lang w:val="en-GB"/>
        </w:rPr>
      </w:pPr>
    </w:p>
    <w:p w14:paraId="21C6BDAD" w14:textId="17A3308F" w:rsidR="00AA23D3" w:rsidRPr="00873B40" w:rsidRDefault="00AA23D3" w:rsidP="00873B40">
      <w:pPr>
        <w:rPr>
          <w:rFonts w:ascii="Arial" w:hAnsi="Arial" w:cs="Arial"/>
          <w:b/>
          <w:sz w:val="22"/>
          <w:szCs w:val="22"/>
          <w:lang w:val="en-GB"/>
        </w:rPr>
      </w:pPr>
      <w:r w:rsidRPr="00583C28">
        <w:rPr>
          <w:rFonts w:ascii="Arial" w:hAnsi="Arial" w:cs="Arial"/>
          <w:b/>
          <w:sz w:val="22"/>
          <w:szCs w:val="22"/>
          <w:lang w:val="en-GB"/>
        </w:rPr>
        <w:t>Online Safety</w:t>
      </w:r>
    </w:p>
    <w:p w14:paraId="60675935"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CEOP: </w:t>
      </w:r>
      <w:hyperlink r:id="rId84" w:history="1">
        <w:r w:rsidRPr="00583C28">
          <w:rPr>
            <w:rStyle w:val="Hyperlink"/>
            <w:rFonts w:ascii="Arial" w:hAnsi="Arial" w:cs="Arial"/>
            <w:bCs/>
            <w:sz w:val="22"/>
            <w:szCs w:val="22"/>
          </w:rPr>
          <w:t>www.ceop.police.uk</w:t>
        </w:r>
      </w:hyperlink>
    </w:p>
    <w:p w14:paraId="6E4C16DC"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Watch Foundation (IWF): </w:t>
      </w:r>
      <w:hyperlink r:id="rId85" w:history="1">
        <w:r w:rsidRPr="00583C28">
          <w:rPr>
            <w:rStyle w:val="Hyperlink"/>
            <w:rFonts w:ascii="Arial" w:hAnsi="Arial" w:cs="Arial"/>
            <w:bCs/>
            <w:sz w:val="22"/>
            <w:szCs w:val="22"/>
          </w:rPr>
          <w:t>www.iwf.org.uk</w:t>
        </w:r>
      </w:hyperlink>
    </w:p>
    <w:p w14:paraId="7815ED48"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Think U Know: </w:t>
      </w:r>
      <w:hyperlink r:id="rId86" w:history="1">
        <w:r w:rsidRPr="00583C28">
          <w:rPr>
            <w:rStyle w:val="Hyperlink"/>
            <w:rFonts w:ascii="Arial" w:hAnsi="Arial" w:cs="Arial"/>
            <w:sz w:val="22"/>
            <w:szCs w:val="22"/>
            <w:lang w:val="en-GB"/>
          </w:rPr>
          <w:t>www.thinkuknow.co.uk</w:t>
        </w:r>
      </w:hyperlink>
      <w:r w:rsidRPr="00583C28">
        <w:rPr>
          <w:rFonts w:ascii="Arial" w:hAnsi="Arial" w:cs="Arial"/>
          <w:sz w:val="22"/>
          <w:szCs w:val="22"/>
          <w:lang w:val="en-GB"/>
        </w:rPr>
        <w:t xml:space="preserve"> </w:t>
      </w:r>
    </w:p>
    <w:p w14:paraId="7C3CCAA1"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Childnet: </w:t>
      </w:r>
      <w:hyperlink r:id="rId87" w:history="1">
        <w:r w:rsidRPr="00583C28">
          <w:rPr>
            <w:rStyle w:val="Hyperlink"/>
            <w:rFonts w:ascii="Arial" w:hAnsi="Arial" w:cs="Arial"/>
            <w:bCs/>
            <w:sz w:val="22"/>
            <w:szCs w:val="22"/>
          </w:rPr>
          <w:t>www.childnet.com</w:t>
        </w:r>
      </w:hyperlink>
      <w:r w:rsidRPr="00583C28">
        <w:rPr>
          <w:rFonts w:ascii="Arial" w:hAnsi="Arial" w:cs="Arial"/>
          <w:sz w:val="22"/>
          <w:szCs w:val="22"/>
          <w:lang w:val="en-GB"/>
        </w:rPr>
        <w:t xml:space="preserve"> </w:t>
      </w:r>
    </w:p>
    <w:p w14:paraId="166328C7" w14:textId="77777777" w:rsidR="003529AE" w:rsidRPr="003529AE"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lang w:val="en-GB"/>
        </w:rPr>
        <w:t xml:space="preserve">UK Safer Internet Centre: </w:t>
      </w:r>
      <w:hyperlink r:id="rId88" w:history="1">
        <w:r w:rsidRPr="00583C28">
          <w:rPr>
            <w:rStyle w:val="Hyperlink"/>
            <w:rFonts w:ascii="Arial" w:hAnsi="Arial" w:cs="Arial"/>
            <w:sz w:val="22"/>
            <w:szCs w:val="22"/>
            <w:lang w:val="en-GB"/>
          </w:rPr>
          <w:t>www.saferinternet.org.uk</w:t>
        </w:r>
      </w:hyperlink>
    </w:p>
    <w:p w14:paraId="43367CD9" w14:textId="425FF3D7" w:rsidR="00AA23D3" w:rsidRPr="00583C28" w:rsidRDefault="003529AE" w:rsidP="00AA23D3">
      <w:pPr>
        <w:numPr>
          <w:ilvl w:val="0"/>
          <w:numId w:val="11"/>
        </w:numPr>
        <w:rPr>
          <w:rFonts w:ascii="Arial" w:hAnsi="Arial" w:cs="Arial"/>
          <w:sz w:val="22"/>
          <w:szCs w:val="22"/>
          <w:lang w:val="en-GB"/>
        </w:rPr>
      </w:pPr>
      <w:r>
        <w:rPr>
          <w:rFonts w:ascii="Arial" w:hAnsi="Arial" w:cs="Arial"/>
          <w:sz w:val="22"/>
          <w:szCs w:val="22"/>
          <w:lang w:val="en-GB"/>
        </w:rPr>
        <w:t xml:space="preserve">Report Harmful Content: </w:t>
      </w:r>
      <w:hyperlink r:id="rId89" w:history="1">
        <w:r w:rsidRPr="003529AE">
          <w:rPr>
            <w:rStyle w:val="Hyperlink"/>
            <w:rFonts w:ascii="Arial" w:hAnsi="Arial" w:cs="Arial"/>
            <w:sz w:val="22"/>
            <w:szCs w:val="22"/>
            <w:lang w:val="en-GB"/>
          </w:rPr>
          <w:t>https://reportharmfulcontent.com</w:t>
        </w:r>
      </w:hyperlink>
      <w:r w:rsidR="00AA23D3" w:rsidRPr="00583C28">
        <w:rPr>
          <w:rFonts w:ascii="Arial" w:hAnsi="Arial" w:cs="Arial"/>
          <w:sz w:val="22"/>
          <w:szCs w:val="22"/>
          <w:lang w:val="en-GB"/>
        </w:rPr>
        <w:t xml:space="preserve"> </w:t>
      </w:r>
    </w:p>
    <w:p w14:paraId="1C605C23" w14:textId="77777777" w:rsidR="00AA23D3"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Info: </w:t>
      </w:r>
      <w:hyperlink r:id="rId90" w:history="1">
        <w:r w:rsidRPr="00583C28">
          <w:rPr>
            <w:rStyle w:val="Hyperlink"/>
            <w:rFonts w:ascii="Arial" w:hAnsi="Arial" w:cs="Arial"/>
            <w:sz w:val="22"/>
            <w:szCs w:val="22"/>
            <w:lang w:val="en-GB"/>
          </w:rPr>
          <w:t>www.parentinfo.org</w:t>
        </w:r>
      </w:hyperlink>
      <w:r w:rsidRPr="00583C28">
        <w:rPr>
          <w:rFonts w:ascii="Arial" w:hAnsi="Arial" w:cs="Arial"/>
          <w:sz w:val="22"/>
          <w:szCs w:val="22"/>
          <w:lang w:val="en-GB"/>
        </w:rPr>
        <w:t xml:space="preserve"> </w:t>
      </w:r>
    </w:p>
    <w:p w14:paraId="6474EC2D" w14:textId="26CAD343" w:rsidR="00873B40" w:rsidRPr="00873B40" w:rsidRDefault="00873B40" w:rsidP="00873B40">
      <w:pPr>
        <w:numPr>
          <w:ilvl w:val="0"/>
          <w:numId w:val="11"/>
        </w:numPr>
        <w:rPr>
          <w:rFonts w:ascii="Arial" w:hAnsi="Arial" w:cs="Arial"/>
          <w:sz w:val="22"/>
          <w:szCs w:val="22"/>
          <w:lang w:val="en-GB"/>
        </w:rPr>
      </w:pPr>
      <w:r w:rsidRPr="00583C28">
        <w:rPr>
          <w:rFonts w:ascii="Arial" w:hAnsi="Arial" w:cs="Arial"/>
          <w:sz w:val="22"/>
          <w:szCs w:val="22"/>
          <w:lang w:val="en-GB"/>
        </w:rPr>
        <w:t xml:space="preserve">Marie Collins Foundation: </w:t>
      </w:r>
      <w:hyperlink r:id="rId91" w:history="1">
        <w:r w:rsidRPr="00583C28">
          <w:rPr>
            <w:rStyle w:val="Hyperlink"/>
            <w:rFonts w:ascii="Arial" w:hAnsi="Arial" w:cs="Arial"/>
            <w:bCs/>
            <w:sz w:val="22"/>
            <w:szCs w:val="22"/>
          </w:rPr>
          <w:t>www.mariecollinsfoundation.org.uk</w:t>
        </w:r>
      </w:hyperlink>
      <w:r w:rsidRPr="00583C28">
        <w:rPr>
          <w:rFonts w:ascii="Arial" w:hAnsi="Arial" w:cs="Arial"/>
          <w:sz w:val="22"/>
          <w:szCs w:val="22"/>
          <w:lang w:val="en-GB"/>
        </w:rPr>
        <w:t xml:space="preserve"> </w:t>
      </w:r>
    </w:p>
    <w:p w14:paraId="37BB733F"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Internet Matters: </w:t>
      </w:r>
      <w:hyperlink r:id="rId92" w:history="1">
        <w:r w:rsidRPr="00583C28">
          <w:rPr>
            <w:rStyle w:val="Hyperlink"/>
            <w:rFonts w:ascii="Arial" w:hAnsi="Arial" w:cs="Arial"/>
            <w:sz w:val="22"/>
            <w:szCs w:val="22"/>
            <w:lang w:val="en-GB"/>
          </w:rPr>
          <w:t>www.internetmatters.org</w:t>
        </w:r>
      </w:hyperlink>
      <w:r w:rsidRPr="00583C28">
        <w:rPr>
          <w:rFonts w:ascii="Arial" w:hAnsi="Arial" w:cs="Arial"/>
          <w:sz w:val="22"/>
          <w:szCs w:val="22"/>
          <w:lang w:val="en-GB"/>
        </w:rPr>
        <w:t xml:space="preserve"> </w:t>
      </w:r>
    </w:p>
    <w:p w14:paraId="2D410B22" w14:textId="77777777" w:rsidR="00AA23D3" w:rsidRPr="00583C28" w:rsidRDefault="00AA23D3"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NSPCC/ Net Aware: </w:t>
      </w:r>
      <w:hyperlink r:id="rId93" w:history="1">
        <w:r w:rsidRPr="00583C28">
          <w:rPr>
            <w:rStyle w:val="Hyperlink"/>
            <w:rFonts w:ascii="Arial" w:hAnsi="Arial" w:cs="Arial"/>
            <w:sz w:val="22"/>
            <w:szCs w:val="22"/>
            <w:lang w:val="en-GB"/>
          </w:rPr>
          <w:t>www.nspcc.org.uk/onlinesafety</w:t>
        </w:r>
      </w:hyperlink>
      <w:r w:rsidRPr="00583C28">
        <w:rPr>
          <w:rFonts w:ascii="Arial" w:hAnsi="Arial" w:cs="Arial"/>
          <w:sz w:val="22"/>
          <w:szCs w:val="22"/>
          <w:lang w:val="en-GB"/>
        </w:rPr>
        <w:t xml:space="preserve"> and </w:t>
      </w:r>
      <w:hyperlink r:id="rId94" w:history="1">
        <w:r w:rsidRPr="00583C28">
          <w:rPr>
            <w:rStyle w:val="Hyperlink"/>
            <w:rFonts w:ascii="Arial" w:hAnsi="Arial" w:cs="Arial"/>
            <w:sz w:val="22"/>
            <w:szCs w:val="22"/>
            <w:lang w:val="en-GB"/>
          </w:rPr>
          <w:t>www.net-aware.org.uk</w:t>
        </w:r>
      </w:hyperlink>
      <w:r w:rsidRPr="00583C28">
        <w:rPr>
          <w:rFonts w:ascii="Arial" w:hAnsi="Arial" w:cs="Arial"/>
          <w:sz w:val="22"/>
          <w:szCs w:val="22"/>
          <w:lang w:val="en-GB"/>
        </w:rPr>
        <w:t xml:space="preserve"> </w:t>
      </w:r>
    </w:p>
    <w:p w14:paraId="3354E9A0" w14:textId="77777777" w:rsidR="00AA23D3" w:rsidRPr="008A2124" w:rsidRDefault="00AA23D3" w:rsidP="00AA23D3">
      <w:pPr>
        <w:numPr>
          <w:ilvl w:val="0"/>
          <w:numId w:val="11"/>
        </w:numPr>
        <w:rPr>
          <w:rStyle w:val="Hyperlink"/>
          <w:rFonts w:ascii="Arial" w:hAnsi="Arial" w:cs="Arial"/>
          <w:color w:val="auto"/>
          <w:sz w:val="22"/>
          <w:szCs w:val="22"/>
          <w:u w:val="none"/>
          <w:lang w:val="en-GB"/>
        </w:rPr>
      </w:pPr>
      <w:r w:rsidRPr="00583C28">
        <w:rPr>
          <w:rFonts w:ascii="Arial" w:hAnsi="Arial" w:cs="Arial"/>
          <w:sz w:val="22"/>
          <w:szCs w:val="22"/>
        </w:rPr>
        <w:t xml:space="preserve">Get safe Online: </w:t>
      </w:r>
      <w:hyperlink r:id="rId95" w:history="1">
        <w:r w:rsidRPr="00583C28">
          <w:rPr>
            <w:rStyle w:val="Hyperlink"/>
            <w:rFonts w:ascii="Arial" w:hAnsi="Arial" w:cs="Arial"/>
            <w:sz w:val="22"/>
            <w:szCs w:val="22"/>
          </w:rPr>
          <w:t>www.getsafeonline.org</w:t>
        </w:r>
      </w:hyperlink>
    </w:p>
    <w:p w14:paraId="56FBC298" w14:textId="77777777" w:rsidR="008A2124" w:rsidRPr="00583C28" w:rsidRDefault="008A2124" w:rsidP="008A2124">
      <w:pPr>
        <w:numPr>
          <w:ilvl w:val="0"/>
          <w:numId w:val="11"/>
        </w:numPr>
        <w:rPr>
          <w:rFonts w:ascii="Arial" w:hAnsi="Arial" w:cs="Arial"/>
          <w:sz w:val="22"/>
          <w:szCs w:val="22"/>
          <w:lang w:val="en-GB"/>
        </w:rPr>
      </w:pPr>
      <w:r w:rsidRPr="00583C28">
        <w:rPr>
          <w:rFonts w:ascii="Arial" w:hAnsi="Arial" w:cs="Arial"/>
          <w:sz w:val="22"/>
          <w:szCs w:val="22"/>
          <w:lang w:val="en-GB"/>
        </w:rPr>
        <w:t xml:space="preserve">Stop it Now!: </w:t>
      </w:r>
      <w:hyperlink r:id="rId96" w:history="1">
        <w:r w:rsidRPr="00583C28">
          <w:rPr>
            <w:rStyle w:val="Hyperlink"/>
            <w:rFonts w:ascii="Arial" w:hAnsi="Arial" w:cs="Arial"/>
            <w:bCs/>
            <w:sz w:val="22"/>
            <w:szCs w:val="22"/>
          </w:rPr>
          <w:t>www.stopitnow.org.uk</w:t>
        </w:r>
      </w:hyperlink>
    </w:p>
    <w:p w14:paraId="693CA7BC" w14:textId="01FDDC61" w:rsidR="008A2124" w:rsidRPr="00583C28" w:rsidRDefault="00873B40" w:rsidP="00AA23D3">
      <w:pPr>
        <w:numPr>
          <w:ilvl w:val="0"/>
          <w:numId w:val="11"/>
        </w:numPr>
        <w:rPr>
          <w:rFonts w:ascii="Arial" w:hAnsi="Arial" w:cs="Arial"/>
          <w:sz w:val="22"/>
          <w:szCs w:val="22"/>
          <w:lang w:val="en-GB"/>
        </w:rPr>
      </w:pPr>
      <w:r w:rsidRPr="00583C28">
        <w:rPr>
          <w:rFonts w:ascii="Arial" w:hAnsi="Arial" w:cs="Arial"/>
          <w:sz w:val="22"/>
          <w:szCs w:val="22"/>
          <w:lang w:val="en-GB"/>
        </w:rPr>
        <w:t xml:space="preserve">Parents Protect: </w:t>
      </w:r>
      <w:hyperlink r:id="rId97" w:history="1">
        <w:r w:rsidRPr="00583C28">
          <w:rPr>
            <w:rStyle w:val="Hyperlink"/>
            <w:rFonts w:ascii="Arial" w:hAnsi="Arial" w:cs="Arial"/>
            <w:bCs/>
            <w:sz w:val="22"/>
            <w:szCs w:val="22"/>
          </w:rPr>
          <w:t>www.parentsprotect.co.uk</w:t>
        </w:r>
      </w:hyperlink>
    </w:p>
    <w:p w14:paraId="5B936388" w14:textId="77777777" w:rsidR="00AA23D3" w:rsidRPr="00583C28" w:rsidRDefault="00AA23D3" w:rsidP="00AA23D3">
      <w:pPr>
        <w:rPr>
          <w:rFonts w:ascii="Arial" w:hAnsi="Arial" w:cs="Arial"/>
          <w:sz w:val="22"/>
          <w:szCs w:val="22"/>
          <w:lang w:val="en-GB"/>
        </w:rPr>
      </w:pPr>
    </w:p>
    <w:p w14:paraId="405E5264" w14:textId="77777777" w:rsidR="00AA23D3" w:rsidRPr="00583C28" w:rsidRDefault="00AA23D3" w:rsidP="00AA23D3">
      <w:pPr>
        <w:rPr>
          <w:rFonts w:ascii="Arial" w:hAnsi="Arial" w:cs="Arial"/>
          <w:b/>
          <w:sz w:val="22"/>
          <w:szCs w:val="22"/>
          <w:lang w:val="en-GB"/>
        </w:rPr>
      </w:pPr>
      <w:r w:rsidRPr="00583C28">
        <w:rPr>
          <w:rFonts w:ascii="Arial" w:hAnsi="Arial" w:cs="Arial"/>
          <w:b/>
          <w:sz w:val="22"/>
          <w:szCs w:val="22"/>
          <w:lang w:val="en-GB"/>
        </w:rPr>
        <w:t>Radicalisation and hate</w:t>
      </w:r>
    </w:p>
    <w:p w14:paraId="7D8B9513" w14:textId="77777777" w:rsidR="00AA23D3" w:rsidRPr="00583C28" w:rsidRDefault="00AA23D3" w:rsidP="00AA23D3">
      <w:pPr>
        <w:numPr>
          <w:ilvl w:val="0"/>
          <w:numId w:val="12"/>
        </w:numPr>
        <w:rPr>
          <w:sz w:val="22"/>
          <w:szCs w:val="22"/>
        </w:rPr>
      </w:pPr>
      <w:r w:rsidRPr="00583C28">
        <w:rPr>
          <w:rFonts w:ascii="Arial" w:hAnsi="Arial" w:cs="Arial"/>
          <w:sz w:val="22"/>
          <w:szCs w:val="22"/>
          <w:lang w:val="en-GB"/>
        </w:rPr>
        <w:t xml:space="preserve">Educate against Hate: </w:t>
      </w:r>
      <w:hyperlink r:id="rId98" w:history="1">
        <w:r w:rsidRPr="00583C28">
          <w:rPr>
            <w:rStyle w:val="Hyperlink"/>
            <w:rFonts w:ascii="Arial" w:hAnsi="Arial" w:cs="Arial"/>
            <w:sz w:val="22"/>
            <w:szCs w:val="22"/>
            <w:lang w:val="en-GB"/>
          </w:rPr>
          <w:t>www.educateagainsthate.com</w:t>
        </w:r>
      </w:hyperlink>
      <w:r w:rsidRPr="00583C28">
        <w:rPr>
          <w:sz w:val="22"/>
          <w:szCs w:val="22"/>
        </w:rPr>
        <w:t xml:space="preserve">   </w:t>
      </w:r>
    </w:p>
    <w:p w14:paraId="6EE2F66E" w14:textId="77777777" w:rsidR="00AA23D3" w:rsidRPr="00583C28" w:rsidRDefault="00AA23D3" w:rsidP="00AA23D3">
      <w:pPr>
        <w:numPr>
          <w:ilvl w:val="0"/>
          <w:numId w:val="12"/>
        </w:numPr>
        <w:rPr>
          <w:rFonts w:ascii="Arial" w:hAnsi="Arial" w:cs="Arial"/>
          <w:bCs/>
          <w:sz w:val="22"/>
          <w:szCs w:val="22"/>
        </w:rPr>
      </w:pPr>
      <w:r w:rsidRPr="00583C28">
        <w:rPr>
          <w:rFonts w:ascii="Arial" w:hAnsi="Arial" w:cs="Arial"/>
          <w:sz w:val="22"/>
          <w:szCs w:val="22"/>
          <w:lang w:val="en-GB"/>
        </w:rPr>
        <w:t>Counter Terrorism Internet Referral Unit</w:t>
      </w:r>
      <w:r w:rsidRPr="00583C28">
        <w:rPr>
          <w:rFonts w:ascii="Helvetica" w:hAnsi="Helvetica"/>
          <w:color w:val="5C5C5C"/>
          <w:sz w:val="22"/>
          <w:szCs w:val="22"/>
        </w:rPr>
        <w:t>: </w:t>
      </w:r>
      <w:hyperlink r:id="rId99" w:tgtFrame="_self" w:history="1">
        <w:r w:rsidRPr="00583C28">
          <w:rPr>
            <w:rStyle w:val="Hyperlink"/>
            <w:rFonts w:ascii="Arial" w:hAnsi="Arial" w:cs="Arial"/>
            <w:sz w:val="22"/>
            <w:szCs w:val="22"/>
            <w:lang w:val="en-GB"/>
          </w:rPr>
          <w:t>www.gov.uk/report-terrorism</w:t>
        </w:r>
      </w:hyperlink>
    </w:p>
    <w:p w14:paraId="1414D5F8" w14:textId="77777777" w:rsidR="00AA23D3" w:rsidRPr="00583C28" w:rsidRDefault="00AA23D3" w:rsidP="00AA23D3">
      <w:pPr>
        <w:numPr>
          <w:ilvl w:val="0"/>
          <w:numId w:val="12"/>
        </w:numPr>
        <w:rPr>
          <w:rFonts w:ascii="Arial" w:hAnsi="Arial" w:cs="Arial"/>
          <w:sz w:val="22"/>
          <w:szCs w:val="22"/>
          <w:lang w:val="en-GB"/>
        </w:rPr>
      </w:pPr>
      <w:r w:rsidRPr="00583C28">
        <w:rPr>
          <w:rFonts w:ascii="Arial" w:hAnsi="Arial" w:cs="Arial"/>
          <w:sz w:val="22"/>
          <w:szCs w:val="22"/>
          <w:lang w:val="en-GB"/>
        </w:rPr>
        <w:t xml:space="preserve">True Vision: </w:t>
      </w:r>
      <w:hyperlink r:id="rId100" w:history="1">
        <w:r w:rsidRPr="00583C28">
          <w:rPr>
            <w:rStyle w:val="Hyperlink"/>
            <w:rFonts w:ascii="Arial" w:hAnsi="Arial" w:cs="Arial"/>
            <w:sz w:val="22"/>
            <w:szCs w:val="22"/>
            <w:lang w:val="en-GB"/>
          </w:rPr>
          <w:t>www.report-it.org.uk</w:t>
        </w:r>
      </w:hyperlink>
      <w:r w:rsidRPr="00583C28">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101"/>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955" w14:textId="77777777" w:rsidR="008A7FF3" w:rsidRDefault="008A7FF3">
      <w:r>
        <w:separator/>
      </w:r>
    </w:p>
  </w:endnote>
  <w:endnote w:type="continuationSeparator" w:id="0">
    <w:p w14:paraId="6B42B52D" w14:textId="77777777" w:rsidR="008A7FF3" w:rsidRDefault="008A7FF3">
      <w:r>
        <w:continuationSeparator/>
      </w:r>
    </w:p>
  </w:endnote>
  <w:endnote w:type="continuationNotice" w:id="1">
    <w:p w14:paraId="5D220868" w14:textId="77777777" w:rsidR="008A7FF3" w:rsidRDefault="008A7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363101" w:rsidRDefault="00363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363101" w:rsidRDefault="00363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363101" w:rsidRDefault="003631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363101" w:rsidRDefault="003631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363101" w:rsidRDefault="003631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363101" w:rsidRDefault="0036310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363101" w:rsidRPr="008413F5" w:rsidRDefault="00363101">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363101" w:rsidRDefault="003631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363101" w:rsidRDefault="00363101">
    <w:pPr>
      <w:pStyle w:val="Footer"/>
      <w:jc w:val="right"/>
    </w:pPr>
    <w:r>
      <w:fldChar w:fldCharType="begin"/>
    </w:r>
    <w:r>
      <w:instrText xml:space="preserve"> PAGE   \* MERGEFORMAT </w:instrText>
    </w:r>
    <w:r>
      <w:fldChar w:fldCharType="separate"/>
    </w:r>
    <w:r w:rsidR="00C47E44">
      <w:rPr>
        <w:noProof/>
      </w:rPr>
      <w:t>4</w:t>
    </w:r>
    <w:r>
      <w:rPr>
        <w:noProof/>
      </w:rPr>
      <w:fldChar w:fldCharType="end"/>
    </w:r>
  </w:p>
  <w:p w14:paraId="74EC66CB" w14:textId="77777777" w:rsidR="00363101" w:rsidRDefault="003631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CCD6" w14:textId="77777777" w:rsidR="008A7FF3" w:rsidRDefault="008A7FF3">
      <w:r>
        <w:separator/>
      </w:r>
    </w:p>
  </w:footnote>
  <w:footnote w:type="continuationSeparator" w:id="0">
    <w:p w14:paraId="202240F4" w14:textId="77777777" w:rsidR="008A7FF3" w:rsidRDefault="008A7FF3">
      <w:r>
        <w:continuationSeparator/>
      </w:r>
    </w:p>
  </w:footnote>
  <w:footnote w:type="continuationNotice" w:id="1">
    <w:p w14:paraId="1197B489" w14:textId="77777777" w:rsidR="008A7FF3" w:rsidRDefault="008A7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363101" w:rsidRDefault="0036310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363101" w:rsidRDefault="0036310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39"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8"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93410">
    <w:abstractNumId w:val="31"/>
  </w:num>
  <w:num w:numId="2" w16cid:durableId="1804233642">
    <w:abstractNumId w:val="42"/>
  </w:num>
  <w:num w:numId="3" w16cid:durableId="558245974">
    <w:abstractNumId w:val="53"/>
  </w:num>
  <w:num w:numId="4" w16cid:durableId="1879924952">
    <w:abstractNumId w:val="40"/>
  </w:num>
  <w:num w:numId="5" w16cid:durableId="2108771241">
    <w:abstractNumId w:val="28"/>
  </w:num>
  <w:num w:numId="6" w16cid:durableId="1915240587">
    <w:abstractNumId w:val="35"/>
  </w:num>
  <w:num w:numId="7" w16cid:durableId="315573756">
    <w:abstractNumId w:val="19"/>
  </w:num>
  <w:num w:numId="8" w16cid:durableId="101732877">
    <w:abstractNumId w:val="41"/>
  </w:num>
  <w:num w:numId="9" w16cid:durableId="519660775">
    <w:abstractNumId w:val="9"/>
  </w:num>
  <w:num w:numId="10" w16cid:durableId="1764838605">
    <w:abstractNumId w:val="15"/>
  </w:num>
  <w:num w:numId="11" w16cid:durableId="432677330">
    <w:abstractNumId w:val="11"/>
  </w:num>
  <w:num w:numId="12" w16cid:durableId="992752594">
    <w:abstractNumId w:val="48"/>
  </w:num>
  <w:num w:numId="13" w16cid:durableId="1235973151">
    <w:abstractNumId w:val="37"/>
  </w:num>
  <w:num w:numId="14" w16cid:durableId="44792669">
    <w:abstractNumId w:val="44"/>
  </w:num>
  <w:num w:numId="15" w16cid:durableId="905534496">
    <w:abstractNumId w:val="12"/>
  </w:num>
  <w:num w:numId="16" w16cid:durableId="1853832291">
    <w:abstractNumId w:val="25"/>
  </w:num>
  <w:num w:numId="17" w16cid:durableId="898202595">
    <w:abstractNumId w:val="55"/>
  </w:num>
  <w:num w:numId="18" w16cid:durableId="1084376137">
    <w:abstractNumId w:val="14"/>
  </w:num>
  <w:num w:numId="19" w16cid:durableId="227687911">
    <w:abstractNumId w:val="10"/>
  </w:num>
  <w:num w:numId="20" w16cid:durableId="1144661083">
    <w:abstractNumId w:val="33"/>
  </w:num>
  <w:num w:numId="21" w16cid:durableId="1333220827">
    <w:abstractNumId w:val="7"/>
  </w:num>
  <w:num w:numId="22" w16cid:durableId="1421566551">
    <w:abstractNumId w:val="16"/>
  </w:num>
  <w:num w:numId="23" w16cid:durableId="432165567">
    <w:abstractNumId w:val="2"/>
  </w:num>
  <w:num w:numId="24" w16cid:durableId="118382946">
    <w:abstractNumId w:val="5"/>
  </w:num>
  <w:num w:numId="25" w16cid:durableId="1212153910">
    <w:abstractNumId w:val="56"/>
  </w:num>
  <w:num w:numId="26" w16cid:durableId="1010378352">
    <w:abstractNumId w:val="34"/>
  </w:num>
  <w:num w:numId="27" w16cid:durableId="212470160">
    <w:abstractNumId w:val="39"/>
  </w:num>
  <w:num w:numId="28" w16cid:durableId="1440641752">
    <w:abstractNumId w:val="47"/>
  </w:num>
  <w:num w:numId="29" w16cid:durableId="1792242373">
    <w:abstractNumId w:val="1"/>
  </w:num>
  <w:num w:numId="30" w16cid:durableId="1766222323">
    <w:abstractNumId w:val="27"/>
  </w:num>
  <w:num w:numId="31" w16cid:durableId="2016691025">
    <w:abstractNumId w:val="59"/>
  </w:num>
  <w:num w:numId="32" w16cid:durableId="2005040152">
    <w:abstractNumId w:val="61"/>
  </w:num>
  <w:num w:numId="33" w16cid:durableId="2030909425">
    <w:abstractNumId w:val="20"/>
  </w:num>
  <w:num w:numId="34" w16cid:durableId="1113788660">
    <w:abstractNumId w:val="26"/>
  </w:num>
  <w:num w:numId="35" w16cid:durableId="1860392361">
    <w:abstractNumId w:val="0"/>
  </w:num>
  <w:num w:numId="36" w16cid:durableId="293683887">
    <w:abstractNumId w:val="3"/>
  </w:num>
  <w:num w:numId="37" w16cid:durableId="1142501039">
    <w:abstractNumId w:val="32"/>
  </w:num>
  <w:num w:numId="38" w16cid:durableId="818494035">
    <w:abstractNumId w:val="52"/>
  </w:num>
  <w:num w:numId="39" w16cid:durableId="294217962">
    <w:abstractNumId w:val="4"/>
  </w:num>
  <w:num w:numId="40" w16cid:durableId="1205823400">
    <w:abstractNumId w:val="58"/>
  </w:num>
  <w:num w:numId="41" w16cid:durableId="1977953510">
    <w:abstractNumId w:val="23"/>
  </w:num>
  <w:num w:numId="42" w16cid:durableId="1959405635">
    <w:abstractNumId w:val="57"/>
  </w:num>
  <w:num w:numId="43" w16cid:durableId="537159079">
    <w:abstractNumId w:val="49"/>
  </w:num>
  <w:num w:numId="44" w16cid:durableId="1395201155">
    <w:abstractNumId w:val="54"/>
  </w:num>
  <w:num w:numId="45" w16cid:durableId="325980207">
    <w:abstractNumId w:val="63"/>
  </w:num>
  <w:num w:numId="46" w16cid:durableId="635453740">
    <w:abstractNumId w:val="17"/>
  </w:num>
  <w:num w:numId="47" w16cid:durableId="1913855416">
    <w:abstractNumId w:val="43"/>
  </w:num>
  <w:num w:numId="48" w16cid:durableId="158926503">
    <w:abstractNumId w:val="13"/>
  </w:num>
  <w:num w:numId="49" w16cid:durableId="327295919">
    <w:abstractNumId w:val="21"/>
  </w:num>
  <w:num w:numId="50" w16cid:durableId="993527736">
    <w:abstractNumId w:val="18"/>
  </w:num>
  <w:num w:numId="51" w16cid:durableId="322902369">
    <w:abstractNumId w:val="8"/>
  </w:num>
  <w:num w:numId="52" w16cid:durableId="2093119590">
    <w:abstractNumId w:val="29"/>
  </w:num>
  <w:num w:numId="53" w16cid:durableId="660962996">
    <w:abstractNumId w:val="51"/>
  </w:num>
  <w:num w:numId="54" w16cid:durableId="1606032465">
    <w:abstractNumId w:val="45"/>
  </w:num>
  <w:num w:numId="55" w16cid:durableId="1553732187">
    <w:abstractNumId w:val="60"/>
  </w:num>
  <w:num w:numId="56" w16cid:durableId="1574504665">
    <w:abstractNumId w:val="30"/>
  </w:num>
  <w:num w:numId="57" w16cid:durableId="2073429112">
    <w:abstractNumId w:val="22"/>
  </w:num>
  <w:num w:numId="58" w16cid:durableId="1805804721">
    <w:abstractNumId w:val="36"/>
  </w:num>
  <w:num w:numId="59" w16cid:durableId="171989650">
    <w:abstractNumId w:val="50"/>
  </w:num>
  <w:num w:numId="60" w16cid:durableId="18043423">
    <w:abstractNumId w:val="62"/>
  </w:num>
  <w:num w:numId="61" w16cid:durableId="164172554">
    <w:abstractNumId w:val="24"/>
  </w:num>
  <w:num w:numId="62" w16cid:durableId="1352880979">
    <w:abstractNumId w:val="46"/>
  </w:num>
  <w:num w:numId="63" w16cid:durableId="470709497">
    <w:abstractNumId w:val="6"/>
  </w:num>
  <w:num w:numId="64" w16cid:durableId="557665274">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2AEE"/>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67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4084"/>
    <w:rsid w:val="00094658"/>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015"/>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27E3"/>
    <w:rsid w:val="0017453D"/>
    <w:rsid w:val="00174AA5"/>
    <w:rsid w:val="00174B45"/>
    <w:rsid w:val="00175912"/>
    <w:rsid w:val="00175F94"/>
    <w:rsid w:val="00176190"/>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A"/>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3DE9"/>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975"/>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C77C5"/>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3101"/>
    <w:rsid w:val="00364108"/>
    <w:rsid w:val="00366B4F"/>
    <w:rsid w:val="00366D14"/>
    <w:rsid w:val="00369779"/>
    <w:rsid w:val="003706A6"/>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1D6C"/>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079F"/>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2E76"/>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250D"/>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2E06"/>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477F"/>
    <w:rsid w:val="005F4966"/>
    <w:rsid w:val="005F4BE9"/>
    <w:rsid w:val="005F54C7"/>
    <w:rsid w:val="005F5ECA"/>
    <w:rsid w:val="00600172"/>
    <w:rsid w:val="006003A2"/>
    <w:rsid w:val="00601692"/>
    <w:rsid w:val="00601845"/>
    <w:rsid w:val="00601955"/>
    <w:rsid w:val="00601D94"/>
    <w:rsid w:val="00603041"/>
    <w:rsid w:val="0060425A"/>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6EC"/>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A5B"/>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7CB"/>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1FEC"/>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C3E"/>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979C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A7FF3"/>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5D0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5D9E"/>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8F1"/>
    <w:rsid w:val="00A31945"/>
    <w:rsid w:val="00A31B6D"/>
    <w:rsid w:val="00A326B2"/>
    <w:rsid w:val="00A32C8D"/>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AC2"/>
    <w:rsid w:val="00A45DB1"/>
    <w:rsid w:val="00A464E5"/>
    <w:rsid w:val="00A46C28"/>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1A62"/>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13"/>
    <w:rsid w:val="00B31144"/>
    <w:rsid w:val="00B31C09"/>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255"/>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0CE1"/>
    <w:rsid w:val="00C02836"/>
    <w:rsid w:val="00C03A22"/>
    <w:rsid w:val="00C03FA4"/>
    <w:rsid w:val="00C05BFB"/>
    <w:rsid w:val="00C06064"/>
    <w:rsid w:val="00C11F45"/>
    <w:rsid w:val="00C12012"/>
    <w:rsid w:val="00C12E3F"/>
    <w:rsid w:val="00C12E8E"/>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47E44"/>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02E2"/>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3BD"/>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668"/>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893"/>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27"/>
    <w:rsid w:val="00EF0F78"/>
    <w:rsid w:val="00EF106A"/>
    <w:rsid w:val="00EF11B6"/>
    <w:rsid w:val="00EF1B85"/>
    <w:rsid w:val="00EF24E8"/>
    <w:rsid w:val="00EF2CBD"/>
    <w:rsid w:val="00EF3284"/>
    <w:rsid w:val="00EF34A4"/>
    <w:rsid w:val="00EF3C93"/>
    <w:rsid w:val="00EF4402"/>
    <w:rsid w:val="00EF5853"/>
    <w:rsid w:val="00EF5E51"/>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846"/>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31F1"/>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327"/>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docId w15:val="{216C2E4A-5CED-7E47-973A-915E5F6A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styleId="UnresolvedMention">
    <w:name w:val="Unresolved Mention"/>
    <w:basedOn w:val="DefaultParagraphFont"/>
    <w:uiPriority w:val="99"/>
    <w:semiHidden/>
    <w:unhideWhenUsed/>
    <w:rsid w:val="00E31668"/>
    <w:rPr>
      <w:color w:val="605E5C"/>
      <w:shd w:val="clear" w:color="auto" w:fill="E1DFDD"/>
    </w:rPr>
  </w:style>
  <w:style w:type="character" w:customStyle="1" w:styleId="1bodycopy10ptChar">
    <w:name w:val="1 body copy 10pt Char"/>
    <w:link w:val="1bodycopy10pt"/>
    <w:locked/>
    <w:rsid w:val="006F67CB"/>
    <w:rPr>
      <w:rFonts w:ascii="MS Mincho" w:eastAsia="MS Mincho" w:hAnsi="MS Mincho"/>
      <w:szCs w:val="24"/>
      <w:lang w:val="en-US"/>
    </w:rPr>
  </w:style>
  <w:style w:type="paragraph" w:customStyle="1" w:styleId="1bodycopy10pt">
    <w:name w:val="1 body copy 10pt"/>
    <w:basedOn w:val="Normal"/>
    <w:link w:val="1bodycopy10ptChar"/>
    <w:qFormat/>
    <w:rsid w:val="006F67CB"/>
    <w:pPr>
      <w:spacing w:after="120"/>
    </w:pPr>
    <w:rPr>
      <w:rFonts w:ascii="MS Mincho" w:eastAsia="MS Mincho" w:hAnsi="MS Mincho"/>
      <w:szCs w:val="24"/>
    </w:rPr>
  </w:style>
  <w:style w:type="paragraph" w:customStyle="1" w:styleId="3Policytitle">
    <w:name w:val="3 Policy title"/>
    <w:basedOn w:val="Normal"/>
    <w:qFormat/>
    <w:rsid w:val="006F67CB"/>
    <w:pPr>
      <w:spacing w:after="120"/>
    </w:pPr>
    <w:rPr>
      <w:rFonts w:ascii="Arial" w:eastAsia="MS Mincho" w:hAnsi="Arial"/>
      <w:b/>
      <w:sz w:val="7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hannelsandchoices.co.uk/sallygate-school/" TargetMode="External"/><Relationship Id="rId21" Type="http://schemas.openxmlformats.org/officeDocument/2006/relationships/hyperlink" Target="mailto:toni.stead@channeslandchoices.co.uk" TargetMode="External"/><Relationship Id="rId42" Type="http://schemas.openxmlformats.org/officeDocument/2006/relationships/hyperlink" Target="mailto:social.services@kent.gov.uk" TargetMode="External"/><Relationship Id="rId47" Type="http://schemas.openxmlformats.org/officeDocument/2006/relationships/hyperlink" Target="http://www.themix.org.uk" TargetMode="External"/><Relationship Id="rId63" Type="http://schemas.openxmlformats.org/officeDocument/2006/relationships/hyperlink" Target="http://www.mensadviceline.org.uk" TargetMode="External"/><Relationship Id="rId68" Type="http://schemas.openxmlformats.org/officeDocument/2006/relationships/hyperlink" Target="https://assets.publishing.service.gov.uk/government/uploads/system/uploads/attachment_data/file/496415/6_1639_HO_SP_FGM_mandatory_reporting_Fact_sheet_Web.pdf" TargetMode="External"/><Relationship Id="rId84" Type="http://schemas.openxmlformats.org/officeDocument/2006/relationships/hyperlink" Target="http://www.ceop.police.uk" TargetMode="External"/><Relationship Id="rId89" Type="http://schemas.openxmlformats.org/officeDocument/2006/relationships/hyperlink" Target="https://reportharmfulcontent.com/" TargetMode="External"/><Relationship Id="rId16" Type="http://schemas.openxmlformats.org/officeDocument/2006/relationships/footer" Target="footer3.xml"/><Relationship Id="rId11" Type="http://schemas.openxmlformats.org/officeDocument/2006/relationships/image" Target="media/image1.jpeg"/><Relationship Id="rId32" Type="http://schemas.openxmlformats.org/officeDocument/2006/relationships/hyperlink" Target="https://www.kscmp.org.uk/procedures/local-authority-designated-officer-lado" TargetMode="External"/><Relationship Id="rId37" Type="http://schemas.openxmlformats.org/officeDocument/2006/relationships/hyperlink" Target="https://www.iwf.org.uk/" TargetMode="External"/><Relationship Id="rId53" Type="http://schemas.openxmlformats.org/officeDocument/2006/relationships/hyperlink" Target="http://www.samaritans.org" TargetMode="External"/><Relationship Id="rId58" Type="http://schemas.openxmlformats.org/officeDocument/2006/relationships/hyperlink" Target="http://www.respond.org.uk" TargetMode="External"/><Relationship Id="rId74" Type="http://schemas.openxmlformats.org/officeDocument/2006/relationships/hyperlink" Target="http://www.brook.org.uk/" TargetMode="External"/><Relationship Id="rId79" Type="http://schemas.openxmlformats.org/officeDocument/2006/relationships/hyperlink" Target="http://www.talktofrank.com/"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parentinfo.org/" TargetMode="External"/><Relationship Id="rId95" Type="http://schemas.openxmlformats.org/officeDocument/2006/relationships/hyperlink" Target="https://www.getsafeonline.org/" TargetMode="External"/><Relationship Id="rId22" Type="http://schemas.openxmlformats.org/officeDocument/2006/relationships/hyperlink" Target="mailto:paulette.holliday@channelsandchoices.co.uk" TargetMode="External"/><Relationship Id="rId27" Type="http://schemas.openxmlformats.org/officeDocument/2006/relationships/hyperlink" Target="https://www.kscmp.org.uk/guidance/kent-support-levels-guidance" TargetMode="External"/><Relationship Id="rId43" Type="http://schemas.openxmlformats.org/officeDocument/2006/relationships/hyperlink" Target="http://www.educationsupportpartnership.org.uk" TargetMode="External"/><Relationship Id="rId48" Type="http://schemas.openxmlformats.org/officeDocument/2006/relationships/hyperlink" Target="http://www.giveusashout.org/" TargetMode="External"/><Relationship Id="rId64" Type="http://schemas.openxmlformats.org/officeDocument/2006/relationships/hyperlink" Target="http://www.mankindcounselling.org.uk" TargetMode="External"/><Relationship Id="rId69" Type="http://schemas.openxmlformats.org/officeDocument/2006/relationships/hyperlink" Target="http://www.gov.uk/government/publications/mandatory-reporting-of-female-genital-mutilation-procedural-information" TargetMode="External"/><Relationship Id="rId80" Type="http://schemas.openxmlformats.org/officeDocument/2006/relationships/hyperlink" Target="http://www.mind.org.uk" TargetMode="External"/><Relationship Id="rId85" Type="http://schemas.openxmlformats.org/officeDocument/2006/relationships/hyperlink" Target="http://www.iwf.org.uk" TargetMode="Externa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ww.kscmp.org.uk/" TargetMode="External"/><Relationship Id="rId33" Type="http://schemas.openxmlformats.org/officeDocument/2006/relationships/hyperlink" Target="mailto:help@nspcc.org.uk" TargetMode="External"/><Relationship Id="rId38" Type="http://schemas.openxmlformats.org/officeDocument/2006/relationships/hyperlink" Target="http://www.kelsi.org.uk/support-for-children-and-young-people/child-protection-and-safeguarding/safeguarding-contacts" TargetMode="External"/><Relationship Id="rId46" Type="http://schemas.openxmlformats.org/officeDocument/2006/relationships/hyperlink" Target="http://www.papyrus-uk.org" TargetMode="External"/><Relationship Id="rId59" Type="http://schemas.openxmlformats.org/officeDocument/2006/relationships/hyperlink" Target="http://www.mencap.org.uk" TargetMode="External"/><Relationship Id="rId67" Type="http://schemas.openxmlformats.org/officeDocument/2006/relationships/hyperlink" Target="http://www.gov.uk/guidance/forced-marriage" TargetMode="External"/><Relationship Id="rId103" Type="http://schemas.openxmlformats.org/officeDocument/2006/relationships/theme" Target="theme/theme1.xml"/><Relationship Id="rId20" Type="http://schemas.openxmlformats.org/officeDocument/2006/relationships/hyperlink" Target="mailto:michele.smith@channelsandchoices.co.uk" TargetMode="External"/><Relationship Id="rId41" Type="http://schemas.openxmlformats.org/officeDocument/2006/relationships/hyperlink" Target="mailto:kscmp@kent.gov.uk" TargetMode="External"/><Relationship Id="rId54" Type="http://schemas.openxmlformats.org/officeDocument/2006/relationships/hyperlink" Target="https://napac.org.uk/" TargetMode="External"/><Relationship Id="rId62" Type="http://schemas.openxmlformats.org/officeDocument/2006/relationships/hyperlink" Target="http://www.womensaid.org.uk" TargetMode="External"/><Relationship Id="rId70" Type="http://schemas.openxmlformats.org/officeDocument/2006/relationships/hyperlink" Target="https://contextualsafeguarding.org.uk/" TargetMode="External"/><Relationship Id="rId75" Type="http://schemas.openxmlformats.org/officeDocument/2006/relationships/hyperlink" Target="http://www.victimsupport.org.uk/" TargetMode="External"/><Relationship Id="rId83" Type="http://schemas.openxmlformats.org/officeDocument/2006/relationships/hyperlink" Target="http://www.wearewithyou.org.uk/services/kent-for-young-people/" TargetMode="External"/><Relationship Id="rId88" Type="http://schemas.openxmlformats.org/officeDocument/2006/relationships/hyperlink" Target="http://www.saferinternet.org.uk" TargetMode="External"/><Relationship Id="rId91" Type="http://schemas.openxmlformats.org/officeDocument/2006/relationships/hyperlink" Target="http://www.mariecollinsfoundation.org.uk" TargetMode="External"/><Relationship Id="rId96" Type="http://schemas.openxmlformats.org/officeDocument/2006/relationships/hyperlink" Target="http://www.stopitnow.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robert.lloyd@channelsandchoices.co.uk" TargetMode="External"/><Relationship Id="rId28" Type="http://schemas.openxmlformats.org/officeDocument/2006/relationships/image" Target="media/image2.png"/><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http://www.fearless.org" TargetMode="External"/><Relationship Id="rId57" Type="http://schemas.openxmlformats.org/officeDocument/2006/relationships/hyperlink" Target="http://www.giveusashout.org/" TargetMode="External"/><Relationship Id="rId10" Type="http://schemas.openxmlformats.org/officeDocument/2006/relationships/endnotes" Target="endnotes.xml"/><Relationship Id="rId31" Type="http://schemas.openxmlformats.org/officeDocument/2006/relationships/hyperlink" Target="https://www.proceduresonline.com/kentandmedway/chapters/p_resolution.html" TargetMode="External"/><Relationship Id="rId44" Type="http://schemas.openxmlformats.org/officeDocument/2006/relationships/hyperlink" Target="http://www.saferinternet.org.uk/helpline" TargetMode="External"/><Relationship Id="rId52" Type="http://schemas.openxmlformats.org/officeDocument/2006/relationships/hyperlink" Target="http://www.victimsupport.org.uk" TargetMode="External"/><Relationship Id="rId60" Type="http://schemas.openxmlformats.org/officeDocument/2006/relationships/hyperlink" Target="http://www.domesticabuseservices.org.uk" TargetMode="External"/><Relationship Id="rId65" Type="http://schemas.openxmlformats.org/officeDocument/2006/relationships/hyperlink" Target="http://www.nationaldahelpline.org.uk/" TargetMode="External"/><Relationship Id="rId73" Type="http://schemas.openxmlformats.org/officeDocument/2006/relationships/hyperlink" Target="http://www.lucyfaithfull.org.uk" TargetMode="External"/><Relationship Id="rId78" Type="http://schemas.openxmlformats.org/officeDocument/2006/relationships/hyperlink" Target="http://www.wearewithyou.org.uk/services/kent-for-young-people/" TargetMode="External"/><Relationship Id="rId81" Type="http://schemas.openxmlformats.org/officeDocument/2006/relationships/hyperlink" Target="https://moodspark.org.uk/" TargetMode="External"/><Relationship Id="rId86" Type="http://schemas.openxmlformats.org/officeDocument/2006/relationships/hyperlink" Target="http://www.thinkuknow.co.uk" TargetMode="External"/><Relationship Id="rId94" Type="http://schemas.openxmlformats.org/officeDocument/2006/relationships/hyperlink" Target="http://www.net-aware.org.uk" TargetMode="External"/><Relationship Id="rId99" Type="http://schemas.openxmlformats.org/officeDocument/2006/relationships/hyperlink" Target="http://www.gov.uk/report-terrorism" TargetMode="External"/><Relationship Id="rId10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mailto:esafetyofficer@theeducationpeople.org" TargetMode="External"/><Relationship Id="rId34" Type="http://schemas.openxmlformats.org/officeDocument/2006/relationships/hyperlink" Target="https://www.gov.uk/government/groups/uk-council-for-child-internet-safety-ukccis" TargetMode="External"/><Relationship Id="rId50" Type="http://schemas.openxmlformats.org/officeDocument/2006/relationships/hyperlink" Target="http://www.familylives.org.uk" TargetMode="External"/><Relationship Id="rId55" Type="http://schemas.openxmlformats.org/officeDocument/2006/relationships/hyperlink" Target="http://www.mosac.org.uk" TargetMode="External"/><Relationship Id="rId76" Type="http://schemas.openxmlformats.org/officeDocument/2006/relationships/hyperlink" Target="http://www.anti-bullyingalliance.org.uk/" TargetMode="External"/><Relationship Id="rId97" Type="http://schemas.openxmlformats.org/officeDocument/2006/relationships/hyperlink" Target="http://www.parentsprotect.co.uk" TargetMode="External"/><Relationship Id="rId7" Type="http://schemas.openxmlformats.org/officeDocument/2006/relationships/settings" Target="settings.xml"/><Relationship Id="rId71" Type="http://schemas.openxmlformats.org/officeDocument/2006/relationships/hyperlink" Target="http://www.nationalcrimeagency.gov.uk/who-we-are" TargetMode="External"/><Relationship Id="rId92" Type="http://schemas.openxmlformats.org/officeDocument/2006/relationships/hyperlink" Target="http://www.internetmatters.org/"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www.kscmp.org.uk/" TargetMode="External"/><Relationship Id="rId40" Type="http://schemas.openxmlformats.org/officeDocument/2006/relationships/hyperlink" Target="mailto:kentchildrenslado@kent.gov.uk" TargetMode="External"/><Relationship Id="rId45" Type="http://schemas.openxmlformats.org/officeDocument/2006/relationships/hyperlink" Target="http://www.childline.org.uk" TargetMode="External"/><Relationship Id="rId66" Type="http://schemas.openxmlformats.org/officeDocument/2006/relationships/hyperlink" Target="https://respectphoneline.org.uk/" TargetMode="External"/><Relationship Id="rId87" Type="http://schemas.openxmlformats.org/officeDocument/2006/relationships/hyperlink" Target="http://www.childnet.com" TargetMode="External"/><Relationship Id="rId61" Type="http://schemas.openxmlformats.org/officeDocument/2006/relationships/hyperlink" Target="http://www.refuge.org.uk" TargetMode="External"/><Relationship Id="rId82" Type="http://schemas.openxmlformats.org/officeDocument/2006/relationships/hyperlink" Target="http://www.youngminds.org.uk" TargetMode="External"/><Relationship Id="rId19" Type="http://schemas.openxmlformats.org/officeDocument/2006/relationships/hyperlink" Target="mailto:alistair.hammond@channelsandchoices.co.uk" TargetMode="External"/><Relationship Id="rId14" Type="http://schemas.openxmlformats.org/officeDocument/2006/relationships/footer" Target="footer2.xml"/><Relationship Id="rId30" Type="http://schemas.openxmlformats.org/officeDocument/2006/relationships/hyperlink" Target="https://www.operationencompass.org/" TargetMode="External"/><Relationship Id="rId35" Type="http://schemas.openxmlformats.org/officeDocument/2006/relationships/hyperlink" Target="http://www.kscb.org.uk/guidance/online-safety" TargetMode="External"/><Relationship Id="rId56" Type="http://schemas.openxmlformats.org/officeDocument/2006/relationships/hyperlink" Target="http://www.actionfraud.police.uk" TargetMode="External"/><Relationship Id="rId77" Type="http://schemas.openxmlformats.org/officeDocument/2006/relationships/hyperlink" Target="http://www.disrespectnobody.co.uk/" TargetMode="External"/><Relationship Id="rId100" Type="http://schemas.openxmlformats.org/officeDocument/2006/relationships/hyperlink" Target="http://www.report-it.org.uk" TargetMode="External"/><Relationship Id="rId8" Type="http://schemas.openxmlformats.org/officeDocument/2006/relationships/webSettings" Target="webSettings.xml"/><Relationship Id="rId51" Type="http://schemas.openxmlformats.org/officeDocument/2006/relationships/hyperlink" Target="http://www.crimestoppers-uk.org/" TargetMode="External"/><Relationship Id="rId72" Type="http://schemas.openxmlformats.org/officeDocument/2006/relationships/hyperlink" Target="https://rapecrisis.org.uk/" TargetMode="External"/><Relationship Id="rId93" Type="http://schemas.openxmlformats.org/officeDocument/2006/relationships/hyperlink" Target="http://www.nspcc.org.uk/onlinesafety" TargetMode="External"/><Relationship Id="rId98" Type="http://schemas.openxmlformats.org/officeDocument/2006/relationships/hyperlink" Target="http://www.educateagainsthate.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C2819-6AEF-4D64-AE4A-9DF5AACF42F7}">
  <ds:schemaRefs>
    <ds:schemaRef ds:uri="http://schemas.openxmlformats.org/officeDocument/2006/bibliography"/>
  </ds:schemaRefs>
</ds:datastoreItem>
</file>

<file path=customXml/itemProps4.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8383</Words>
  <Characters>51908</Characters>
  <Application>Microsoft Office Word</Application>
  <DocSecurity>0</DocSecurity>
  <Lines>432</Lines>
  <Paragraphs>120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60171</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creator>Maguire, Julie - CY EQS</dc:creator>
  <cp:lastModifiedBy>Sarah Maynard</cp:lastModifiedBy>
  <cp:revision>3</cp:revision>
  <cp:lastPrinted>2022-04-27T07:32:00Z</cp:lastPrinted>
  <dcterms:created xsi:type="dcterms:W3CDTF">2024-04-22T08:07:00Z</dcterms:created>
  <dcterms:modified xsi:type="dcterms:W3CDTF">2024-04-22T08:09:00Z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